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663" w:rsidRPr="005D1663" w:rsidRDefault="005D1663" w:rsidP="00BE030B">
      <w:pPr>
        <w:spacing w:line="312" w:lineRule="auto"/>
        <w:rPr>
          <w:color w:val="000000"/>
          <w:sz w:val="20"/>
          <w:szCs w:val="28"/>
        </w:rPr>
      </w:pPr>
      <w:r w:rsidRPr="005D1663">
        <w:rPr>
          <w:noProof/>
          <w:color w:val="000000"/>
          <w:sz w:val="26"/>
          <w:szCs w:val="28"/>
        </w:rPr>
        <mc:AlternateContent>
          <mc:Choice Requires="wpg">
            <w:drawing>
              <wp:anchor distT="0" distB="0" distL="114300" distR="114300" simplePos="0" relativeHeight="251676672" behindDoc="1" locked="0" layoutInCell="1" allowOverlap="1">
                <wp:simplePos x="0" y="0"/>
                <wp:positionH relativeFrom="page">
                  <wp:posOffset>915035</wp:posOffset>
                </wp:positionH>
                <wp:positionV relativeFrom="page">
                  <wp:posOffset>731520</wp:posOffset>
                </wp:positionV>
                <wp:extent cx="6131560" cy="9291320"/>
                <wp:effectExtent l="10160" t="7620" r="11430" b="69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1560" cy="9291320"/>
                          <a:chOff x="1913" y="1152"/>
                          <a:chExt cx="8799" cy="14632"/>
                        </a:xfrm>
                      </wpg:grpSpPr>
                      <wps:wsp>
                        <wps:cNvPr id="9" name="AutoShape 218"/>
                        <wps:cNvSpPr>
                          <a:spLocks/>
                        </wps:cNvSpPr>
                        <wps:spPr bwMode="auto">
                          <a:xfrm>
                            <a:off x="1912" y="1162"/>
                            <a:ext cx="8799" cy="14612"/>
                          </a:xfrm>
                          <a:custGeom>
                            <a:avLst/>
                            <a:gdLst>
                              <a:gd name="T0" fmla="*/ 0 w 8799"/>
                              <a:gd name="T1" fmla="*/ 15774 h 14612"/>
                              <a:gd name="T2" fmla="*/ 8798 w 8799"/>
                              <a:gd name="T3" fmla="*/ 15774 h 14612"/>
                              <a:gd name="T4" fmla="*/ 10 w 8799"/>
                              <a:gd name="T5" fmla="*/ 1172 h 14612"/>
                              <a:gd name="T6" fmla="*/ 10 w 8799"/>
                              <a:gd name="T7" fmla="*/ 15764 h 14612"/>
                              <a:gd name="T8" fmla="*/ 0 w 8799"/>
                              <a:gd name="T9" fmla="*/ 1162 h 14612"/>
                              <a:gd name="T10" fmla="*/ 8798 w 8799"/>
                              <a:gd name="T11" fmla="*/ 1162 h 14612"/>
                              <a:gd name="T12" fmla="*/ 8788 w 8799"/>
                              <a:gd name="T13" fmla="*/ 1172 h 14612"/>
                              <a:gd name="T14" fmla="*/ 8788 w 8799"/>
                              <a:gd name="T15" fmla="*/ 15765 h 146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799" h="14612">
                                <a:moveTo>
                                  <a:pt x="0" y="14612"/>
                                </a:moveTo>
                                <a:lnTo>
                                  <a:pt x="8798" y="14612"/>
                                </a:lnTo>
                                <a:moveTo>
                                  <a:pt x="10" y="10"/>
                                </a:moveTo>
                                <a:lnTo>
                                  <a:pt x="10" y="14602"/>
                                </a:lnTo>
                                <a:moveTo>
                                  <a:pt x="0" y="0"/>
                                </a:moveTo>
                                <a:lnTo>
                                  <a:pt x="8798" y="0"/>
                                </a:lnTo>
                                <a:moveTo>
                                  <a:pt x="8788" y="10"/>
                                </a:moveTo>
                                <a:lnTo>
                                  <a:pt x="8788" y="1460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219"/>
                        <wps:cNvSpPr>
                          <a:spLocks/>
                        </wps:cNvSpPr>
                        <wps:spPr bwMode="auto">
                          <a:xfrm>
                            <a:off x="1952" y="1212"/>
                            <a:ext cx="8719" cy="14512"/>
                          </a:xfrm>
                          <a:custGeom>
                            <a:avLst/>
                            <a:gdLst>
                              <a:gd name="T0" fmla="*/ 0 w 8719"/>
                              <a:gd name="T1" fmla="*/ 15724 h 14512"/>
                              <a:gd name="T2" fmla="*/ 8718 w 8719"/>
                              <a:gd name="T3" fmla="*/ 15724 h 14512"/>
                              <a:gd name="T4" fmla="*/ 20 w 8719"/>
                              <a:gd name="T5" fmla="*/ 1232 h 14512"/>
                              <a:gd name="T6" fmla="*/ 20 w 8719"/>
                              <a:gd name="T7" fmla="*/ 15704 h 14512"/>
                              <a:gd name="T8" fmla="*/ 0 w 8719"/>
                              <a:gd name="T9" fmla="*/ 1212 h 14512"/>
                              <a:gd name="T10" fmla="*/ 8718 w 8719"/>
                              <a:gd name="T11" fmla="*/ 1212 h 14512"/>
                              <a:gd name="T12" fmla="*/ 8698 w 8719"/>
                              <a:gd name="T13" fmla="*/ 1232 h 14512"/>
                              <a:gd name="T14" fmla="*/ 8698 w 8719"/>
                              <a:gd name="T15" fmla="*/ 15705 h 145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719" h="14512">
                                <a:moveTo>
                                  <a:pt x="0" y="14512"/>
                                </a:moveTo>
                                <a:lnTo>
                                  <a:pt x="8718" y="14512"/>
                                </a:lnTo>
                                <a:moveTo>
                                  <a:pt x="20" y="20"/>
                                </a:moveTo>
                                <a:lnTo>
                                  <a:pt x="20" y="14492"/>
                                </a:lnTo>
                                <a:moveTo>
                                  <a:pt x="0" y="0"/>
                                </a:moveTo>
                                <a:lnTo>
                                  <a:pt x="8718" y="0"/>
                                </a:lnTo>
                                <a:moveTo>
                                  <a:pt x="8698" y="20"/>
                                </a:moveTo>
                                <a:lnTo>
                                  <a:pt x="8698" y="14493"/>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220"/>
                        <wps:cNvSpPr>
                          <a:spLocks/>
                        </wps:cNvSpPr>
                        <wps:spPr bwMode="auto">
                          <a:xfrm>
                            <a:off x="2012" y="1262"/>
                            <a:ext cx="8599" cy="14412"/>
                          </a:xfrm>
                          <a:custGeom>
                            <a:avLst/>
                            <a:gdLst>
                              <a:gd name="T0" fmla="*/ 0 w 8599"/>
                              <a:gd name="T1" fmla="*/ 15674 h 14412"/>
                              <a:gd name="T2" fmla="*/ 8598 w 8599"/>
                              <a:gd name="T3" fmla="*/ 15674 h 14412"/>
                              <a:gd name="T4" fmla="*/ 10 w 8599"/>
                              <a:gd name="T5" fmla="*/ 1272 h 14412"/>
                              <a:gd name="T6" fmla="*/ 10 w 8599"/>
                              <a:gd name="T7" fmla="*/ 15664 h 14412"/>
                              <a:gd name="T8" fmla="*/ 0 w 8599"/>
                              <a:gd name="T9" fmla="*/ 1262 h 14412"/>
                              <a:gd name="T10" fmla="*/ 8598 w 8599"/>
                              <a:gd name="T11" fmla="*/ 1262 h 14412"/>
                              <a:gd name="T12" fmla="*/ 8588 w 8599"/>
                              <a:gd name="T13" fmla="*/ 1272 h 14412"/>
                              <a:gd name="T14" fmla="*/ 8588 w 8599"/>
                              <a:gd name="T15" fmla="*/ 15665 h 144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599" h="14412">
                                <a:moveTo>
                                  <a:pt x="0" y="14412"/>
                                </a:moveTo>
                                <a:lnTo>
                                  <a:pt x="8598" y="14412"/>
                                </a:lnTo>
                                <a:moveTo>
                                  <a:pt x="10" y="10"/>
                                </a:moveTo>
                                <a:lnTo>
                                  <a:pt x="10" y="14402"/>
                                </a:lnTo>
                                <a:moveTo>
                                  <a:pt x="0" y="0"/>
                                </a:moveTo>
                                <a:lnTo>
                                  <a:pt x="8598" y="0"/>
                                </a:lnTo>
                                <a:moveTo>
                                  <a:pt x="8588" y="10"/>
                                </a:moveTo>
                                <a:lnTo>
                                  <a:pt x="8588" y="1440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8F49A" id="Group 8" o:spid="_x0000_s1026" style="position:absolute;margin-left:72.05pt;margin-top:57.6pt;width:482.8pt;height:731.6pt;z-index:-251639808;mso-position-horizontal-relative:page;mso-position-vertical-relative:page" coordorigin="1913,1152" coordsize="8799,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">
                <v:shape id="AutoShape 218" o:spid="_x0000_s1027" style="position:absolute;left:1912;top:1162;width:8799;height:14612;visibility:visible;mso-wrap-style:square;v-text-anchor:top" coordsize="8799,1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" path="m,14612r8798,m10,10r,14592m,l8798,t-10,10l8788,14603e" filled="f" strokeweight="1pt">
                  <v:path arrowok="t" o:connecttype="custom" o:connectlocs="0,15774;8798,15774;10,1172;10,15764;0,1162;8798,1162;8788,1172;8788,15765" o:connectangles="0,0,0,0,0,0,0,0"/>
                </v:shape>
                <v:shape id="AutoShape 219" o:spid="_x0000_s1028" style="position:absolute;left:1952;top:1212;width:8719;height:14512;visibility:visible;mso-wrap-style:square;v-text-anchor:top" coordsize="8719,1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" path="m,14512r8718,m20,20r,14472m,l8718,t-20,20l8698,14493e" filled="f" strokeweight="2pt">
                  <v:path arrowok="t" o:connecttype="custom" o:connectlocs="0,15724;8718,15724;20,1232;20,15704;0,1212;8718,1212;8698,1232;8698,15705" o:connectangles="0,0,0,0,0,0,0,0"/>
                </v:shape>
                <v:shape id="AutoShape 220" o:spid="_x0000_s1029" style="position:absolute;left:2012;top:1262;width:8599;height:14412;visibility:visible;mso-wrap-style:square;v-text-anchor:top" coordsize="8599,1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" path="m,14412r8598,m10,10r,14392m,l8598,t-10,10l8588,14403e" filled="f" strokeweight="1pt">
                  <v:path arrowok="t" o:connecttype="custom" o:connectlocs="0,15674;8598,15674;10,1272;10,15664;0,1262;8598,1262;8588,1272;8588,15665" o:connectangles="0,0,0,0,0,0,0,0"/>
                </v:shape>
                <w10:wrap anchorx="page" anchory="page"/>
              </v:group>
            </w:pict>
          </mc:Fallback>
        </mc:AlternateContent>
      </w:r>
    </w:p>
    <w:p w:rsidR="005D1663" w:rsidRPr="005D1663" w:rsidRDefault="005D1663" w:rsidP="00BE030B">
      <w:pPr>
        <w:spacing w:line="312" w:lineRule="auto"/>
        <w:rPr>
          <w:color w:val="000000"/>
          <w:sz w:val="15"/>
          <w:szCs w:val="28"/>
        </w:rPr>
      </w:pPr>
    </w:p>
    <w:p w:rsidR="005D1663" w:rsidRPr="005D1663" w:rsidRDefault="005D1663" w:rsidP="00BE030B">
      <w:pPr>
        <w:spacing w:line="312" w:lineRule="auto"/>
        <w:ind w:left="2944"/>
        <w:rPr>
          <w:color w:val="000000"/>
          <w:sz w:val="30"/>
          <w:szCs w:val="30"/>
        </w:rPr>
      </w:pPr>
      <w:r w:rsidRPr="005D1663">
        <w:rPr>
          <w:color w:val="000000"/>
          <w:sz w:val="30"/>
          <w:szCs w:val="30"/>
        </w:rPr>
        <w:t xml:space="preserve">            BỘ Y TẾ</w:t>
      </w:r>
    </w:p>
    <w:p w:rsidR="005D1663" w:rsidRPr="005D1663" w:rsidRDefault="005D1663" w:rsidP="00BE030B">
      <w:pPr>
        <w:spacing w:line="312" w:lineRule="auto"/>
        <w:ind w:left="737" w:right="1417"/>
        <w:jc w:val="center"/>
        <w:rPr>
          <w:b/>
          <w:color w:val="000000"/>
        </w:rPr>
      </w:pPr>
      <w:r w:rsidRPr="005D1663">
        <w:rPr>
          <w:b/>
          <w:color w:val="000000"/>
        </w:rPr>
        <w:t>TRƯỜNG ĐẠI HỌC KỸ THUẬT Y TẾ HẢI DƯƠNG</w:t>
      </w:r>
      <w:r w:rsidRPr="005D1663">
        <w:rPr>
          <w:b/>
          <w:color w:val="000000"/>
          <w:sz w:val="30"/>
          <w:szCs w:val="30"/>
        </w:rPr>
        <w:t xml:space="preserve"> </w:t>
      </w:r>
    </w:p>
    <w:p w:rsidR="005D1663" w:rsidRPr="005D1663" w:rsidRDefault="005D1663" w:rsidP="00BE030B">
      <w:pPr>
        <w:spacing w:line="312" w:lineRule="auto"/>
        <w:ind w:left="1983" w:right="2105"/>
        <w:jc w:val="center"/>
        <w:rPr>
          <w:b/>
          <w:color w:val="000000"/>
          <w:sz w:val="32"/>
        </w:rPr>
      </w:pPr>
      <w:r w:rsidRPr="005D1663">
        <w:rPr>
          <w:b/>
          <w:color w:val="000000"/>
          <w:sz w:val="32"/>
        </w:rPr>
        <w:t>--------</w:t>
      </w:r>
    </w:p>
    <w:p w:rsidR="005D1663" w:rsidRPr="005D1663" w:rsidRDefault="005D1663" w:rsidP="00BE030B">
      <w:pPr>
        <w:spacing w:line="312" w:lineRule="auto"/>
        <w:jc w:val="center"/>
        <w:rPr>
          <w:b/>
          <w:color w:val="000000"/>
          <w:sz w:val="34"/>
          <w:szCs w:val="28"/>
        </w:rPr>
      </w:pPr>
      <w:r w:rsidRPr="005D1663">
        <w:rPr>
          <w:rFonts w:ascii=".VnTime" w:hAnsi=".VnTime"/>
          <w:noProof/>
          <w:sz w:val="28"/>
          <w:szCs w:val="28"/>
        </w:rPr>
        <w:drawing>
          <wp:inline distT="0" distB="0" distL="0" distR="0" wp14:anchorId="6A1A5069" wp14:editId="0E8BCE86">
            <wp:extent cx="1270635" cy="1240155"/>
            <wp:effectExtent l="0" t="0" r="0" b="0"/>
            <wp:docPr id="4" name="Picture 4" descr="Description: LOGO+Y+TE+HD[1] 28-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LOGO+Y+TE+HD[1] 28-9-0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635" cy="1240155"/>
                    </a:xfrm>
                    <a:prstGeom prst="rect">
                      <a:avLst/>
                    </a:prstGeom>
                    <a:noFill/>
                    <a:ln>
                      <a:noFill/>
                    </a:ln>
                  </pic:spPr>
                </pic:pic>
              </a:graphicData>
            </a:graphic>
          </wp:inline>
        </w:drawing>
      </w:r>
    </w:p>
    <w:p w:rsidR="005D1663" w:rsidRPr="005D1663" w:rsidRDefault="005D1663" w:rsidP="00BE030B">
      <w:pPr>
        <w:spacing w:line="312" w:lineRule="auto"/>
        <w:rPr>
          <w:b/>
          <w:color w:val="000000"/>
          <w:sz w:val="34"/>
          <w:szCs w:val="28"/>
        </w:rPr>
      </w:pPr>
      <w:r w:rsidRPr="005D1663">
        <w:rPr>
          <w:rFonts w:ascii=".VnTime" w:hAnsi=".VnTime"/>
          <w:noProof/>
          <w:sz w:val="28"/>
          <w:szCs w:val="28"/>
        </w:rPr>
        <w:t xml:space="preserve">                    </w:t>
      </w:r>
    </w:p>
    <w:p w:rsidR="005D1663" w:rsidRPr="005D1663" w:rsidRDefault="005D1663" w:rsidP="00BE030B">
      <w:pPr>
        <w:spacing w:line="312" w:lineRule="auto"/>
        <w:rPr>
          <w:b/>
          <w:color w:val="000000"/>
          <w:sz w:val="34"/>
          <w:szCs w:val="28"/>
        </w:rPr>
      </w:pPr>
    </w:p>
    <w:p w:rsidR="005D1663" w:rsidRPr="005D1663" w:rsidRDefault="005D1663" w:rsidP="00BE030B">
      <w:pPr>
        <w:spacing w:line="312" w:lineRule="auto"/>
        <w:rPr>
          <w:b/>
          <w:color w:val="000000"/>
          <w:sz w:val="34"/>
          <w:szCs w:val="28"/>
        </w:rPr>
      </w:pPr>
    </w:p>
    <w:p w:rsidR="005D1663" w:rsidRPr="005D1663" w:rsidRDefault="005D1663" w:rsidP="00BE030B">
      <w:pPr>
        <w:spacing w:line="312" w:lineRule="auto"/>
        <w:rPr>
          <w:b/>
          <w:color w:val="000000"/>
          <w:sz w:val="46"/>
          <w:szCs w:val="28"/>
        </w:rPr>
      </w:pPr>
    </w:p>
    <w:p w:rsidR="005D1663" w:rsidRPr="005D1663" w:rsidRDefault="005D1663" w:rsidP="00BE030B">
      <w:pPr>
        <w:spacing w:before="120" w:line="312" w:lineRule="auto"/>
        <w:jc w:val="center"/>
        <w:rPr>
          <w:b/>
          <w:sz w:val="44"/>
          <w:szCs w:val="44"/>
          <w:lang w:val="vi-VN"/>
        </w:rPr>
      </w:pPr>
      <w:r w:rsidRPr="005D1663">
        <w:rPr>
          <w:b/>
          <w:sz w:val="44"/>
          <w:szCs w:val="44"/>
        </w:rPr>
        <w:t>DỰ</w:t>
      </w:r>
      <w:r w:rsidRPr="005D1663">
        <w:rPr>
          <w:b/>
          <w:sz w:val="44"/>
          <w:szCs w:val="44"/>
          <w:lang w:val="vi-VN"/>
        </w:rPr>
        <w:t xml:space="preserve"> THẢO 1</w:t>
      </w:r>
    </w:p>
    <w:p w:rsidR="005D1663" w:rsidRPr="005D1663" w:rsidRDefault="005D1663" w:rsidP="00BE030B">
      <w:pPr>
        <w:spacing w:before="120" w:line="312" w:lineRule="auto"/>
        <w:jc w:val="center"/>
        <w:rPr>
          <w:b/>
          <w:sz w:val="44"/>
          <w:szCs w:val="44"/>
          <w:lang w:val="vi-VN"/>
        </w:rPr>
      </w:pPr>
      <w:r w:rsidRPr="005D1663">
        <w:rPr>
          <w:b/>
          <w:sz w:val="44"/>
          <w:szCs w:val="44"/>
          <w:lang w:val="vi-VN"/>
        </w:rPr>
        <w:t xml:space="preserve">CHUẨN </w:t>
      </w:r>
      <w:r w:rsidRPr="005D1663">
        <w:rPr>
          <w:b/>
          <w:sz w:val="44"/>
          <w:szCs w:val="44"/>
        </w:rPr>
        <w:t>CHƯƠNG TRÌNH ĐÀO</w:t>
      </w:r>
      <w:r w:rsidRPr="005D1663">
        <w:rPr>
          <w:b/>
          <w:sz w:val="44"/>
          <w:szCs w:val="44"/>
          <w:lang w:val="vi-VN"/>
        </w:rPr>
        <w:t xml:space="preserve"> TẠO</w:t>
      </w:r>
    </w:p>
    <w:p w:rsidR="005D1663" w:rsidRPr="005D1663" w:rsidRDefault="005D1663" w:rsidP="00BE030B">
      <w:pPr>
        <w:spacing w:before="120" w:line="312" w:lineRule="auto"/>
        <w:jc w:val="center"/>
        <w:rPr>
          <w:b/>
          <w:sz w:val="40"/>
          <w:szCs w:val="40"/>
        </w:rPr>
      </w:pPr>
      <w:r w:rsidRPr="005D1663">
        <w:rPr>
          <w:b/>
          <w:sz w:val="40"/>
          <w:szCs w:val="40"/>
        </w:rPr>
        <w:t>KHỐI NGÀNH: KHOA HỌC SỨC KHỎE</w:t>
      </w:r>
    </w:p>
    <w:p w:rsidR="005D1663" w:rsidRPr="005D1663" w:rsidRDefault="005D1663" w:rsidP="00BE030B">
      <w:pPr>
        <w:spacing w:line="312" w:lineRule="auto"/>
        <w:ind w:left="1217" w:right="1341"/>
        <w:jc w:val="center"/>
        <w:rPr>
          <w:b/>
          <w:color w:val="000000"/>
          <w:sz w:val="32"/>
          <w:szCs w:val="32"/>
        </w:rPr>
      </w:pPr>
      <w:r w:rsidRPr="005D1663">
        <w:rPr>
          <w:b/>
          <w:color w:val="000000"/>
          <w:sz w:val="32"/>
          <w:szCs w:val="32"/>
        </w:rPr>
        <w:t>NGÀNH KỸ THUẬT XÉT NGHIỆM Y HỌC</w:t>
      </w:r>
    </w:p>
    <w:p w:rsidR="005D1663" w:rsidRPr="005D1663" w:rsidRDefault="005D1663" w:rsidP="00BE030B">
      <w:pPr>
        <w:spacing w:line="312" w:lineRule="auto"/>
        <w:rPr>
          <w:b/>
          <w:color w:val="000000"/>
          <w:sz w:val="32"/>
          <w:szCs w:val="32"/>
        </w:rPr>
      </w:pPr>
    </w:p>
    <w:p w:rsidR="005D1663" w:rsidRPr="005D1663" w:rsidRDefault="005D1663" w:rsidP="00BE030B">
      <w:pPr>
        <w:spacing w:line="312" w:lineRule="auto"/>
        <w:rPr>
          <w:b/>
          <w:color w:val="000000"/>
          <w:sz w:val="44"/>
          <w:szCs w:val="28"/>
        </w:rPr>
      </w:pPr>
    </w:p>
    <w:p w:rsidR="005D1663" w:rsidRPr="005D1663" w:rsidRDefault="005D1663" w:rsidP="00BE030B">
      <w:pPr>
        <w:spacing w:line="312" w:lineRule="auto"/>
        <w:rPr>
          <w:b/>
          <w:color w:val="000000"/>
          <w:sz w:val="44"/>
          <w:szCs w:val="28"/>
        </w:rPr>
      </w:pPr>
    </w:p>
    <w:p w:rsidR="005D1663" w:rsidRPr="005D1663" w:rsidRDefault="005D1663" w:rsidP="00BE030B">
      <w:pPr>
        <w:spacing w:line="312" w:lineRule="auto"/>
        <w:rPr>
          <w:b/>
          <w:color w:val="000000"/>
          <w:sz w:val="44"/>
          <w:szCs w:val="28"/>
        </w:rPr>
      </w:pPr>
    </w:p>
    <w:p w:rsidR="005D1663" w:rsidRPr="005D1663" w:rsidRDefault="005D1663" w:rsidP="00BE030B">
      <w:pPr>
        <w:spacing w:line="312" w:lineRule="auto"/>
        <w:rPr>
          <w:b/>
          <w:color w:val="000000"/>
          <w:sz w:val="44"/>
          <w:szCs w:val="28"/>
        </w:rPr>
      </w:pPr>
    </w:p>
    <w:p w:rsidR="005D1663" w:rsidRPr="005D1663" w:rsidRDefault="005D1663" w:rsidP="00BE030B">
      <w:pPr>
        <w:spacing w:line="312" w:lineRule="auto"/>
        <w:ind w:left="1983" w:right="2108"/>
        <w:jc w:val="center"/>
        <w:rPr>
          <w:b/>
          <w:i/>
          <w:color w:val="000000"/>
          <w:sz w:val="32"/>
        </w:rPr>
      </w:pPr>
    </w:p>
    <w:p w:rsidR="005D1663" w:rsidRPr="005D1663" w:rsidRDefault="005D1663" w:rsidP="00BE030B">
      <w:pPr>
        <w:spacing w:line="312" w:lineRule="auto"/>
        <w:ind w:left="1983" w:right="2108"/>
        <w:jc w:val="center"/>
        <w:rPr>
          <w:b/>
          <w:i/>
          <w:color w:val="000000"/>
          <w:sz w:val="32"/>
          <w:lang w:val="vi-VN"/>
        </w:rPr>
      </w:pPr>
      <w:r w:rsidRPr="005D1663">
        <w:rPr>
          <w:b/>
          <w:i/>
          <w:color w:val="000000"/>
          <w:sz w:val="32"/>
        </w:rPr>
        <w:t>Hải D</w:t>
      </w:r>
      <w:r w:rsidRPr="005D1663">
        <w:rPr>
          <w:rFonts w:hint="eastAsia"/>
          <w:b/>
          <w:i/>
          <w:color w:val="000000"/>
          <w:sz w:val="32"/>
        </w:rPr>
        <w:t>ươ</w:t>
      </w:r>
      <w:r w:rsidRPr="005D1663">
        <w:rPr>
          <w:b/>
          <w:i/>
          <w:color w:val="000000"/>
          <w:sz w:val="32"/>
        </w:rPr>
        <w:t>ng, 20</w:t>
      </w:r>
      <w:r w:rsidRPr="005D1663">
        <w:rPr>
          <w:b/>
          <w:i/>
          <w:color w:val="000000"/>
          <w:sz w:val="32"/>
          <w:lang w:val="vi-VN"/>
        </w:rPr>
        <w:t>22</w:t>
      </w:r>
    </w:p>
    <w:p w:rsidR="005D1663" w:rsidRPr="005D1663" w:rsidRDefault="005D1663" w:rsidP="00BE030B">
      <w:pPr>
        <w:spacing w:line="312" w:lineRule="auto"/>
        <w:jc w:val="center"/>
        <w:rPr>
          <w:color w:val="000000"/>
          <w:sz w:val="32"/>
        </w:rPr>
        <w:sectPr w:rsidR="005D1663" w:rsidRPr="005D1663" w:rsidSect="003342AE">
          <w:footerReference w:type="first" r:id="rId9"/>
          <w:pgSz w:w="11910" w:h="16840"/>
          <w:pgMar w:top="1134" w:right="1134" w:bottom="1134" w:left="1701" w:header="720" w:footer="720" w:gutter="0"/>
          <w:cols w:space="720"/>
        </w:sectPr>
      </w:pPr>
    </w:p>
    <w:p w:rsidR="002C1D7A" w:rsidRPr="005807F1" w:rsidRDefault="002C1D7A" w:rsidP="002C1D7A">
      <w:pPr>
        <w:spacing w:before="120" w:line="312" w:lineRule="auto"/>
        <w:ind w:firstLine="360"/>
        <w:jc w:val="center"/>
        <w:rPr>
          <w:b/>
          <w:color w:val="000000" w:themeColor="text1"/>
          <w:sz w:val="28"/>
          <w:szCs w:val="28"/>
        </w:rPr>
      </w:pPr>
      <w:bookmarkStart w:id="0" w:name="_bookmark0"/>
      <w:bookmarkStart w:id="1" w:name="_bookmark1"/>
      <w:bookmarkStart w:id="2" w:name="_Toc28930473"/>
      <w:bookmarkEnd w:id="0"/>
      <w:bookmarkEnd w:id="1"/>
      <w:r w:rsidRPr="005807F1">
        <w:rPr>
          <w:b/>
          <w:color w:val="000000" w:themeColor="text1"/>
          <w:sz w:val="28"/>
          <w:szCs w:val="28"/>
        </w:rPr>
        <w:lastRenderedPageBreak/>
        <w:t xml:space="preserve">PHẦN </w:t>
      </w:r>
      <w:r w:rsidRPr="005807F1">
        <w:rPr>
          <w:b/>
          <w:color w:val="000000" w:themeColor="text1"/>
          <w:sz w:val="28"/>
          <w:szCs w:val="28"/>
          <w:lang w:val="vi-VN"/>
        </w:rPr>
        <w:t xml:space="preserve">1. </w:t>
      </w:r>
      <w:r w:rsidRPr="005807F1">
        <w:rPr>
          <w:b/>
          <w:color w:val="000000" w:themeColor="text1"/>
          <w:sz w:val="28"/>
          <w:szCs w:val="28"/>
        </w:rPr>
        <w:t xml:space="preserve"> GIỚI THIỆU</w:t>
      </w:r>
      <w:r w:rsidRPr="005807F1">
        <w:rPr>
          <w:b/>
          <w:color w:val="000000" w:themeColor="text1"/>
          <w:sz w:val="28"/>
          <w:szCs w:val="28"/>
          <w:lang w:val="vi-VN"/>
        </w:rPr>
        <w:t xml:space="preserve"> </w:t>
      </w:r>
      <w:r w:rsidRPr="005807F1">
        <w:rPr>
          <w:b/>
          <w:color w:val="000000" w:themeColor="text1"/>
          <w:sz w:val="28"/>
          <w:szCs w:val="28"/>
        </w:rPr>
        <w:t>CHUNG</w:t>
      </w:r>
    </w:p>
    <w:p w:rsidR="005D1663" w:rsidRPr="00140830" w:rsidRDefault="000B1ED0" w:rsidP="00140830">
      <w:pPr>
        <w:keepNext/>
        <w:spacing w:before="120"/>
        <w:outlineLvl w:val="1"/>
        <w:rPr>
          <w:b/>
          <w:iCs/>
          <w:color w:val="000000" w:themeColor="text1"/>
          <w:sz w:val="26"/>
          <w:szCs w:val="26"/>
        </w:rPr>
      </w:pPr>
      <w:r w:rsidRPr="00140830">
        <w:rPr>
          <w:b/>
          <w:iCs/>
          <w:color w:val="000000" w:themeColor="text1"/>
          <w:sz w:val="26"/>
          <w:szCs w:val="26"/>
        </w:rPr>
        <w:t xml:space="preserve">1. </w:t>
      </w:r>
      <w:bookmarkEnd w:id="2"/>
      <w:r w:rsidRPr="00140830">
        <w:rPr>
          <w:b/>
          <w:iCs/>
          <w:color w:val="000000" w:themeColor="text1"/>
          <w:sz w:val="26"/>
          <w:szCs w:val="26"/>
        </w:rPr>
        <w:t>SỰ CẦN THIẾT</w:t>
      </w:r>
    </w:p>
    <w:p w:rsidR="003A6B3E" w:rsidRPr="000B1ED0" w:rsidRDefault="003A6B3E" w:rsidP="000B1ED0">
      <w:pPr>
        <w:spacing w:before="120" w:line="276" w:lineRule="auto"/>
        <w:ind w:firstLine="720"/>
        <w:jc w:val="both"/>
        <w:rPr>
          <w:sz w:val="26"/>
          <w:szCs w:val="26"/>
        </w:rPr>
      </w:pPr>
      <w:r w:rsidRPr="000B1ED0">
        <w:rPr>
          <w:sz w:val="26"/>
          <w:szCs w:val="26"/>
        </w:rPr>
        <w:t>Sức khỏe là vốn quý nhất của con người và toàn xã hội, đầu tư cho sức khỏe để mọi người đều được chăm sóc sức khỏe chính là sự đầu tư cho sự phát triển kinh tế xã hội của đất nước, nâng cao chất lượng cuộc sống của mỗi cá nhân và mỗi gia đình. Mục tiêu Chiến lược quốc gia bảo vệ, chăm sóc và nâng cao sức khỏe nhân dân giai đoạn 2011-2020, tầm nhìn đến 2030: “</w:t>
      </w:r>
      <w:r w:rsidRPr="000B1ED0">
        <w:rPr>
          <w:i/>
          <w:sz w:val="26"/>
          <w:szCs w:val="26"/>
        </w:rPr>
        <w:t>Bảo đảm mọi người dân được hưởng các dịch vụ chăm sóc sức khoẻ ban đầu, mở rộng tiếp cận và sử dụng các dịch vụ y tế có chất lượng. Mọi người đều được sống trong cộng đồng an toàn, phát triển tốt về thể chất và tinh thần. Giảm tỷ lệ mắc bệnh, nâng cao thể lực, tăng tuổi thọ và cải thiện chất lượng dân số</w:t>
      </w:r>
      <w:r w:rsidRPr="000B1ED0">
        <w:rPr>
          <w:sz w:val="26"/>
          <w:szCs w:val="26"/>
        </w:rPr>
        <w:t>”; trong khi cơ cấu dân số và xã hội nước ta đang thay đổi nhanh chóng, cần phải đẩy mạnh phát triển nguồn nhân lực y tế cả về số lượng và chất lượng, phát triển nhân lực y tế có trình độ cao mới có thể đáp ứng được nhu cầu chăm sóc sức khoẻ ngày càng cao và đa dạng của nhân dân.</w:t>
      </w:r>
    </w:p>
    <w:p w:rsidR="00AC53BA" w:rsidRPr="000B1ED0" w:rsidRDefault="003A6B3E" w:rsidP="000B1ED0">
      <w:pPr>
        <w:spacing w:before="120" w:line="276" w:lineRule="auto"/>
        <w:ind w:firstLine="720"/>
        <w:jc w:val="both"/>
        <w:rPr>
          <w:color w:val="000000" w:themeColor="text1"/>
          <w:sz w:val="26"/>
          <w:szCs w:val="26"/>
        </w:rPr>
      </w:pPr>
      <w:r w:rsidRPr="000B1ED0">
        <w:rPr>
          <w:color w:val="000000" w:themeColor="text1"/>
          <w:sz w:val="26"/>
          <w:szCs w:val="26"/>
        </w:rPr>
        <w:t xml:space="preserve">Trong thời gian qua, công tác bảo vệ và chăm sóc sức khoẻ nhân dân ở nước ta đã đạt được nhiều thành tựu quan trọng: Mạng lưới y tế, đặc biệt là y tế cơ sở ngày càng được củng cố và phát triển; nhiều dịch bệnh nguy hiểm được khống chế và đẩy lùi; các dịch vụ y tế ngày một đa dạng; nhiều công nghệ mới được nghiên cứu và ứng dụng. </w:t>
      </w:r>
      <w:r w:rsidRPr="000B1ED0">
        <w:rPr>
          <w:color w:val="000000" w:themeColor="text1"/>
          <w:spacing w:val="-4"/>
          <w:sz w:val="26"/>
          <w:szCs w:val="26"/>
        </w:rPr>
        <w:t>Mặc dù đạt được các thành tựu đáng ghi nhận, nhưng Việt Nam vẫn phải đương đầu với những khó khăn thách thức to lớn về gánh nặng bệnh tật, tốc độ già hóa của dân số, tỷ số giới tính khi sinh, an toàn vệ sinh thực phẩm, môi trường cũng như về thể lực của người Việt Nam; Đặc biệt mô hình bệnh tật và tử vong thay đổi, tỷ lệ mắc các bệnh mạn tính, bệnh không lây nhiễm, tai nạn, thương tích ngày càng tăng; thời gian vừa qua</w:t>
      </w:r>
      <w:r w:rsidRPr="000B1ED0">
        <w:rPr>
          <w:color w:val="000000" w:themeColor="text1"/>
          <w:spacing w:val="-4"/>
          <w:sz w:val="26"/>
          <w:szCs w:val="26"/>
          <w:lang w:val="vi-VN"/>
        </w:rPr>
        <w:t xml:space="preserve">, đại </w:t>
      </w:r>
      <w:r w:rsidRPr="000B1ED0">
        <w:rPr>
          <w:color w:val="000000" w:themeColor="text1"/>
          <w:spacing w:val="-4"/>
          <w:sz w:val="26"/>
          <w:szCs w:val="26"/>
        </w:rPr>
        <w:t>dịch</w:t>
      </w:r>
      <w:r w:rsidRPr="000B1ED0">
        <w:rPr>
          <w:color w:val="000000" w:themeColor="text1"/>
          <w:spacing w:val="-4"/>
          <w:sz w:val="26"/>
          <w:szCs w:val="26"/>
          <w:lang w:val="vi-VN"/>
        </w:rPr>
        <w:t xml:space="preserve"> </w:t>
      </w:r>
      <w:r w:rsidRPr="000B1ED0">
        <w:rPr>
          <w:color w:val="000000" w:themeColor="text1"/>
          <w:spacing w:val="-4"/>
          <w:sz w:val="26"/>
          <w:szCs w:val="26"/>
        </w:rPr>
        <w:t>COVID-19 đang bùng phát và diễn biến khó lường, vấn đề quá tải bệnh viện, nhu cầu khám chữa bệnh, chăm sóc sức khỏe của nhân dân ngày một tăng cao. Để giải quyết những vấn đề này, đòi hỏi ngành y tế cần phải có một đội ngũ cán bộ y tế đủ về số lượng, đảm bảo chất lượng và cơ cấu ngành nghề chuyên sâu trong lĩnh vực khám chữa bệnh, chăm sóc và y học dự phòng. Nhưng thực tế hiện nay, nguồn nhân lực y tế vừa thiếu về số lượng vừa yếu về chất lượng, trong đó đặc</w:t>
      </w:r>
      <w:r w:rsidRPr="000B1ED0">
        <w:rPr>
          <w:color w:val="000000" w:themeColor="text1"/>
          <w:spacing w:val="-4"/>
          <w:sz w:val="26"/>
          <w:szCs w:val="26"/>
          <w:lang w:val="vi-VN"/>
        </w:rPr>
        <w:t xml:space="preserve"> biệt</w:t>
      </w:r>
      <w:r w:rsidRPr="000B1ED0">
        <w:rPr>
          <w:color w:val="000000" w:themeColor="text1"/>
          <w:spacing w:val="-4"/>
          <w:sz w:val="26"/>
          <w:szCs w:val="26"/>
        </w:rPr>
        <w:t xml:space="preserve"> nguồn nhân lực</w:t>
      </w:r>
      <w:r w:rsidRPr="000B1ED0">
        <w:rPr>
          <w:color w:val="000000" w:themeColor="text1"/>
          <w:spacing w:val="-4"/>
          <w:sz w:val="26"/>
          <w:szCs w:val="26"/>
          <w:lang w:val="vi-VN"/>
        </w:rPr>
        <w:t xml:space="preserve"> về Xét nghiệm</w:t>
      </w:r>
      <w:r w:rsidRPr="000B1ED0">
        <w:rPr>
          <w:color w:val="000000" w:themeColor="text1"/>
          <w:spacing w:val="-4"/>
          <w:sz w:val="26"/>
          <w:szCs w:val="26"/>
        </w:rPr>
        <w:t>.</w:t>
      </w:r>
      <w:r w:rsidR="00367E61" w:rsidRPr="000B1ED0">
        <w:rPr>
          <w:color w:val="000000" w:themeColor="text1"/>
          <w:spacing w:val="-4"/>
          <w:sz w:val="26"/>
          <w:szCs w:val="26"/>
          <w:lang w:val="vi-VN"/>
        </w:rPr>
        <w:t xml:space="preserve"> </w:t>
      </w:r>
    </w:p>
    <w:p w:rsidR="00826D10" w:rsidRPr="000B1ED0" w:rsidRDefault="00AC53BA" w:rsidP="000B1ED0">
      <w:pPr>
        <w:pStyle w:val="NormalWeb"/>
        <w:shd w:val="clear" w:color="auto" w:fill="FFFFFF"/>
        <w:spacing w:before="120" w:beforeAutospacing="0" w:after="0" w:afterAutospacing="0" w:line="276" w:lineRule="auto"/>
        <w:ind w:firstLine="720"/>
        <w:jc w:val="both"/>
        <w:rPr>
          <w:color w:val="000000" w:themeColor="text1"/>
          <w:sz w:val="26"/>
          <w:szCs w:val="26"/>
        </w:rPr>
      </w:pPr>
      <w:r w:rsidRPr="000B1ED0">
        <w:rPr>
          <w:rStyle w:val="Strong"/>
          <w:color w:val="000000" w:themeColor="text1"/>
          <w:sz w:val="26"/>
          <w:szCs w:val="26"/>
        </w:rPr>
        <w:t>Kỹ thuật xét nghiệm y học</w:t>
      </w:r>
      <w:r w:rsidRPr="000B1ED0">
        <w:rPr>
          <w:color w:val="000000" w:themeColor="text1"/>
          <w:sz w:val="26"/>
          <w:szCs w:val="26"/>
        </w:rPr>
        <w:t> </w:t>
      </w:r>
      <w:r w:rsidR="00826D10" w:rsidRPr="000B1ED0">
        <w:rPr>
          <w:color w:val="000000" w:themeColor="text1"/>
          <w:sz w:val="26"/>
          <w:szCs w:val="26"/>
          <w:bdr w:val="none" w:sz="0" w:space="0" w:color="auto" w:frame="1"/>
        </w:rPr>
        <w:t xml:space="preserve">Kỹ thuật xét nghiệm y học (Laboratory Medicine Technique) là việc phân tích các mẫu bệnh phẩm phẩm thu được như nước tiểu, máu, </w:t>
      </w:r>
      <w:proofErr w:type="gramStart"/>
      <w:r w:rsidR="00826D10" w:rsidRPr="000B1ED0">
        <w:rPr>
          <w:color w:val="000000" w:themeColor="text1"/>
          <w:sz w:val="26"/>
          <w:szCs w:val="26"/>
          <w:bdr w:val="none" w:sz="0" w:space="0" w:color="auto" w:frame="1"/>
        </w:rPr>
        <w:t>dịch,…</w:t>
      </w:r>
      <w:proofErr w:type="gramEnd"/>
      <w:r w:rsidR="00826D10" w:rsidRPr="000B1ED0">
        <w:rPr>
          <w:color w:val="000000" w:themeColor="text1"/>
          <w:sz w:val="26"/>
          <w:szCs w:val="26"/>
          <w:bdr w:val="none" w:sz="0" w:space="0" w:color="auto" w:frame="1"/>
        </w:rPr>
        <w:t xml:space="preserve"> Từ đó hỗ trợ bác sỹ chẩn đoán bệnh chính xác, xây dựng phác đồ điều trị bệnh kịp thời, hiệu quả cũng như có thể dự báo sớm nguy cơ mắc bệnh. </w:t>
      </w:r>
      <w:r w:rsidR="00826D10" w:rsidRPr="000B1ED0">
        <w:rPr>
          <w:color w:val="000000" w:themeColor="text1"/>
          <w:sz w:val="26"/>
          <w:szCs w:val="26"/>
        </w:rPr>
        <w:t> </w:t>
      </w:r>
      <w:r w:rsidR="00826D10" w:rsidRPr="000B1ED0">
        <w:rPr>
          <w:color w:val="000000" w:themeColor="text1"/>
          <w:sz w:val="26"/>
          <w:szCs w:val="26"/>
          <w:bdr w:val="none" w:sz="0" w:space="0" w:color="auto" w:frame="1"/>
        </w:rPr>
        <w:t>Xét nghiệm Y học bao gồm các lĩnh vực chính như:</w:t>
      </w:r>
    </w:p>
    <w:p w:rsidR="00826D10" w:rsidRPr="000B1ED0" w:rsidRDefault="00826D10" w:rsidP="000B1ED0">
      <w:pPr>
        <w:pStyle w:val="NormalWeb"/>
        <w:numPr>
          <w:ilvl w:val="0"/>
          <w:numId w:val="33"/>
        </w:numPr>
        <w:shd w:val="clear" w:color="auto" w:fill="FFFFFF"/>
        <w:spacing w:before="120" w:beforeAutospacing="0" w:after="0" w:afterAutospacing="0" w:line="276" w:lineRule="auto"/>
        <w:ind w:left="0" w:firstLine="59"/>
        <w:jc w:val="both"/>
        <w:rPr>
          <w:color w:val="000000" w:themeColor="text1"/>
          <w:sz w:val="26"/>
          <w:szCs w:val="26"/>
        </w:rPr>
      </w:pPr>
      <w:r w:rsidRPr="000B1ED0">
        <w:rPr>
          <w:color w:val="000000" w:themeColor="text1"/>
          <w:sz w:val="26"/>
          <w:szCs w:val="26"/>
          <w:bdr w:val="none" w:sz="0" w:space="0" w:color="auto" w:frame="1"/>
        </w:rPr>
        <w:t>Hóa sinh </w:t>
      </w:r>
    </w:p>
    <w:p w:rsidR="00826D10" w:rsidRPr="000B1ED0" w:rsidRDefault="00826D10" w:rsidP="000B1ED0">
      <w:pPr>
        <w:pStyle w:val="NormalWeb"/>
        <w:numPr>
          <w:ilvl w:val="0"/>
          <w:numId w:val="33"/>
        </w:numPr>
        <w:shd w:val="clear" w:color="auto" w:fill="FFFFFF"/>
        <w:spacing w:before="120" w:beforeAutospacing="0" w:after="0" w:afterAutospacing="0" w:line="276" w:lineRule="auto"/>
        <w:ind w:left="0" w:firstLine="59"/>
        <w:jc w:val="both"/>
        <w:rPr>
          <w:color w:val="000000" w:themeColor="text1"/>
          <w:sz w:val="26"/>
          <w:szCs w:val="26"/>
        </w:rPr>
      </w:pPr>
      <w:r w:rsidRPr="000B1ED0">
        <w:rPr>
          <w:color w:val="000000" w:themeColor="text1"/>
          <w:sz w:val="26"/>
          <w:szCs w:val="26"/>
          <w:bdr w:val="none" w:sz="0" w:space="0" w:color="auto" w:frame="1"/>
        </w:rPr>
        <w:t>Huyết học </w:t>
      </w:r>
    </w:p>
    <w:p w:rsidR="00826D10" w:rsidRPr="000B1ED0" w:rsidRDefault="00826D10" w:rsidP="000B1ED0">
      <w:pPr>
        <w:pStyle w:val="NormalWeb"/>
        <w:numPr>
          <w:ilvl w:val="0"/>
          <w:numId w:val="33"/>
        </w:numPr>
        <w:shd w:val="clear" w:color="auto" w:fill="FFFFFF"/>
        <w:spacing w:before="120" w:beforeAutospacing="0" w:after="0" w:afterAutospacing="0" w:line="276" w:lineRule="auto"/>
        <w:ind w:left="0" w:firstLine="59"/>
        <w:jc w:val="both"/>
        <w:rPr>
          <w:color w:val="000000" w:themeColor="text1"/>
          <w:sz w:val="26"/>
          <w:szCs w:val="26"/>
        </w:rPr>
      </w:pPr>
      <w:r w:rsidRPr="000B1ED0">
        <w:rPr>
          <w:color w:val="000000" w:themeColor="text1"/>
          <w:sz w:val="26"/>
          <w:szCs w:val="26"/>
          <w:bdr w:val="none" w:sz="0" w:space="0" w:color="auto" w:frame="1"/>
        </w:rPr>
        <w:t>Vi sinh – Ký sinh trùng </w:t>
      </w:r>
    </w:p>
    <w:p w:rsidR="00826D10" w:rsidRPr="000B1ED0" w:rsidRDefault="00826D10" w:rsidP="000B1ED0">
      <w:pPr>
        <w:pStyle w:val="NormalWeb"/>
        <w:numPr>
          <w:ilvl w:val="0"/>
          <w:numId w:val="33"/>
        </w:numPr>
        <w:shd w:val="clear" w:color="auto" w:fill="FFFFFF"/>
        <w:spacing w:before="120" w:beforeAutospacing="0" w:after="0" w:afterAutospacing="0" w:line="276" w:lineRule="auto"/>
        <w:ind w:left="0" w:firstLine="59"/>
        <w:jc w:val="both"/>
        <w:rPr>
          <w:color w:val="000000" w:themeColor="text1"/>
          <w:sz w:val="26"/>
          <w:szCs w:val="26"/>
        </w:rPr>
      </w:pPr>
      <w:r w:rsidRPr="000B1ED0">
        <w:rPr>
          <w:color w:val="000000" w:themeColor="text1"/>
          <w:sz w:val="26"/>
          <w:szCs w:val="26"/>
          <w:bdr w:val="none" w:sz="0" w:space="0" w:color="auto" w:frame="1"/>
        </w:rPr>
        <w:t>Giải phẫu bệnh</w:t>
      </w:r>
    </w:p>
    <w:p w:rsidR="00517A63" w:rsidRPr="000B1ED0" w:rsidRDefault="00826D10" w:rsidP="000B1ED0">
      <w:pPr>
        <w:pStyle w:val="NormalWeb"/>
        <w:shd w:val="clear" w:color="auto" w:fill="FFFFFF"/>
        <w:spacing w:before="120" w:beforeAutospacing="0" w:after="0" w:afterAutospacing="0" w:line="276" w:lineRule="auto"/>
        <w:ind w:firstLine="720"/>
        <w:jc w:val="both"/>
        <w:rPr>
          <w:color w:val="000000" w:themeColor="text1"/>
          <w:sz w:val="26"/>
          <w:szCs w:val="26"/>
          <w:lang w:val="vi-VN"/>
        </w:rPr>
      </w:pPr>
      <w:r w:rsidRPr="000B1ED0">
        <w:rPr>
          <w:color w:val="000000" w:themeColor="text1"/>
          <w:sz w:val="26"/>
          <w:szCs w:val="26"/>
        </w:rPr>
        <w:lastRenderedPageBreak/>
        <w:t> </w:t>
      </w:r>
      <w:r w:rsidR="00517A63" w:rsidRPr="000B1ED0">
        <w:rPr>
          <w:spacing w:val="-4"/>
          <w:sz w:val="26"/>
          <w:szCs w:val="26"/>
          <w:lang w:val="vi-VN"/>
        </w:rPr>
        <w:t>T</w:t>
      </w:r>
      <w:r w:rsidR="00517A63" w:rsidRPr="000B1ED0">
        <w:rPr>
          <w:spacing w:val="-4"/>
          <w:sz w:val="26"/>
          <w:szCs w:val="26"/>
        </w:rPr>
        <w:t>heo thống kê của ngành y tế, xét nghiệm y học có ảnh hưởng tới 70% quyết định y học và trong số đó, gần 100% các quyết định y học chính xác đều dựa trên kết quả xét nghiệ</w:t>
      </w:r>
      <w:r w:rsidR="00517A63" w:rsidRPr="000B1ED0">
        <w:rPr>
          <w:spacing w:val="-4"/>
          <w:sz w:val="26"/>
          <w:szCs w:val="26"/>
          <w:lang w:val="vi-VN"/>
        </w:rPr>
        <w:t>m</w:t>
      </w:r>
      <w:r w:rsidRPr="000B1ED0">
        <w:rPr>
          <w:color w:val="000000" w:themeColor="text1"/>
          <w:sz w:val="26"/>
          <w:szCs w:val="26"/>
          <w:bdr w:val="none" w:sz="0" w:space="0" w:color="auto" w:frame="1"/>
        </w:rPr>
        <w:t xml:space="preserve">, thể hiện tầm quan trọng của ngành kỹ thuật xét nghiệm trong y học hiện đại </w:t>
      </w:r>
      <w:r w:rsidR="00AC53BA" w:rsidRPr="000B1ED0">
        <w:rPr>
          <w:color w:val="000000"/>
          <w:sz w:val="26"/>
          <w:szCs w:val="26"/>
        </w:rPr>
        <w:t xml:space="preserve">là việc xác định bệnh thông qua những kết quả chẩn đoán trước khi điều trị. </w:t>
      </w:r>
      <w:r w:rsidR="00517A63" w:rsidRPr="000B1ED0">
        <w:rPr>
          <w:color w:val="000000"/>
          <w:sz w:val="26"/>
          <w:szCs w:val="26"/>
          <w:shd w:val="clear" w:color="auto" w:fill="FFFFFF"/>
        </w:rPr>
        <w:t xml:space="preserve">Vì thế, vai trò của Xét nghiệm y học trong công tác khám chữa bệnh thật sự là then chốt. Ngoài các vị trí công việc tốt tại các cơ quan như: viện xét nghiệm tuyến Trung ương; phòng xét nghiệm tại các Viện vệ sinh dịch tễ, trung tập y tế dự phòng cấp tỉnh/huyện…bạn trẻ tốt nghiệp ngành này cũng có thể tham gia vào các cơ quan/tổ chức có hoạt động xét nghiệm liên quan đến môi trường, dinh dưỡng, vệ sinh </w:t>
      </w:r>
      <w:proofErr w:type="gramStart"/>
      <w:r w:rsidR="00517A63" w:rsidRPr="000B1ED0">
        <w:rPr>
          <w:color w:val="000000"/>
          <w:sz w:val="26"/>
          <w:szCs w:val="26"/>
          <w:shd w:val="clear" w:color="auto" w:fill="FFFFFF"/>
        </w:rPr>
        <w:t>an</w:t>
      </w:r>
      <w:proofErr w:type="gramEnd"/>
      <w:r w:rsidR="00517A63" w:rsidRPr="000B1ED0">
        <w:rPr>
          <w:color w:val="000000"/>
          <w:sz w:val="26"/>
          <w:szCs w:val="26"/>
          <w:shd w:val="clear" w:color="auto" w:fill="FFFFFF"/>
        </w:rPr>
        <w:t xml:space="preserve"> toàn thực phẩ</w:t>
      </w:r>
      <w:r w:rsidR="00517A63" w:rsidRPr="000B1ED0">
        <w:rPr>
          <w:color w:val="000000"/>
          <w:sz w:val="26"/>
          <w:szCs w:val="26"/>
          <w:shd w:val="clear" w:color="auto" w:fill="FFFFFF"/>
          <w:lang w:val="vi-VN"/>
        </w:rPr>
        <w:t xml:space="preserve">m </w:t>
      </w:r>
      <w:r w:rsidR="00517A63" w:rsidRPr="000B1ED0">
        <w:rPr>
          <w:color w:val="000000" w:themeColor="text1"/>
          <w:sz w:val="26"/>
          <w:szCs w:val="26"/>
          <w:bdr w:val="none" w:sz="0" w:space="0" w:color="auto" w:frame="1"/>
        </w:rPr>
        <w:t>và lĩnh vực dự phòng như tầm soát dịch bệnh, đánh giá lâm sàng hiệu quả thuốc và vắc xin</w:t>
      </w:r>
      <w:r w:rsidR="00517A63" w:rsidRPr="000B1ED0">
        <w:rPr>
          <w:color w:val="000000" w:themeColor="text1"/>
          <w:sz w:val="26"/>
          <w:szCs w:val="26"/>
          <w:bdr w:val="none" w:sz="0" w:space="0" w:color="auto" w:frame="1"/>
        </w:rPr>
        <w:t>…</w:t>
      </w:r>
    </w:p>
    <w:p w:rsidR="00C0681D" w:rsidRPr="000B1ED0" w:rsidRDefault="00AC53BA" w:rsidP="000B1ED0">
      <w:pPr>
        <w:spacing w:before="120" w:line="276" w:lineRule="auto"/>
        <w:ind w:firstLine="720"/>
        <w:jc w:val="both"/>
        <w:rPr>
          <w:spacing w:val="-4"/>
          <w:sz w:val="26"/>
          <w:szCs w:val="26"/>
          <w:lang w:val="vi-VN"/>
        </w:rPr>
      </w:pPr>
      <w:r w:rsidRPr="000B1ED0">
        <w:rPr>
          <w:color w:val="000000"/>
          <w:sz w:val="26"/>
          <w:szCs w:val="26"/>
        </w:rPr>
        <w:t>Đây là ngành học xây dựng từ thành tựu của nền khoa học thực nghiệm.</w:t>
      </w:r>
      <w:r w:rsidRPr="000B1ED0">
        <w:rPr>
          <w:color w:val="000000"/>
          <w:sz w:val="26"/>
          <w:szCs w:val="26"/>
          <w:lang w:val="vi-VN"/>
        </w:rPr>
        <w:t xml:space="preserve"> </w:t>
      </w:r>
      <w:r w:rsidRPr="000B1ED0">
        <w:rPr>
          <w:color w:val="000000"/>
          <w:sz w:val="26"/>
          <w:szCs w:val="26"/>
        </w:rPr>
        <w:t>Trong Tây y, việc khám và chữa bệnh là kết quả của một phương pháp luận khoa học khách quan đi từ quan sát, đúc kết, thực nghiệm kiểm chứng, do đó xét nghiệm y học là một chứng cứ khoa học làm bằng chứng khoa học chứng minh bệnh tật cho người bệnh trước, trong và sau khi điều trị.</w:t>
      </w:r>
      <w:r w:rsidRPr="000B1ED0">
        <w:rPr>
          <w:color w:val="000000"/>
          <w:sz w:val="26"/>
          <w:szCs w:val="26"/>
          <w:shd w:val="clear" w:color="auto" w:fill="FFFFFF"/>
        </w:rPr>
        <w:t xml:space="preserve"> </w:t>
      </w:r>
      <w:r w:rsidR="0019549E" w:rsidRPr="000B1ED0">
        <w:rPr>
          <w:color w:val="000000"/>
          <w:sz w:val="26"/>
          <w:szCs w:val="26"/>
          <w:shd w:val="clear" w:color="auto" w:fill="FFFFFF"/>
          <w:lang w:val="vi-VN"/>
        </w:rPr>
        <w:t>H</w:t>
      </w:r>
      <w:r w:rsidRPr="000B1ED0">
        <w:rPr>
          <w:color w:val="000000"/>
          <w:sz w:val="26"/>
          <w:szCs w:val="26"/>
          <w:shd w:val="clear" w:color="auto" w:fill="FFFFFF"/>
        </w:rPr>
        <w:t xml:space="preserve">iện tại, theo thống kê nước ta có khoảng 22 bệnh viên đa khoa tuyến TW trực thuộc bộ Y tế, và gần 100 bệnh viện đa khoa tỉnh, khu vực cùng khoảng hơn 65 bệnh viện chuyên khoa. </w:t>
      </w:r>
      <w:r w:rsidR="00517A63" w:rsidRPr="000B1ED0">
        <w:rPr>
          <w:spacing w:val="-4"/>
          <w:sz w:val="26"/>
          <w:szCs w:val="26"/>
          <w:lang w:val="vi-VN"/>
        </w:rPr>
        <w:t>H</w:t>
      </w:r>
      <w:r w:rsidR="00517A63" w:rsidRPr="000B1ED0">
        <w:rPr>
          <w:spacing w:val="-4"/>
          <w:sz w:val="26"/>
          <w:szCs w:val="26"/>
        </w:rPr>
        <w:t>ầu như các bệnh viện, cơ sở y tế từ tuyến huyện trở lên đều có phòng xét nghiệm y khoa</w:t>
      </w:r>
      <w:r w:rsidR="00517A63" w:rsidRPr="000B1ED0">
        <w:rPr>
          <w:color w:val="000000"/>
          <w:sz w:val="26"/>
          <w:szCs w:val="26"/>
          <w:shd w:val="clear" w:color="auto" w:fill="FFFFFF"/>
          <w:lang w:val="vi-VN"/>
        </w:rPr>
        <w:t xml:space="preserve">. </w:t>
      </w:r>
      <w:r w:rsidRPr="000B1ED0">
        <w:rPr>
          <w:color w:val="000000"/>
          <w:sz w:val="26"/>
          <w:szCs w:val="26"/>
          <w:shd w:val="clear" w:color="auto" w:fill="FFFFFF"/>
        </w:rPr>
        <w:t>Cùng với đó, các cơ sở y tế tư nhân như bệnh viện, phòng khám, phòng mạch tư nở rộ trong thời gian gần đây</w:t>
      </w:r>
      <w:r w:rsidR="00517A63" w:rsidRPr="000B1ED0">
        <w:rPr>
          <w:color w:val="000000"/>
          <w:sz w:val="26"/>
          <w:szCs w:val="26"/>
          <w:shd w:val="clear" w:color="auto" w:fill="FFFFFF"/>
          <w:lang w:val="vi-VN"/>
        </w:rPr>
        <w:t xml:space="preserve">, </w:t>
      </w:r>
      <w:r w:rsidR="00517A63" w:rsidRPr="000B1ED0">
        <w:rPr>
          <w:color w:val="000000"/>
          <w:sz w:val="26"/>
          <w:szCs w:val="26"/>
          <w:shd w:val="clear" w:color="auto" w:fill="FFFFFF"/>
        </w:rPr>
        <w:t>các công ty của nước ngoài đang đẩy mạnh chiến lược đầu tư lâu dài tại Việt Nam</w:t>
      </w:r>
      <w:r w:rsidRPr="000B1ED0">
        <w:rPr>
          <w:color w:val="000000"/>
          <w:sz w:val="26"/>
          <w:szCs w:val="26"/>
          <w:shd w:val="clear" w:color="auto" w:fill="FFFFFF"/>
        </w:rPr>
        <w:t xml:space="preserve"> cũng mở ra nhiều cơ hội cho những bạn theo học ngành Kỹ thuật Xét nghiệm y học. Tuy nhiên, chính thực tế này đã tạo ra các vị trí, việc làm phong phú cho cử nhân ngành Kỹ thuật Xét nghiệm y học, với mức lương khởi điểm hấp dẫn cùng với chế độ ưu đãi tốt</w:t>
      </w:r>
      <w:r w:rsidR="00517A63" w:rsidRPr="000B1ED0">
        <w:rPr>
          <w:color w:val="000000"/>
          <w:sz w:val="26"/>
          <w:szCs w:val="26"/>
          <w:shd w:val="clear" w:color="auto" w:fill="FFFFFF"/>
          <w:lang w:val="vi-VN"/>
        </w:rPr>
        <w:t xml:space="preserve">. </w:t>
      </w:r>
      <w:r w:rsidR="00517A63" w:rsidRPr="000B1ED0">
        <w:rPr>
          <w:spacing w:val="-4"/>
          <w:sz w:val="26"/>
          <w:szCs w:val="26"/>
        </w:rPr>
        <w:t>Điều đó cho thấy nhu cầu nguồn nhân lực ngành xét nghiệm y học là rất lớn.</w:t>
      </w:r>
      <w:r w:rsidR="00517A63" w:rsidRPr="000B1ED0">
        <w:rPr>
          <w:spacing w:val="-4"/>
          <w:sz w:val="26"/>
          <w:szCs w:val="26"/>
          <w:lang w:val="vi-VN"/>
        </w:rPr>
        <w:t xml:space="preserve"> </w:t>
      </w:r>
      <w:r w:rsidR="00517A63" w:rsidRPr="000B1ED0">
        <w:rPr>
          <w:spacing w:val="-4"/>
          <w:sz w:val="26"/>
          <w:szCs w:val="26"/>
        </w:rPr>
        <w:t xml:space="preserve">Theo dự báo </w:t>
      </w:r>
      <w:r w:rsidR="00517A63" w:rsidRPr="000B1ED0">
        <w:rPr>
          <w:color w:val="000000"/>
          <w:spacing w:val="-4"/>
          <w:sz w:val="26"/>
          <w:szCs w:val="26"/>
        </w:rPr>
        <w:t>của Bộ Y tế, chúng ta cần bổ sung thêm khoảng 65.000 kỹ thuật viên xét nghiệm. Vì</w:t>
      </w:r>
      <w:r w:rsidR="00517A63" w:rsidRPr="000B1ED0">
        <w:rPr>
          <w:color w:val="000000"/>
          <w:spacing w:val="-4"/>
          <w:sz w:val="26"/>
          <w:szCs w:val="26"/>
          <w:lang w:val="vi-VN"/>
        </w:rPr>
        <w:t xml:space="preserve"> vậy </w:t>
      </w:r>
      <w:r w:rsidR="00517A63" w:rsidRPr="000B1ED0">
        <w:rPr>
          <w:spacing w:val="-4"/>
          <w:sz w:val="26"/>
          <w:szCs w:val="26"/>
          <w:lang w:val="vi-VN"/>
        </w:rPr>
        <w:t>n</w:t>
      </w:r>
      <w:r w:rsidR="00517A63" w:rsidRPr="000B1ED0">
        <w:rPr>
          <w:spacing w:val="-4"/>
          <w:sz w:val="26"/>
          <w:szCs w:val="26"/>
        </w:rPr>
        <w:t xml:space="preserve">gành xét nghiệm y học nước ta cần tăng công suất và nâng cao chất lượng hệ thống đào tạo nhằm đáp ứng nhu cầu gia tăng nhân lực cả về số lượng và chất lượng, từng bước giải quyết sự thiếu hụt của ngành. </w:t>
      </w:r>
      <w:r w:rsidR="00517A63" w:rsidRPr="000B1ED0">
        <w:rPr>
          <w:spacing w:val="-4"/>
          <w:sz w:val="26"/>
          <w:szCs w:val="26"/>
          <w:lang w:val="pt-BR"/>
        </w:rPr>
        <w:t>Hiện tại và tương lai với sự phát triển của khoa học kỹ thuật, các máy móc phục vụ xét nghiệm ngày càng hiện đại cùng với việc đồng bộ hóa tiến tới thông tuyến xét nghiệm từ bệnh viện tuyến huyện trở lên, với kỷ nguyên của cuộc cách mạng 4.0, “</w:t>
      </w:r>
      <w:r w:rsidR="00517A63" w:rsidRPr="000B1ED0">
        <w:rPr>
          <w:spacing w:val="-4"/>
          <w:sz w:val="26"/>
          <w:szCs w:val="26"/>
          <w:lang w:val="vi-VN"/>
        </w:rPr>
        <w:t>Y</w:t>
      </w:r>
      <w:r w:rsidR="00517A63" w:rsidRPr="000B1ED0">
        <w:rPr>
          <w:spacing w:val="-4"/>
          <w:sz w:val="26"/>
          <w:szCs w:val="26"/>
          <w:lang w:val="pt-BR"/>
        </w:rPr>
        <w:t xml:space="preserve"> học cá thể hóa” lấy “bệnh nhân làm trung tâm”, phòng xét nghiệm có vai trò rất quan trọng trong hỗ trợ lâm sàng. Vì vậy, cần đòi</w:t>
      </w:r>
      <w:r w:rsidR="00517A63" w:rsidRPr="000B1ED0">
        <w:rPr>
          <w:spacing w:val="-4"/>
          <w:sz w:val="26"/>
          <w:szCs w:val="26"/>
          <w:lang w:val="vi-VN"/>
        </w:rPr>
        <w:t xml:space="preserve"> hỏi cần </w:t>
      </w:r>
      <w:r w:rsidR="00517A63" w:rsidRPr="000B1ED0">
        <w:rPr>
          <w:spacing w:val="-4"/>
          <w:sz w:val="26"/>
          <w:szCs w:val="26"/>
          <w:lang w:val="pt-BR"/>
        </w:rPr>
        <w:t>phải có nhiều cán bộ có đầy</w:t>
      </w:r>
      <w:r w:rsidR="00517A63" w:rsidRPr="000B1ED0">
        <w:rPr>
          <w:spacing w:val="-4"/>
          <w:sz w:val="26"/>
          <w:szCs w:val="26"/>
          <w:lang w:val="vi-VN"/>
        </w:rPr>
        <w:t xml:space="preserve"> đủ kiến thức, kỹ năng, năng lực tự chủ, tự chịu trách nhiệm, đáp ứng nhu cầu khám chữa bệnh và nâng cao sức khoẻ nhân dân trong tình hình mới, </w:t>
      </w:r>
      <w:r w:rsidR="00517A63" w:rsidRPr="000B1ED0">
        <w:rPr>
          <w:spacing w:val="-4"/>
          <w:sz w:val="26"/>
          <w:szCs w:val="26"/>
          <w:lang w:val="pt-BR"/>
        </w:rPr>
        <w:t>đảm bảo việc tổ chức, thực hiện xét nghiệm tại các khoa xét nghiệm nhằm nâng cao chất lượng xét nghiệm</w:t>
      </w:r>
      <w:r w:rsidR="00517A63" w:rsidRPr="000B1ED0">
        <w:rPr>
          <w:spacing w:val="-4"/>
          <w:sz w:val="26"/>
          <w:szCs w:val="26"/>
          <w:lang w:val="vi-VN"/>
        </w:rPr>
        <w:t>, đáp ứng vị trí việc làm, phù hợp nhu cầu tại Việt Nam và hội nhập quốc tế</w:t>
      </w:r>
      <w:r w:rsidR="00517A63" w:rsidRPr="000B1ED0">
        <w:rPr>
          <w:spacing w:val="-4"/>
          <w:sz w:val="26"/>
          <w:szCs w:val="26"/>
          <w:lang w:val="pt-BR"/>
        </w:rPr>
        <w:t>.</w:t>
      </w:r>
      <w:r w:rsidR="00517A63" w:rsidRPr="000B1ED0">
        <w:rPr>
          <w:spacing w:val="-4"/>
          <w:sz w:val="26"/>
          <w:szCs w:val="26"/>
          <w:lang w:val="vi-VN"/>
        </w:rPr>
        <w:t xml:space="preserve"> </w:t>
      </w:r>
    </w:p>
    <w:p w:rsidR="005D1663" w:rsidRPr="000B1ED0" w:rsidRDefault="00C0681D" w:rsidP="000B1ED0">
      <w:pPr>
        <w:spacing w:before="120" w:line="276" w:lineRule="auto"/>
        <w:ind w:firstLine="720"/>
        <w:jc w:val="both"/>
        <w:rPr>
          <w:spacing w:val="-6"/>
          <w:sz w:val="26"/>
          <w:szCs w:val="26"/>
        </w:rPr>
      </w:pPr>
      <w:r w:rsidRPr="000B1ED0">
        <w:rPr>
          <w:spacing w:val="-4"/>
          <w:sz w:val="26"/>
          <w:szCs w:val="26"/>
          <w:lang w:val="vi-VN"/>
        </w:rPr>
        <w:t>Hiện tại cả nước có 56 trường đào tạo khối ngành sức khoẻ trong đó có 27 trường đào tạo về Kỹ thuật Xét nghiệm y học (14 cơ sở công lập và 13 cơ sở ngoài công lập) với khoảng gần 8500 sinh viên đang theo học (theo thống kê đến tháng 12/2021)</w:t>
      </w:r>
      <w:r w:rsidR="00140830" w:rsidRPr="000B1ED0">
        <w:rPr>
          <w:spacing w:val="-4"/>
          <w:sz w:val="26"/>
          <w:szCs w:val="26"/>
          <w:lang w:val="vi-VN"/>
        </w:rPr>
        <w:t xml:space="preserve">. </w:t>
      </w:r>
      <w:r w:rsidR="00140830" w:rsidRPr="000B1ED0">
        <w:rPr>
          <w:sz w:val="26"/>
          <w:szCs w:val="26"/>
        </w:rPr>
        <w:t>Theo</w:t>
      </w:r>
      <w:r w:rsidR="00140830" w:rsidRPr="000B1ED0">
        <w:rPr>
          <w:sz w:val="26"/>
          <w:szCs w:val="26"/>
          <w:lang w:val="vi-VN"/>
        </w:rPr>
        <w:t xml:space="preserve"> các quy định hiện hành vể chức năng nhiệm vụ, tiêu chuẩn hoạt động nghề nghiệp của đối tượng cử nhân Xét nghiệm y học (Thông tư 26/2015-TTLTBYT-BNV ngày 07/10/2015 của Bộ trưởng Bộ Y tế, Bộ trưởng Bộ nội vụ quy định mã số, tiêu chuẩn chức danh nghề nghiệp điều dưỡng, hộ sinh, kỹ </w:t>
      </w:r>
      <w:r w:rsidR="00140830" w:rsidRPr="000B1ED0">
        <w:rPr>
          <w:sz w:val="26"/>
          <w:szCs w:val="26"/>
          <w:lang w:val="vi-VN"/>
        </w:rPr>
        <w:lastRenderedPageBreak/>
        <w:t xml:space="preserve">thuật y, được bổ sung thêm thông tư 03/2022/TT-BYT ngày 26/4/2022 của Bộ trưởng Bộ Y tế sửa đổi, bổ sung một số quy định về tiêu chuẩn chức danh nghề nghiệp viên chức chuyên ngành y tế và Thông tư 49/2018/TT-BYT ngày </w:t>
      </w:r>
      <w:r w:rsidR="00140830" w:rsidRPr="000B1ED0">
        <w:rPr>
          <w:iCs/>
          <w:noProof/>
          <w:color w:val="000000" w:themeColor="text1"/>
          <w:sz w:val="26"/>
          <w:szCs w:val="26"/>
        </w:rPr>
        <w:t>ngày 28/12/2018 của Bộ Y tế</w:t>
      </w:r>
      <w:r w:rsidR="00140830" w:rsidRPr="000B1ED0">
        <w:rPr>
          <w:iCs/>
          <w:noProof/>
          <w:color w:val="000000" w:themeColor="text1"/>
          <w:sz w:val="26"/>
          <w:szCs w:val="26"/>
          <w:lang w:val="vi-VN"/>
        </w:rPr>
        <w:t>, h</w:t>
      </w:r>
      <w:r w:rsidR="00140830" w:rsidRPr="000B1ED0">
        <w:rPr>
          <w:iCs/>
          <w:noProof/>
          <w:color w:val="000000" w:themeColor="text1"/>
          <w:sz w:val="26"/>
          <w:szCs w:val="26"/>
        </w:rPr>
        <w:t>ướng dẫn hoạt động xét nghiệm trong khám bệnh, chữa bệnh</w:t>
      </w:r>
      <w:r w:rsidR="00140830" w:rsidRPr="000B1ED0">
        <w:rPr>
          <w:sz w:val="26"/>
          <w:szCs w:val="26"/>
          <w:lang w:val="vi-VN"/>
        </w:rPr>
        <w:t xml:space="preserve">) khi tốt nghiệp </w:t>
      </w:r>
      <w:r w:rsidR="00140830" w:rsidRPr="000B1ED0">
        <w:rPr>
          <w:sz w:val="26"/>
          <w:szCs w:val="26"/>
        </w:rPr>
        <w:t>cần</w:t>
      </w:r>
      <w:r w:rsidR="00140830" w:rsidRPr="000B1ED0">
        <w:rPr>
          <w:sz w:val="26"/>
          <w:szCs w:val="26"/>
          <w:lang w:val="vi-VN"/>
        </w:rPr>
        <w:t xml:space="preserve"> </w:t>
      </w:r>
      <w:r w:rsidR="00140830" w:rsidRPr="000B1ED0">
        <w:rPr>
          <w:sz w:val="26"/>
          <w:szCs w:val="26"/>
        </w:rPr>
        <w:t xml:space="preserve">được đào tạo </w:t>
      </w:r>
      <w:r w:rsidR="00140830" w:rsidRPr="000B1ED0">
        <w:rPr>
          <w:bCs/>
          <w:sz w:val="26"/>
          <w:szCs w:val="26"/>
        </w:rPr>
        <w:t>kiến thức toàn diện</w:t>
      </w:r>
      <w:r w:rsidR="00140830" w:rsidRPr="000B1ED0">
        <w:rPr>
          <w:sz w:val="26"/>
          <w:szCs w:val="26"/>
        </w:rPr>
        <w:t xml:space="preserve"> về KTXNYH</w:t>
      </w:r>
      <w:r w:rsidR="00140830" w:rsidRPr="000B1ED0">
        <w:rPr>
          <w:sz w:val="26"/>
          <w:szCs w:val="26"/>
          <w:lang w:val="vi-VN"/>
        </w:rPr>
        <w:t>,</w:t>
      </w:r>
      <w:r w:rsidR="00140830" w:rsidRPr="000B1ED0">
        <w:rPr>
          <w:sz w:val="26"/>
          <w:szCs w:val="26"/>
        </w:rPr>
        <w:t xml:space="preserve"> có năng lực thực hành nghề nghiệp cơ</w:t>
      </w:r>
      <w:r w:rsidR="00140830" w:rsidRPr="000B1ED0">
        <w:rPr>
          <w:sz w:val="26"/>
          <w:szCs w:val="26"/>
          <w:lang w:val="vi-VN"/>
        </w:rPr>
        <w:t xml:space="preserve"> bản và chuyên sâu </w:t>
      </w:r>
      <w:r w:rsidR="00140830" w:rsidRPr="000B1ED0">
        <w:rPr>
          <w:sz w:val="26"/>
          <w:szCs w:val="26"/>
        </w:rPr>
        <w:t>theo tiêu chuẩn đạo đức nghề nghiệp</w:t>
      </w:r>
      <w:r w:rsidR="00140830" w:rsidRPr="000B1ED0">
        <w:rPr>
          <w:sz w:val="26"/>
          <w:szCs w:val="26"/>
          <w:lang w:val="vi-VN"/>
        </w:rPr>
        <w:t xml:space="preserve"> và pháp luật hiện hành </w:t>
      </w:r>
      <w:r w:rsidR="00140830" w:rsidRPr="000B1ED0">
        <w:rPr>
          <w:sz w:val="26"/>
          <w:szCs w:val="26"/>
        </w:rPr>
        <w:t>để thực hiện các nhiệm vụ của chuyên ngành</w:t>
      </w:r>
      <w:r w:rsidR="00140830" w:rsidRPr="000B1ED0">
        <w:rPr>
          <w:sz w:val="26"/>
          <w:szCs w:val="26"/>
          <w:lang w:val="vi-VN"/>
        </w:rPr>
        <w:t xml:space="preserve">, </w:t>
      </w:r>
      <w:r w:rsidR="00140830" w:rsidRPr="000B1ED0">
        <w:rPr>
          <w:sz w:val="26"/>
          <w:szCs w:val="26"/>
        </w:rPr>
        <w:t xml:space="preserve">trong môi trường đa dạng, </w:t>
      </w:r>
      <w:r w:rsidR="00140830" w:rsidRPr="000B1ED0">
        <w:rPr>
          <w:bCs/>
          <w:sz w:val="26"/>
          <w:szCs w:val="26"/>
        </w:rPr>
        <w:t>đáp ứng nhu cầu chăm sóc và bảo vệ sức khoẻ nhân nhân</w:t>
      </w:r>
      <w:r w:rsidR="00140830" w:rsidRPr="000B1ED0">
        <w:rPr>
          <w:bCs/>
          <w:sz w:val="26"/>
          <w:szCs w:val="26"/>
          <w:lang w:val="vi-VN"/>
        </w:rPr>
        <w:t xml:space="preserve">, </w:t>
      </w:r>
      <w:r w:rsidR="00140830" w:rsidRPr="000B1ED0">
        <w:rPr>
          <w:sz w:val="26"/>
          <w:szCs w:val="26"/>
          <w:lang w:val="vi-VN"/>
        </w:rPr>
        <w:t>phát triển nghề nghiệp</w:t>
      </w:r>
      <w:r w:rsidR="00140830" w:rsidRPr="000B1ED0">
        <w:rPr>
          <w:sz w:val="26"/>
          <w:szCs w:val="26"/>
        </w:rPr>
        <w:t xml:space="preserve">. </w:t>
      </w:r>
      <w:r w:rsidR="00140830" w:rsidRPr="000B1ED0">
        <w:rPr>
          <w:sz w:val="26"/>
          <w:szCs w:val="26"/>
          <w:lang w:val="de-DE"/>
        </w:rPr>
        <w:t xml:space="preserve">Vì vậy, người kỹ thuật viên xét nghiệm y học trình độ đại học có kiến thức về khoa học cơ bản, y học cơ sở, kiến thức và kỹ năng chuyên ngành để thực hiện kỹ thuật xét nghiệm thuộc các lĩnh vực: Vi sinh ký sinh trùng; Hóa sinh, miễn dịch; Huyết học truyền máu; Giải phẫu bệnh và tế bào học. </w:t>
      </w:r>
      <w:r w:rsidR="00140830" w:rsidRPr="000B1ED0">
        <w:rPr>
          <w:sz w:val="26"/>
          <w:szCs w:val="26"/>
          <w:lang w:val="de-DE"/>
        </w:rPr>
        <w:t>Đồng</w:t>
      </w:r>
      <w:r w:rsidR="00140830" w:rsidRPr="000B1ED0">
        <w:rPr>
          <w:sz w:val="26"/>
          <w:szCs w:val="26"/>
          <w:lang w:val="vi-VN"/>
        </w:rPr>
        <w:t xml:space="preserve"> thời </w:t>
      </w:r>
      <w:r w:rsidR="00140830" w:rsidRPr="000B1ED0">
        <w:rPr>
          <w:spacing w:val="-4"/>
          <w:sz w:val="26"/>
          <w:szCs w:val="26"/>
          <w:lang w:val="vi-VN"/>
        </w:rPr>
        <w:t>đ</w:t>
      </w:r>
      <w:r w:rsidR="00140830" w:rsidRPr="000B1ED0">
        <w:rPr>
          <w:spacing w:val="-4"/>
          <w:sz w:val="26"/>
          <w:szCs w:val="26"/>
          <w:lang w:val="de-DE"/>
        </w:rPr>
        <w:t xml:space="preserve">iều kiện </w:t>
      </w:r>
      <w:r w:rsidR="00140830" w:rsidRPr="000B1ED0">
        <w:rPr>
          <w:spacing w:val="-6"/>
          <w:sz w:val="26"/>
          <w:szCs w:val="26"/>
          <w:lang w:val="de-DE"/>
        </w:rPr>
        <w:t xml:space="preserve">làm việc thường xuyên tiếp xúc với người sử dụng dịch vụ xét nghiệm là người bệnh, người nhà người bệnh, cán bộ, nhân viên y tế; hóa chất, sinh phẩm y tế, mẫu bệnh phẩm, thiết bị máy móc có độ chính xác cao nên đòi hỏi người kỹ thuật viên xét nghiệm có sức khỏe tốt, luôn phải nắm chắc kiến thức ngành nghề, tuân thủ đạo đức nghề nghiệp, pháp luật, khả năng giao tiếp hiệu quả, tinh thần trách nhiệm cao và tác phong thận trọng, tỷ mỷ, chính xác; khả năng tự học tập, cập nhật nâng cao kiến thức, kỹ năng đáp ứng nhu cầu chăm sóc và bảo vệ sức khỏe nhân dân. </w:t>
      </w:r>
      <w:r w:rsidR="00140830" w:rsidRPr="000B1ED0">
        <w:rPr>
          <w:spacing w:val="-6"/>
          <w:sz w:val="26"/>
          <w:szCs w:val="26"/>
          <w:lang w:val="de-DE"/>
        </w:rPr>
        <w:t>Để</w:t>
      </w:r>
      <w:r w:rsidR="00140830" w:rsidRPr="000B1ED0">
        <w:rPr>
          <w:spacing w:val="-6"/>
          <w:sz w:val="26"/>
          <w:szCs w:val="26"/>
          <w:lang w:val="vi-VN"/>
        </w:rPr>
        <w:t xml:space="preserve"> các cơ sở đào tạo thống nhất được trong mục tiêu, chuẩn đầu ra trong đoà tạo đối tượng xét nghiệm y học cần có</w:t>
      </w:r>
      <w:r w:rsidRPr="000B1ED0">
        <w:rPr>
          <w:spacing w:val="-4"/>
          <w:sz w:val="26"/>
          <w:szCs w:val="26"/>
          <w:lang w:val="vi-VN"/>
        </w:rPr>
        <w:t xml:space="preserve"> chuẩn chương trình đào tạo </w:t>
      </w:r>
      <w:r w:rsidR="002837C6" w:rsidRPr="000B1ED0">
        <w:rPr>
          <w:spacing w:val="-4"/>
          <w:sz w:val="26"/>
          <w:szCs w:val="26"/>
          <w:lang w:val="vi-VN"/>
        </w:rPr>
        <w:t>(</w:t>
      </w:r>
      <w:r w:rsidR="002837C6" w:rsidRPr="000B1ED0">
        <w:rPr>
          <w:color w:val="000000"/>
          <w:spacing w:val="-6"/>
          <w:sz w:val="26"/>
          <w:szCs w:val="26"/>
          <w:lang w:val="vi-VN"/>
        </w:rPr>
        <w:t>CTĐT</w:t>
      </w:r>
      <w:r w:rsidR="002837C6" w:rsidRPr="000B1ED0">
        <w:rPr>
          <w:color w:val="000000"/>
          <w:spacing w:val="-6"/>
          <w:sz w:val="26"/>
          <w:szCs w:val="26"/>
          <w:lang w:val="vi-VN"/>
        </w:rPr>
        <w:t>)</w:t>
      </w:r>
      <w:r w:rsidR="002837C6" w:rsidRPr="000B1ED0">
        <w:rPr>
          <w:spacing w:val="-4"/>
          <w:sz w:val="26"/>
          <w:szCs w:val="26"/>
          <w:lang w:val="vi-VN"/>
        </w:rPr>
        <w:t xml:space="preserve"> </w:t>
      </w:r>
      <w:r w:rsidR="00140830" w:rsidRPr="000B1ED0">
        <w:rPr>
          <w:sz w:val="26"/>
          <w:szCs w:val="26"/>
        </w:rPr>
        <w:t>cử</w:t>
      </w:r>
      <w:r w:rsidR="00140830" w:rsidRPr="000B1ED0">
        <w:rPr>
          <w:sz w:val="26"/>
          <w:szCs w:val="26"/>
          <w:lang w:val="vi-VN"/>
        </w:rPr>
        <w:t xml:space="preserve"> nhân kỹ thuật </w:t>
      </w:r>
      <w:r w:rsidR="00140830" w:rsidRPr="000B1ED0">
        <w:rPr>
          <w:sz w:val="26"/>
          <w:szCs w:val="26"/>
        </w:rPr>
        <w:t xml:space="preserve">Xét nghiệm </w:t>
      </w:r>
      <w:r w:rsidR="00140830" w:rsidRPr="000B1ED0">
        <w:rPr>
          <w:sz w:val="26"/>
          <w:szCs w:val="26"/>
          <w:lang w:val="vi-VN"/>
        </w:rPr>
        <w:t>y học</w:t>
      </w:r>
      <w:r w:rsidR="00140830" w:rsidRPr="000B1ED0">
        <w:rPr>
          <w:sz w:val="26"/>
          <w:szCs w:val="26"/>
        </w:rPr>
        <w:t xml:space="preserve"> </w:t>
      </w:r>
      <w:r w:rsidR="00140830" w:rsidRPr="000B1ED0">
        <w:rPr>
          <w:sz w:val="26"/>
          <w:szCs w:val="26"/>
          <w:lang w:val="vi-VN"/>
        </w:rPr>
        <w:t>(CN KTXNYH)</w:t>
      </w:r>
      <w:r w:rsidR="00140830" w:rsidRPr="000B1ED0">
        <w:rPr>
          <w:sz w:val="26"/>
          <w:szCs w:val="26"/>
          <w:lang w:val="vi-VN"/>
        </w:rPr>
        <w:t xml:space="preserve"> </w:t>
      </w:r>
      <w:r w:rsidRPr="000B1ED0">
        <w:rPr>
          <w:spacing w:val="-4"/>
          <w:sz w:val="26"/>
          <w:szCs w:val="26"/>
          <w:lang w:val="vi-VN"/>
        </w:rPr>
        <w:t xml:space="preserve">để thực hiện chung cho các trường. </w:t>
      </w:r>
      <w:r w:rsidR="00140830" w:rsidRPr="000B1ED0">
        <w:rPr>
          <w:sz w:val="26"/>
          <w:szCs w:val="26"/>
          <w:lang w:val="vi-VN"/>
        </w:rPr>
        <w:t>N</w:t>
      </w:r>
      <w:r w:rsidR="00140830" w:rsidRPr="000B1ED0">
        <w:rPr>
          <w:sz w:val="26"/>
          <w:szCs w:val="26"/>
        </w:rPr>
        <w:t>hằm mục đích nâng cao chất lượng, thực hiện các CTĐT đổi mới cơ bản và toàn diện giáo dục đại học Việt Nam</w:t>
      </w:r>
      <w:r w:rsidR="00140830" w:rsidRPr="000B1ED0">
        <w:rPr>
          <w:sz w:val="26"/>
          <w:szCs w:val="26"/>
          <w:lang w:val="vi-VN"/>
        </w:rPr>
        <w:t xml:space="preserve">, </w:t>
      </w:r>
      <w:r w:rsidR="00140830" w:rsidRPr="000B1ED0">
        <w:rPr>
          <w:sz w:val="26"/>
          <w:szCs w:val="26"/>
        </w:rPr>
        <w:t xml:space="preserve">được kế thừa từ </w:t>
      </w:r>
      <w:r w:rsidR="00140830" w:rsidRPr="000B1ED0">
        <w:rPr>
          <w:sz w:val="26"/>
          <w:szCs w:val="26"/>
          <w:lang w:val="vi-VN"/>
        </w:rPr>
        <w:t>CTĐT</w:t>
      </w:r>
      <w:r w:rsidR="00140830" w:rsidRPr="000B1ED0">
        <w:rPr>
          <w:sz w:val="26"/>
          <w:szCs w:val="26"/>
        </w:rPr>
        <w:t xml:space="preserve"> trước đó và được bổ sung, phát triển để đáp ứng với yêu cầu mới của giáo dục đại học, của người học và của các bên liên quan</w:t>
      </w:r>
      <w:r w:rsidR="00140830" w:rsidRPr="000B1ED0">
        <w:rPr>
          <w:sz w:val="26"/>
          <w:szCs w:val="26"/>
          <w:lang w:val="vi-VN"/>
        </w:rPr>
        <w:t xml:space="preserve"> (Nhà tuyển dụng, cựu sinh viên, nhân viên y tế tại các bệnh viện,..)</w:t>
      </w:r>
      <w:r w:rsidR="00140830" w:rsidRPr="000B1ED0">
        <w:rPr>
          <w:sz w:val="26"/>
          <w:szCs w:val="26"/>
          <w:lang w:val="vi-VN"/>
        </w:rPr>
        <w:t xml:space="preserve">. </w:t>
      </w:r>
      <w:r w:rsidRPr="000B1ED0">
        <w:rPr>
          <w:spacing w:val="-4"/>
          <w:sz w:val="26"/>
          <w:szCs w:val="26"/>
          <w:lang w:val="vi-VN"/>
        </w:rPr>
        <w:t xml:space="preserve">Vì vậy </w:t>
      </w:r>
      <w:r w:rsidR="00DD3EF1" w:rsidRPr="000B1ED0">
        <w:rPr>
          <w:spacing w:val="-6"/>
          <w:sz w:val="26"/>
          <w:szCs w:val="26"/>
          <w:lang w:val="vi-VN"/>
        </w:rPr>
        <w:t>ngày 22</w:t>
      </w:r>
      <w:r w:rsidR="00DD3EF1" w:rsidRPr="000B1ED0">
        <w:rPr>
          <w:spacing w:val="-6"/>
          <w:sz w:val="26"/>
          <w:szCs w:val="26"/>
        </w:rPr>
        <w:t>/</w:t>
      </w:r>
      <w:r w:rsidR="00DD3EF1" w:rsidRPr="000B1ED0">
        <w:rPr>
          <w:spacing w:val="-6"/>
          <w:sz w:val="26"/>
          <w:szCs w:val="26"/>
          <w:lang w:val="vi-VN"/>
        </w:rPr>
        <w:t>6</w:t>
      </w:r>
      <w:r w:rsidR="00DD3EF1" w:rsidRPr="000B1ED0">
        <w:rPr>
          <w:spacing w:val="-6"/>
          <w:sz w:val="26"/>
          <w:szCs w:val="26"/>
        </w:rPr>
        <w:t>/</w:t>
      </w:r>
      <w:r w:rsidR="00DD3EF1" w:rsidRPr="000B1ED0">
        <w:rPr>
          <w:spacing w:val="-6"/>
          <w:sz w:val="26"/>
          <w:szCs w:val="26"/>
          <w:lang w:val="vi-VN"/>
        </w:rPr>
        <w:t xml:space="preserve"> 2021 </w:t>
      </w:r>
      <w:r w:rsidR="00DD3EF1" w:rsidRPr="000B1ED0">
        <w:rPr>
          <w:spacing w:val="-6"/>
          <w:sz w:val="26"/>
          <w:szCs w:val="26"/>
          <w:lang w:val="vi-VN"/>
        </w:rPr>
        <w:t>t</w:t>
      </w:r>
      <w:r w:rsidR="00DD3EF1" w:rsidRPr="000B1ED0">
        <w:rPr>
          <w:spacing w:val="-6"/>
          <w:sz w:val="26"/>
          <w:szCs w:val="26"/>
          <w:lang w:val="vi-VN"/>
        </w:rPr>
        <w:t>hông tư số 17/2021</w:t>
      </w:r>
      <w:r w:rsidR="00DD3EF1" w:rsidRPr="000B1ED0">
        <w:rPr>
          <w:spacing w:val="-6"/>
          <w:sz w:val="26"/>
          <w:szCs w:val="26"/>
        </w:rPr>
        <w:t>/</w:t>
      </w:r>
      <w:r w:rsidR="00DD3EF1" w:rsidRPr="000B1ED0">
        <w:rPr>
          <w:spacing w:val="-6"/>
          <w:sz w:val="26"/>
          <w:szCs w:val="26"/>
          <w:lang w:val="vi-VN"/>
        </w:rPr>
        <w:t xml:space="preserve"> TT- BGDĐT của Bộ giáo dục và đào tạo quy định về chuẩn CTĐT; xây dựng, thẩm định và ban hành CTĐT các trình độ của giáo dục đại học</w:t>
      </w:r>
      <w:r w:rsidR="00DD3EF1" w:rsidRPr="000B1ED0">
        <w:rPr>
          <w:spacing w:val="-6"/>
          <w:sz w:val="26"/>
          <w:szCs w:val="26"/>
          <w:lang w:val="vi-VN"/>
        </w:rPr>
        <w:t xml:space="preserve"> được ban hành</w:t>
      </w:r>
      <w:r w:rsidR="00DD3EF1" w:rsidRPr="000B1ED0">
        <w:rPr>
          <w:color w:val="000000"/>
          <w:spacing w:val="-6"/>
          <w:sz w:val="26"/>
          <w:szCs w:val="26"/>
          <w:lang w:val="vi-VN"/>
        </w:rPr>
        <w:t xml:space="preserve">. </w:t>
      </w:r>
      <w:r w:rsidR="005D1663" w:rsidRPr="000B1ED0">
        <w:rPr>
          <w:sz w:val="26"/>
          <w:szCs w:val="26"/>
        </w:rPr>
        <w:t>Chuẩn</w:t>
      </w:r>
      <w:r w:rsidR="005D1663" w:rsidRPr="000B1ED0">
        <w:rPr>
          <w:sz w:val="26"/>
          <w:szCs w:val="26"/>
          <w:lang w:val="vi-VN"/>
        </w:rPr>
        <w:t xml:space="preserve"> c</w:t>
      </w:r>
      <w:r w:rsidR="005D1663" w:rsidRPr="000B1ED0">
        <w:rPr>
          <w:sz w:val="26"/>
          <w:szCs w:val="26"/>
        </w:rPr>
        <w:t xml:space="preserve">hương trình đào tạo </w:t>
      </w:r>
      <w:r w:rsidR="005D1663" w:rsidRPr="000B1ED0">
        <w:rPr>
          <w:sz w:val="26"/>
          <w:szCs w:val="26"/>
          <w:lang w:val="vi-VN"/>
        </w:rPr>
        <w:t xml:space="preserve">(CTĐT) </w:t>
      </w:r>
      <w:r w:rsidR="005D1663" w:rsidRPr="000B1ED0">
        <w:rPr>
          <w:sz w:val="26"/>
          <w:szCs w:val="26"/>
        </w:rPr>
        <w:t>cử</w:t>
      </w:r>
      <w:r w:rsidR="005D1663" w:rsidRPr="000B1ED0">
        <w:rPr>
          <w:sz w:val="26"/>
          <w:szCs w:val="26"/>
          <w:lang w:val="vi-VN"/>
        </w:rPr>
        <w:t xml:space="preserve"> nhân kỹ thuật </w:t>
      </w:r>
      <w:r w:rsidR="005D1663" w:rsidRPr="000B1ED0">
        <w:rPr>
          <w:sz w:val="26"/>
          <w:szCs w:val="26"/>
        </w:rPr>
        <w:t xml:space="preserve">Xét nghiệm </w:t>
      </w:r>
      <w:r w:rsidR="005D1663" w:rsidRPr="000B1ED0">
        <w:rPr>
          <w:sz w:val="26"/>
          <w:szCs w:val="26"/>
          <w:lang w:val="vi-VN"/>
        </w:rPr>
        <w:t>y học</w:t>
      </w:r>
      <w:r w:rsidR="005D1663" w:rsidRPr="000B1ED0">
        <w:rPr>
          <w:sz w:val="26"/>
          <w:szCs w:val="26"/>
        </w:rPr>
        <w:t xml:space="preserve"> </w:t>
      </w:r>
      <w:r w:rsidR="005D1663" w:rsidRPr="000B1ED0">
        <w:rPr>
          <w:sz w:val="26"/>
          <w:szCs w:val="26"/>
          <w:lang w:val="vi-VN"/>
        </w:rPr>
        <w:t xml:space="preserve">(CN KTXNYH) </w:t>
      </w:r>
      <w:r w:rsidR="005D1663" w:rsidRPr="000B1ED0">
        <w:rPr>
          <w:sz w:val="26"/>
          <w:szCs w:val="26"/>
        </w:rPr>
        <w:t>được dùng</w:t>
      </w:r>
      <w:r w:rsidR="005D1663" w:rsidRPr="000B1ED0">
        <w:rPr>
          <w:sz w:val="26"/>
          <w:szCs w:val="26"/>
          <w:lang w:val="vi-VN"/>
        </w:rPr>
        <w:t xml:space="preserve"> để </w:t>
      </w:r>
      <w:r w:rsidR="005D1663" w:rsidRPr="000B1ED0">
        <w:rPr>
          <w:sz w:val="26"/>
          <w:szCs w:val="26"/>
        </w:rPr>
        <w:t xml:space="preserve">đào tạo </w:t>
      </w:r>
      <w:r w:rsidR="005D1663" w:rsidRPr="000B1ED0">
        <w:rPr>
          <w:sz w:val="26"/>
          <w:szCs w:val="26"/>
          <w:lang w:val="vi-VN"/>
        </w:rPr>
        <w:t xml:space="preserve">cho đối tượng sinh viên KTXNYH trình độ đại học. </w:t>
      </w:r>
    </w:p>
    <w:p w:rsidR="002C1D7A" w:rsidRPr="000B1ED0" w:rsidRDefault="002C1D7A" w:rsidP="000B1ED0">
      <w:pPr>
        <w:spacing w:before="120" w:line="276" w:lineRule="auto"/>
        <w:rPr>
          <w:b/>
          <w:bCs/>
          <w:spacing w:val="-2"/>
          <w:sz w:val="26"/>
          <w:szCs w:val="26"/>
          <w:lang w:val="vi-VN"/>
        </w:rPr>
      </w:pPr>
      <w:bookmarkStart w:id="3" w:name="_Toc28930474"/>
      <w:r w:rsidRPr="000B1ED0">
        <w:rPr>
          <w:b/>
          <w:bCs/>
          <w:spacing w:val="-2"/>
          <w:sz w:val="26"/>
          <w:szCs w:val="26"/>
          <w:lang w:val="vi-VN"/>
        </w:rPr>
        <w:t>Một số khái niệm</w:t>
      </w:r>
    </w:p>
    <w:p w:rsidR="002C1D7A" w:rsidRPr="000B1ED0" w:rsidRDefault="002C1D7A" w:rsidP="000B1ED0">
      <w:pPr>
        <w:spacing w:before="120" w:line="276" w:lineRule="auto"/>
        <w:ind w:firstLine="720"/>
        <w:jc w:val="both"/>
        <w:rPr>
          <w:sz w:val="26"/>
          <w:szCs w:val="26"/>
        </w:rPr>
      </w:pPr>
      <w:r w:rsidRPr="000B1ED0">
        <w:rPr>
          <w:sz w:val="26"/>
          <w:szCs w:val="26"/>
          <w:lang w:val="vi-VN"/>
        </w:rPr>
        <w:t>1. Chương trình đào tạo là một hệ thống các hoạt động giáo dục, đào tạo được thiết kế và tổ chức thực hiện nhằm đạt được các mục tiêu đào tạo, hướng tới cấp một văn bằng giáo dục đại học cho người học. Chương trình đào tạo bao gồm mục tiêu, kh</w:t>
      </w:r>
      <w:r w:rsidRPr="000B1ED0">
        <w:rPr>
          <w:sz w:val="26"/>
          <w:szCs w:val="26"/>
        </w:rPr>
        <w:t>ố</w:t>
      </w:r>
      <w:r w:rsidRPr="000B1ED0">
        <w:rPr>
          <w:sz w:val="26"/>
          <w:szCs w:val="26"/>
          <w:lang w:val="vi-VN"/>
        </w:rPr>
        <w:t>i lượng ki</w:t>
      </w:r>
      <w:r w:rsidRPr="000B1ED0">
        <w:rPr>
          <w:sz w:val="26"/>
          <w:szCs w:val="26"/>
        </w:rPr>
        <w:t>ế</w:t>
      </w:r>
      <w:r w:rsidRPr="000B1ED0">
        <w:rPr>
          <w:sz w:val="26"/>
          <w:szCs w:val="26"/>
          <w:lang w:val="vi-VN"/>
        </w:rPr>
        <w:t>n thức, cấu trúc, nội dung, phương pháp và hình thức đánh giá đối với môn học, ngành học, trình độ đào tạo, chuẩn đ</w:t>
      </w:r>
      <w:r w:rsidRPr="000B1ED0">
        <w:rPr>
          <w:sz w:val="26"/>
          <w:szCs w:val="26"/>
        </w:rPr>
        <w:t>ầ</w:t>
      </w:r>
      <w:r w:rsidRPr="000B1ED0">
        <w:rPr>
          <w:sz w:val="26"/>
          <w:szCs w:val="26"/>
          <w:lang w:val="vi-VN"/>
        </w:rPr>
        <w:t>u ra phù hợp với Khung trình độ quốc gia Việt Nam.</w:t>
      </w:r>
    </w:p>
    <w:p w:rsidR="002C1D7A" w:rsidRPr="000B1ED0" w:rsidRDefault="002C1D7A" w:rsidP="000B1ED0">
      <w:pPr>
        <w:spacing w:before="120" w:line="276" w:lineRule="auto"/>
        <w:ind w:firstLine="720"/>
        <w:jc w:val="both"/>
        <w:rPr>
          <w:sz w:val="26"/>
          <w:szCs w:val="26"/>
        </w:rPr>
      </w:pPr>
      <w:r w:rsidRPr="000B1ED0">
        <w:rPr>
          <w:sz w:val="26"/>
          <w:szCs w:val="26"/>
          <w:lang w:val="vi-VN"/>
        </w:rPr>
        <w:t>2. Chuẩn chương trình đào tạo của một trình độ giáo dục đại học là những yêu cầu chung, t</w:t>
      </w:r>
      <w:r w:rsidRPr="000B1ED0">
        <w:rPr>
          <w:sz w:val="26"/>
          <w:szCs w:val="26"/>
        </w:rPr>
        <w:t>ố</w:t>
      </w:r>
      <w:r w:rsidRPr="000B1ED0">
        <w:rPr>
          <w:sz w:val="26"/>
          <w:szCs w:val="26"/>
          <w:lang w:val="vi-VN"/>
        </w:rPr>
        <w:t xml:space="preserve">i thiểu đối với tất cả chương trình đào tạo </w:t>
      </w:r>
      <w:r w:rsidRPr="000B1ED0">
        <w:rPr>
          <w:sz w:val="26"/>
          <w:szCs w:val="26"/>
        </w:rPr>
        <w:t>của các</w:t>
      </w:r>
      <w:r w:rsidRPr="000B1ED0">
        <w:rPr>
          <w:sz w:val="26"/>
          <w:szCs w:val="26"/>
          <w:lang w:val="vi-VN"/>
        </w:rPr>
        <w:t xml:space="preserve"> ngành (</w:t>
      </w:r>
      <w:r w:rsidRPr="000B1ED0">
        <w:rPr>
          <w:sz w:val="26"/>
          <w:szCs w:val="26"/>
        </w:rPr>
        <w:t>các</w:t>
      </w:r>
      <w:r w:rsidRPr="000B1ED0">
        <w:rPr>
          <w:sz w:val="26"/>
          <w:szCs w:val="26"/>
          <w:lang w:val="vi-VN"/>
        </w:rPr>
        <w:t xml:space="preserve"> nhóm ngành, l</w:t>
      </w:r>
      <w:r w:rsidRPr="000B1ED0">
        <w:rPr>
          <w:sz w:val="26"/>
          <w:szCs w:val="26"/>
        </w:rPr>
        <w:t>ĩ</w:t>
      </w:r>
      <w:r w:rsidRPr="000B1ED0">
        <w:rPr>
          <w:sz w:val="26"/>
          <w:szCs w:val="26"/>
          <w:lang w:val="vi-VN"/>
        </w:rPr>
        <w:t>nh vực) ở trình độ đó; bao gồm yêu cầu về mục tiêu, chuẩn đầu ra (hay yêu c</w:t>
      </w:r>
      <w:r w:rsidRPr="000B1ED0">
        <w:rPr>
          <w:sz w:val="26"/>
          <w:szCs w:val="26"/>
        </w:rPr>
        <w:t>ầ</w:t>
      </w:r>
      <w:r w:rsidRPr="000B1ED0">
        <w:rPr>
          <w:sz w:val="26"/>
          <w:szCs w:val="26"/>
          <w:lang w:val="vi-VN"/>
        </w:rPr>
        <w:t>u đầu ra), chuẩn đầu vào (hay yêu cầu đầu vào, kh</w:t>
      </w:r>
      <w:r w:rsidRPr="000B1ED0">
        <w:rPr>
          <w:sz w:val="26"/>
          <w:szCs w:val="26"/>
        </w:rPr>
        <w:t>ố</w:t>
      </w:r>
      <w:r w:rsidRPr="000B1ED0">
        <w:rPr>
          <w:sz w:val="26"/>
          <w:szCs w:val="26"/>
          <w:lang w:val="vi-VN"/>
        </w:rPr>
        <w:t>i lượng học tập t</w:t>
      </w:r>
      <w:r w:rsidRPr="000B1ED0">
        <w:rPr>
          <w:sz w:val="26"/>
          <w:szCs w:val="26"/>
        </w:rPr>
        <w:t>ố</w:t>
      </w:r>
      <w:r w:rsidRPr="000B1ED0">
        <w:rPr>
          <w:sz w:val="26"/>
          <w:szCs w:val="26"/>
          <w:lang w:val="vi-VN"/>
        </w:rPr>
        <w:t>i thi</w:t>
      </w:r>
      <w:r w:rsidRPr="000B1ED0">
        <w:rPr>
          <w:sz w:val="26"/>
          <w:szCs w:val="26"/>
        </w:rPr>
        <w:t>ể</w:t>
      </w:r>
      <w:r w:rsidRPr="000B1ED0">
        <w:rPr>
          <w:sz w:val="26"/>
          <w:szCs w:val="26"/>
          <w:lang w:val="vi-VN"/>
        </w:rPr>
        <w:t>u, c</w:t>
      </w:r>
      <w:r w:rsidRPr="000B1ED0">
        <w:rPr>
          <w:sz w:val="26"/>
          <w:szCs w:val="26"/>
        </w:rPr>
        <w:t>ấ</w:t>
      </w:r>
      <w:r w:rsidRPr="000B1ED0">
        <w:rPr>
          <w:sz w:val="26"/>
          <w:szCs w:val="26"/>
          <w:lang w:val="vi-VN"/>
        </w:rPr>
        <w:t>u trúc và nội dung, phương pháp giảng dạy và đánh giá kết quả học tập, các điều kiện thực hiện chương trình để bảo đ</w:t>
      </w:r>
      <w:r w:rsidRPr="000B1ED0">
        <w:rPr>
          <w:sz w:val="26"/>
          <w:szCs w:val="26"/>
        </w:rPr>
        <w:t>ả</w:t>
      </w:r>
      <w:r w:rsidRPr="000B1ED0">
        <w:rPr>
          <w:sz w:val="26"/>
          <w:szCs w:val="26"/>
          <w:lang w:val="vi-VN"/>
        </w:rPr>
        <w:t>m chất lượng đào tạo.</w:t>
      </w:r>
    </w:p>
    <w:p w:rsidR="002C1D7A" w:rsidRPr="000B1ED0" w:rsidRDefault="002C1D7A" w:rsidP="000B1ED0">
      <w:pPr>
        <w:spacing w:before="120" w:line="276" w:lineRule="auto"/>
        <w:ind w:firstLine="720"/>
        <w:jc w:val="both"/>
        <w:rPr>
          <w:sz w:val="26"/>
          <w:szCs w:val="26"/>
        </w:rPr>
      </w:pPr>
      <w:r w:rsidRPr="000B1ED0">
        <w:rPr>
          <w:sz w:val="26"/>
          <w:szCs w:val="26"/>
          <w:lang w:val="vi-VN"/>
        </w:rPr>
        <w:lastRenderedPageBreak/>
        <w:t>3. Chuẩn chương trình đào tạo của một ngành (hoặc c</w:t>
      </w:r>
      <w:r w:rsidRPr="000B1ED0">
        <w:rPr>
          <w:sz w:val="26"/>
          <w:szCs w:val="26"/>
        </w:rPr>
        <w:t>ủ</w:t>
      </w:r>
      <w:r w:rsidRPr="000B1ED0">
        <w:rPr>
          <w:sz w:val="26"/>
          <w:szCs w:val="26"/>
          <w:lang w:val="vi-VN"/>
        </w:rPr>
        <w:t>a một nhóm ngành</w:t>
      </w:r>
      <w:r w:rsidRPr="000B1ED0">
        <w:rPr>
          <w:sz w:val="26"/>
          <w:szCs w:val="26"/>
        </w:rPr>
        <w:t>,</w:t>
      </w:r>
      <w:r w:rsidRPr="000B1ED0">
        <w:rPr>
          <w:sz w:val="26"/>
          <w:szCs w:val="26"/>
          <w:lang w:val="vi-VN"/>
        </w:rPr>
        <w:t xml:space="preserve"> một lĩnh vực) ở một trình độ là nh</w:t>
      </w:r>
      <w:r w:rsidRPr="000B1ED0">
        <w:rPr>
          <w:sz w:val="26"/>
          <w:szCs w:val="26"/>
        </w:rPr>
        <w:t>ữ</w:t>
      </w:r>
      <w:r w:rsidRPr="000B1ED0">
        <w:rPr>
          <w:sz w:val="26"/>
          <w:szCs w:val="26"/>
          <w:lang w:val="vi-VN"/>
        </w:rPr>
        <w:t>ng yêu cầu chung, tối thiểu đối với tất cả chương trình đào tạo của ngành đó (hoặc nhó</w:t>
      </w:r>
      <w:r w:rsidRPr="000B1ED0">
        <w:rPr>
          <w:sz w:val="26"/>
          <w:szCs w:val="26"/>
        </w:rPr>
        <w:t>m</w:t>
      </w:r>
      <w:r w:rsidRPr="000B1ED0">
        <w:rPr>
          <w:sz w:val="26"/>
          <w:szCs w:val="26"/>
          <w:lang w:val="vi-VN"/>
        </w:rPr>
        <w:t xml:space="preserve"> ngành, lĩnh vực đ</w:t>
      </w:r>
      <w:r w:rsidRPr="000B1ED0">
        <w:rPr>
          <w:sz w:val="26"/>
          <w:szCs w:val="26"/>
        </w:rPr>
        <w:t>ó</w:t>
      </w:r>
      <w:r w:rsidRPr="000B1ED0">
        <w:rPr>
          <w:sz w:val="26"/>
          <w:szCs w:val="26"/>
          <w:lang w:val="vi-VN"/>
        </w:rPr>
        <w:t>), phù hợp với chuẩn chương trình đào tạo trình độ tương ứng.</w:t>
      </w:r>
    </w:p>
    <w:p w:rsidR="002C1D7A" w:rsidRPr="000B1ED0" w:rsidRDefault="002C1D7A" w:rsidP="000B1ED0">
      <w:pPr>
        <w:spacing w:before="120" w:line="276" w:lineRule="auto"/>
        <w:ind w:firstLine="720"/>
        <w:jc w:val="both"/>
        <w:rPr>
          <w:sz w:val="26"/>
          <w:szCs w:val="26"/>
        </w:rPr>
      </w:pPr>
      <w:r w:rsidRPr="000B1ED0">
        <w:rPr>
          <w:sz w:val="26"/>
          <w:szCs w:val="26"/>
          <w:lang w:val="vi-VN"/>
        </w:rPr>
        <w:t>4. Chuẩn đ</w:t>
      </w:r>
      <w:r w:rsidRPr="000B1ED0">
        <w:rPr>
          <w:sz w:val="26"/>
          <w:szCs w:val="26"/>
        </w:rPr>
        <w:t>ầ</w:t>
      </w:r>
      <w:r w:rsidRPr="000B1ED0">
        <w:rPr>
          <w:sz w:val="26"/>
          <w:szCs w:val="26"/>
          <w:lang w:val="vi-VN"/>
        </w:rPr>
        <w:t>u ra là yêu cầu c</w:t>
      </w:r>
      <w:r w:rsidRPr="000B1ED0">
        <w:rPr>
          <w:sz w:val="26"/>
          <w:szCs w:val="26"/>
        </w:rPr>
        <w:t>ầ</w:t>
      </w:r>
      <w:r w:rsidRPr="000B1ED0">
        <w:rPr>
          <w:sz w:val="26"/>
          <w:szCs w:val="26"/>
          <w:lang w:val="vi-VN"/>
        </w:rPr>
        <w:t>n đạt về ph</w:t>
      </w:r>
      <w:r w:rsidRPr="000B1ED0">
        <w:rPr>
          <w:sz w:val="26"/>
          <w:szCs w:val="26"/>
        </w:rPr>
        <w:t>ẩ</w:t>
      </w:r>
      <w:r w:rsidRPr="000B1ED0">
        <w:rPr>
          <w:sz w:val="26"/>
          <w:szCs w:val="26"/>
          <w:lang w:val="vi-VN"/>
        </w:rPr>
        <w:t>m chất và năng lực của người học sau khi hoàn thành một chương trình đ</w:t>
      </w:r>
      <w:r w:rsidRPr="000B1ED0">
        <w:rPr>
          <w:sz w:val="26"/>
          <w:szCs w:val="26"/>
        </w:rPr>
        <w:t>à</w:t>
      </w:r>
      <w:r w:rsidRPr="000B1ED0">
        <w:rPr>
          <w:sz w:val="26"/>
          <w:szCs w:val="26"/>
          <w:lang w:val="vi-VN"/>
        </w:rPr>
        <w:t>o tạo</w:t>
      </w:r>
      <w:r w:rsidRPr="000B1ED0">
        <w:rPr>
          <w:sz w:val="26"/>
          <w:szCs w:val="26"/>
        </w:rPr>
        <w:t>,</w:t>
      </w:r>
      <w:r w:rsidRPr="000B1ED0">
        <w:rPr>
          <w:sz w:val="26"/>
          <w:szCs w:val="26"/>
          <w:lang w:val="vi-VN"/>
        </w:rPr>
        <w:t xml:space="preserve"> gồm cả y</w:t>
      </w:r>
      <w:r w:rsidRPr="000B1ED0">
        <w:rPr>
          <w:sz w:val="26"/>
          <w:szCs w:val="26"/>
        </w:rPr>
        <w:t>ê</w:t>
      </w:r>
      <w:r w:rsidRPr="000B1ED0">
        <w:rPr>
          <w:sz w:val="26"/>
          <w:szCs w:val="26"/>
          <w:lang w:val="vi-VN"/>
        </w:rPr>
        <w:t>u cầu tối thiểu về kiến thức, k</w:t>
      </w:r>
      <w:r w:rsidRPr="000B1ED0">
        <w:rPr>
          <w:sz w:val="26"/>
          <w:szCs w:val="26"/>
        </w:rPr>
        <w:t>ỹ</w:t>
      </w:r>
      <w:r w:rsidRPr="000B1ED0">
        <w:rPr>
          <w:sz w:val="26"/>
          <w:szCs w:val="26"/>
          <w:lang w:val="vi-VN"/>
        </w:rPr>
        <w:t xml:space="preserve"> năng, mức độ tự chủ và trách nhiệm của người học khi tốt nghiệp.</w:t>
      </w:r>
    </w:p>
    <w:p w:rsidR="002C1D7A" w:rsidRPr="000B1ED0" w:rsidRDefault="002C1D7A" w:rsidP="000B1ED0">
      <w:pPr>
        <w:spacing w:before="120" w:line="276" w:lineRule="auto"/>
        <w:ind w:firstLine="720"/>
        <w:jc w:val="both"/>
        <w:rPr>
          <w:sz w:val="26"/>
          <w:szCs w:val="26"/>
        </w:rPr>
      </w:pPr>
      <w:r w:rsidRPr="000B1ED0">
        <w:rPr>
          <w:sz w:val="26"/>
          <w:szCs w:val="26"/>
          <w:lang w:val="vi-VN"/>
        </w:rPr>
        <w:t>5. Chuẩn đ</w:t>
      </w:r>
      <w:r w:rsidRPr="000B1ED0">
        <w:rPr>
          <w:sz w:val="26"/>
          <w:szCs w:val="26"/>
        </w:rPr>
        <w:t>ầ</w:t>
      </w:r>
      <w:r w:rsidRPr="000B1ED0">
        <w:rPr>
          <w:sz w:val="26"/>
          <w:szCs w:val="26"/>
          <w:lang w:val="vi-VN"/>
        </w:rPr>
        <w:t>u vào (hay yêu cầu đầu vào) của một chương trình đào tạo là những yêu cầu t</w:t>
      </w:r>
      <w:r w:rsidRPr="000B1ED0">
        <w:rPr>
          <w:sz w:val="26"/>
          <w:szCs w:val="26"/>
        </w:rPr>
        <w:t>ố</w:t>
      </w:r>
      <w:r w:rsidRPr="000B1ED0">
        <w:rPr>
          <w:sz w:val="26"/>
          <w:szCs w:val="26"/>
          <w:lang w:val="vi-VN"/>
        </w:rPr>
        <w:t>i thi</w:t>
      </w:r>
      <w:r w:rsidRPr="000B1ED0">
        <w:rPr>
          <w:sz w:val="26"/>
          <w:szCs w:val="26"/>
        </w:rPr>
        <w:t>ể</w:t>
      </w:r>
      <w:r w:rsidRPr="000B1ED0">
        <w:rPr>
          <w:sz w:val="26"/>
          <w:szCs w:val="26"/>
          <w:lang w:val="vi-VN"/>
        </w:rPr>
        <w:t>u về trình độ, năng lực, kinh nghiệm mà người học cần có đ</w:t>
      </w:r>
      <w:r w:rsidRPr="000B1ED0">
        <w:rPr>
          <w:sz w:val="26"/>
          <w:szCs w:val="26"/>
        </w:rPr>
        <w:t>ể</w:t>
      </w:r>
      <w:r w:rsidRPr="000B1ED0">
        <w:rPr>
          <w:sz w:val="26"/>
          <w:szCs w:val="26"/>
          <w:lang w:val="vi-VN"/>
        </w:rPr>
        <w:t xml:space="preserve"> theo học chương trình đào tạo.</w:t>
      </w:r>
    </w:p>
    <w:p w:rsidR="002C1D7A" w:rsidRPr="000B1ED0" w:rsidRDefault="002C1D7A" w:rsidP="000B1ED0">
      <w:pPr>
        <w:spacing w:before="120" w:line="276" w:lineRule="auto"/>
        <w:ind w:firstLine="720"/>
        <w:jc w:val="both"/>
        <w:rPr>
          <w:sz w:val="26"/>
          <w:szCs w:val="26"/>
        </w:rPr>
      </w:pPr>
      <w:r w:rsidRPr="000B1ED0">
        <w:rPr>
          <w:sz w:val="26"/>
          <w:szCs w:val="26"/>
          <w:lang w:val="vi-VN"/>
        </w:rPr>
        <w:t>6. Chương trình đào tạo chuyên sâu đặc thù trình độ bậc 7 là chương trình đào tạo của một số ngành chuyên sâu đặc thù theo quy định của Chính phủ với yêu cầu người t</w:t>
      </w:r>
      <w:r w:rsidRPr="000B1ED0">
        <w:rPr>
          <w:sz w:val="26"/>
          <w:szCs w:val="26"/>
        </w:rPr>
        <w:t>ố</w:t>
      </w:r>
      <w:r w:rsidRPr="000B1ED0">
        <w:rPr>
          <w:sz w:val="26"/>
          <w:szCs w:val="26"/>
          <w:lang w:val="vi-VN"/>
        </w:rPr>
        <w:t>t nghiệp đạt tr</w:t>
      </w:r>
      <w:r w:rsidRPr="000B1ED0">
        <w:rPr>
          <w:sz w:val="26"/>
          <w:szCs w:val="26"/>
        </w:rPr>
        <w:t>ì</w:t>
      </w:r>
      <w:r w:rsidRPr="000B1ED0">
        <w:rPr>
          <w:sz w:val="26"/>
          <w:szCs w:val="26"/>
          <w:lang w:val="vi-VN"/>
        </w:rPr>
        <w:t>nh độ tương ứng bậc 7 theo Khung trình độ quốc gia Việt Nam; chương trình đ</w:t>
      </w:r>
      <w:r w:rsidRPr="000B1ED0">
        <w:rPr>
          <w:sz w:val="26"/>
          <w:szCs w:val="26"/>
        </w:rPr>
        <w:t>à</w:t>
      </w:r>
      <w:r w:rsidRPr="000B1ED0">
        <w:rPr>
          <w:sz w:val="26"/>
          <w:szCs w:val="26"/>
          <w:lang w:val="vi-VN"/>
        </w:rPr>
        <w:t>o tạo chuyên sâu đặc thù tr</w:t>
      </w:r>
      <w:r w:rsidRPr="000B1ED0">
        <w:rPr>
          <w:sz w:val="26"/>
          <w:szCs w:val="26"/>
        </w:rPr>
        <w:t>ì</w:t>
      </w:r>
      <w:r w:rsidRPr="000B1ED0">
        <w:rPr>
          <w:sz w:val="26"/>
          <w:szCs w:val="26"/>
          <w:lang w:val="vi-VN"/>
        </w:rPr>
        <w:t>nh độ bậc 8 là chương trình đào tạo của một số ngành chuyên sâu đặc thù theo quy định của Chính phủ với yêu cầu người tốt nghiệp đạt trình độ tương ứng bậc 8 theo Khung trình độ quốc gia Việt Nam.</w:t>
      </w:r>
    </w:p>
    <w:p w:rsidR="002C1D7A" w:rsidRPr="000B1ED0" w:rsidRDefault="002C1D7A" w:rsidP="000B1ED0">
      <w:pPr>
        <w:spacing w:before="120" w:line="276" w:lineRule="auto"/>
        <w:ind w:firstLine="720"/>
        <w:jc w:val="both"/>
        <w:rPr>
          <w:sz w:val="26"/>
          <w:szCs w:val="26"/>
        </w:rPr>
      </w:pPr>
      <w:r w:rsidRPr="000B1ED0">
        <w:rPr>
          <w:sz w:val="26"/>
          <w:szCs w:val="26"/>
          <w:lang w:val="vi-VN"/>
        </w:rPr>
        <w:t>7. Chương trình đ</w:t>
      </w:r>
      <w:r w:rsidRPr="000B1ED0">
        <w:rPr>
          <w:sz w:val="26"/>
          <w:szCs w:val="26"/>
        </w:rPr>
        <w:t>à</w:t>
      </w:r>
      <w:r w:rsidRPr="000B1ED0">
        <w:rPr>
          <w:sz w:val="26"/>
          <w:szCs w:val="26"/>
          <w:lang w:val="vi-VN"/>
        </w:rPr>
        <w:t xml:space="preserve">o tạo định hướng nghiên cứu có mục tiêu và nội dung theo hướng chuyên sâu về nguyên lý, lý thuyết cơ bản trong các lĩnh vực khoa học, phát </w:t>
      </w:r>
      <w:r w:rsidRPr="000B1ED0">
        <w:rPr>
          <w:sz w:val="26"/>
          <w:szCs w:val="26"/>
        </w:rPr>
        <w:t>triển</w:t>
      </w:r>
      <w:r w:rsidRPr="000B1ED0">
        <w:rPr>
          <w:sz w:val="26"/>
          <w:szCs w:val="26"/>
          <w:lang w:val="vi-VN"/>
        </w:rPr>
        <w:t xml:space="preserve"> các công nghệ nguồn làm n</w:t>
      </w:r>
      <w:r w:rsidRPr="000B1ED0">
        <w:rPr>
          <w:sz w:val="26"/>
          <w:szCs w:val="26"/>
        </w:rPr>
        <w:t>ề</w:t>
      </w:r>
      <w:r w:rsidRPr="000B1ED0">
        <w:rPr>
          <w:sz w:val="26"/>
          <w:szCs w:val="26"/>
          <w:lang w:val="vi-VN"/>
        </w:rPr>
        <w:t>n t</w:t>
      </w:r>
      <w:r w:rsidRPr="000B1ED0">
        <w:rPr>
          <w:sz w:val="26"/>
          <w:szCs w:val="26"/>
        </w:rPr>
        <w:t>ả</w:t>
      </w:r>
      <w:r w:rsidRPr="000B1ED0">
        <w:rPr>
          <w:sz w:val="26"/>
          <w:szCs w:val="26"/>
          <w:lang w:val="vi-VN"/>
        </w:rPr>
        <w:t>ng đ</w:t>
      </w:r>
      <w:r w:rsidRPr="000B1ED0">
        <w:rPr>
          <w:sz w:val="26"/>
          <w:szCs w:val="26"/>
        </w:rPr>
        <w:t>ể</w:t>
      </w:r>
      <w:r w:rsidRPr="000B1ED0">
        <w:rPr>
          <w:sz w:val="26"/>
          <w:szCs w:val="26"/>
          <w:lang w:val="vi-VN"/>
        </w:rPr>
        <w:t xml:space="preserve"> phát triển c</w:t>
      </w:r>
      <w:r w:rsidRPr="000B1ED0">
        <w:rPr>
          <w:sz w:val="26"/>
          <w:szCs w:val="26"/>
        </w:rPr>
        <w:t>á</w:t>
      </w:r>
      <w:r w:rsidRPr="000B1ED0">
        <w:rPr>
          <w:sz w:val="26"/>
          <w:szCs w:val="26"/>
          <w:lang w:val="vi-VN"/>
        </w:rPr>
        <w:t>c l</w:t>
      </w:r>
      <w:r w:rsidRPr="000B1ED0">
        <w:rPr>
          <w:sz w:val="26"/>
          <w:szCs w:val="26"/>
        </w:rPr>
        <w:t>ĩ</w:t>
      </w:r>
      <w:r w:rsidRPr="000B1ED0">
        <w:rPr>
          <w:sz w:val="26"/>
          <w:szCs w:val="26"/>
          <w:lang w:val="vi-VN"/>
        </w:rPr>
        <w:t>nh vực khoa học ứng dụng và công nghệ.</w:t>
      </w:r>
    </w:p>
    <w:p w:rsidR="002C1D7A" w:rsidRPr="000B1ED0" w:rsidRDefault="002C1D7A" w:rsidP="000B1ED0">
      <w:pPr>
        <w:spacing w:before="120" w:line="276" w:lineRule="auto"/>
        <w:ind w:firstLine="720"/>
        <w:jc w:val="both"/>
        <w:rPr>
          <w:sz w:val="26"/>
          <w:szCs w:val="26"/>
        </w:rPr>
      </w:pPr>
      <w:r w:rsidRPr="000B1ED0">
        <w:rPr>
          <w:sz w:val="26"/>
          <w:szCs w:val="26"/>
          <w:lang w:val="vi-VN"/>
        </w:rPr>
        <w:t>8. Chương trình đào tạo định hướng ứng dụng có mục tiêu và nội dung theo hướng phát triển kết qu</w:t>
      </w:r>
      <w:r w:rsidRPr="000B1ED0">
        <w:rPr>
          <w:sz w:val="26"/>
          <w:szCs w:val="26"/>
        </w:rPr>
        <w:t>ả</w:t>
      </w:r>
      <w:r w:rsidRPr="000B1ED0">
        <w:rPr>
          <w:sz w:val="26"/>
          <w:szCs w:val="26"/>
          <w:lang w:val="vi-VN"/>
        </w:rPr>
        <w:t xml:space="preserve"> nghiên cứu cơ bản, ứng dụng các công nghệ nguồn thành các giải pháp công nghệ, quy trình quản lý, thiết kế các công cụ hoàn ch</w:t>
      </w:r>
      <w:r w:rsidRPr="000B1ED0">
        <w:rPr>
          <w:sz w:val="26"/>
          <w:szCs w:val="26"/>
        </w:rPr>
        <w:t>ỉ</w:t>
      </w:r>
      <w:r w:rsidRPr="000B1ED0">
        <w:rPr>
          <w:sz w:val="26"/>
          <w:szCs w:val="26"/>
          <w:lang w:val="vi-VN"/>
        </w:rPr>
        <w:t>nh phục vụ nhu cầu đa dạng của con người.</w:t>
      </w:r>
    </w:p>
    <w:p w:rsidR="002C1D7A" w:rsidRPr="000B1ED0" w:rsidRDefault="002C1D7A" w:rsidP="000B1ED0">
      <w:pPr>
        <w:spacing w:before="120" w:line="276" w:lineRule="auto"/>
        <w:ind w:firstLine="720"/>
        <w:jc w:val="both"/>
        <w:rPr>
          <w:sz w:val="26"/>
          <w:szCs w:val="26"/>
        </w:rPr>
      </w:pPr>
      <w:r w:rsidRPr="000B1ED0">
        <w:rPr>
          <w:sz w:val="26"/>
          <w:szCs w:val="26"/>
          <w:lang w:val="vi-VN"/>
        </w:rPr>
        <w:t>9. Chương trình đào tạo định hướng ngh</w:t>
      </w:r>
      <w:r w:rsidRPr="000B1ED0">
        <w:rPr>
          <w:sz w:val="26"/>
          <w:szCs w:val="26"/>
        </w:rPr>
        <w:t>ề</w:t>
      </w:r>
      <w:r w:rsidRPr="000B1ED0">
        <w:rPr>
          <w:sz w:val="26"/>
          <w:szCs w:val="26"/>
          <w:lang w:val="vi-VN"/>
        </w:rPr>
        <w:t xml:space="preserve"> nghiệp có mục tiêu và nội dung theo hướng trang bị nh</w:t>
      </w:r>
      <w:r w:rsidRPr="000B1ED0">
        <w:rPr>
          <w:sz w:val="26"/>
          <w:szCs w:val="26"/>
        </w:rPr>
        <w:t>ữ</w:t>
      </w:r>
      <w:r w:rsidRPr="000B1ED0">
        <w:rPr>
          <w:sz w:val="26"/>
          <w:szCs w:val="26"/>
          <w:lang w:val="vi-VN"/>
        </w:rPr>
        <w:t>ng kiến thức v</w:t>
      </w:r>
      <w:r w:rsidRPr="000B1ED0">
        <w:rPr>
          <w:sz w:val="26"/>
          <w:szCs w:val="26"/>
        </w:rPr>
        <w:t>à</w:t>
      </w:r>
      <w:r w:rsidRPr="000B1ED0">
        <w:rPr>
          <w:sz w:val="26"/>
          <w:szCs w:val="26"/>
          <w:lang w:val="vi-VN"/>
        </w:rPr>
        <w:t xml:space="preserve"> k</w:t>
      </w:r>
      <w:r w:rsidRPr="000B1ED0">
        <w:rPr>
          <w:sz w:val="26"/>
          <w:szCs w:val="26"/>
        </w:rPr>
        <w:t>ỹ</w:t>
      </w:r>
      <w:r w:rsidRPr="000B1ED0">
        <w:rPr>
          <w:sz w:val="26"/>
          <w:szCs w:val="26"/>
          <w:lang w:val="vi-VN"/>
        </w:rPr>
        <w:t xml:space="preserve"> năng chuyên sâ</w:t>
      </w:r>
      <w:r w:rsidRPr="000B1ED0">
        <w:rPr>
          <w:sz w:val="26"/>
          <w:szCs w:val="26"/>
        </w:rPr>
        <w:t>u</w:t>
      </w:r>
      <w:r w:rsidRPr="000B1ED0">
        <w:rPr>
          <w:sz w:val="26"/>
          <w:szCs w:val="26"/>
          <w:lang w:val="vi-VN"/>
        </w:rPr>
        <w:t>, phát triển năng lực làm việc gắn với một nhóm chức danh nghề nghiệp cụ thể.</w:t>
      </w:r>
    </w:p>
    <w:p w:rsidR="002C1D7A" w:rsidRPr="000B1ED0" w:rsidRDefault="002C1D7A" w:rsidP="000B1ED0">
      <w:pPr>
        <w:spacing w:before="120" w:line="276" w:lineRule="auto"/>
        <w:ind w:firstLine="720"/>
        <w:jc w:val="both"/>
        <w:rPr>
          <w:sz w:val="26"/>
          <w:szCs w:val="26"/>
        </w:rPr>
      </w:pPr>
      <w:r w:rsidRPr="000B1ED0">
        <w:rPr>
          <w:sz w:val="26"/>
          <w:szCs w:val="26"/>
          <w:lang w:val="vi-VN"/>
        </w:rPr>
        <w:t xml:space="preserve">10. Lĩnh vực đào tạo là tập hợp một số nhóm ngành </w:t>
      </w:r>
      <w:r w:rsidRPr="000B1ED0">
        <w:rPr>
          <w:sz w:val="26"/>
          <w:szCs w:val="26"/>
        </w:rPr>
        <w:t>đ</w:t>
      </w:r>
      <w:r w:rsidRPr="000B1ED0">
        <w:rPr>
          <w:sz w:val="26"/>
          <w:szCs w:val="26"/>
          <w:lang w:val="vi-VN"/>
        </w:rPr>
        <w:t>ào t</w:t>
      </w:r>
      <w:r w:rsidRPr="000B1ED0">
        <w:rPr>
          <w:sz w:val="26"/>
          <w:szCs w:val="26"/>
        </w:rPr>
        <w:t>ạ</w:t>
      </w:r>
      <w:r w:rsidRPr="000B1ED0">
        <w:rPr>
          <w:sz w:val="26"/>
          <w:szCs w:val="26"/>
          <w:lang w:val="vi-VN"/>
        </w:rPr>
        <w:t>o có nh</w:t>
      </w:r>
      <w:r w:rsidRPr="000B1ED0">
        <w:rPr>
          <w:sz w:val="26"/>
          <w:szCs w:val="26"/>
        </w:rPr>
        <w:t>ữ</w:t>
      </w:r>
      <w:r w:rsidRPr="000B1ED0">
        <w:rPr>
          <w:sz w:val="26"/>
          <w:szCs w:val="26"/>
          <w:lang w:val="vi-VN"/>
        </w:rPr>
        <w:t>ng đặc điểm chung về chuyên môn hoặc nghề nghiệp, tương ứng với Danh mục giáo dục đào</w:t>
      </w:r>
      <w:r w:rsidRPr="000B1ED0">
        <w:rPr>
          <w:sz w:val="26"/>
          <w:szCs w:val="26"/>
        </w:rPr>
        <w:t>,</w:t>
      </w:r>
      <w:r w:rsidRPr="000B1ED0">
        <w:rPr>
          <w:sz w:val="26"/>
          <w:szCs w:val="26"/>
          <w:lang w:val="vi-VN"/>
        </w:rPr>
        <w:t xml:space="preserve"> tạo cấp II thuộc Danh mục giáo dục, đào tạo của hệ thống giáo dục quốc dân.</w:t>
      </w:r>
    </w:p>
    <w:p w:rsidR="002C1D7A" w:rsidRPr="000B1ED0" w:rsidRDefault="002C1D7A" w:rsidP="000B1ED0">
      <w:pPr>
        <w:spacing w:before="120" w:line="276" w:lineRule="auto"/>
        <w:ind w:firstLine="720"/>
        <w:jc w:val="both"/>
        <w:rPr>
          <w:sz w:val="26"/>
          <w:szCs w:val="26"/>
        </w:rPr>
      </w:pPr>
      <w:r w:rsidRPr="000B1ED0">
        <w:rPr>
          <w:sz w:val="26"/>
          <w:szCs w:val="26"/>
          <w:lang w:val="vi-VN"/>
        </w:rPr>
        <w:t>11. Nhóm ngành đào tạo là tập hợp một số ngành đào tạo có nh</w:t>
      </w:r>
      <w:r w:rsidRPr="000B1ED0">
        <w:rPr>
          <w:sz w:val="26"/>
          <w:szCs w:val="26"/>
        </w:rPr>
        <w:t>ữ</w:t>
      </w:r>
      <w:r w:rsidRPr="000B1ED0">
        <w:rPr>
          <w:sz w:val="26"/>
          <w:szCs w:val="26"/>
          <w:lang w:val="vi-VN"/>
        </w:rPr>
        <w:t>ng đặc điểm chung về chuyên môn, tương ứng với Danh mục giáo dục, đ</w:t>
      </w:r>
      <w:r w:rsidRPr="000B1ED0">
        <w:rPr>
          <w:sz w:val="26"/>
          <w:szCs w:val="26"/>
        </w:rPr>
        <w:t>à</w:t>
      </w:r>
      <w:r w:rsidRPr="000B1ED0">
        <w:rPr>
          <w:sz w:val="26"/>
          <w:szCs w:val="26"/>
          <w:lang w:val="vi-VN"/>
        </w:rPr>
        <w:t>o tạo cấp III thuộc Danh mục giáo dục, đào tạo của hệ thống giáo dục quốc dân.</w:t>
      </w:r>
    </w:p>
    <w:p w:rsidR="002C1D7A" w:rsidRPr="000B1ED0" w:rsidRDefault="002C1D7A" w:rsidP="000B1ED0">
      <w:pPr>
        <w:spacing w:before="120" w:line="276" w:lineRule="auto"/>
        <w:ind w:firstLine="720"/>
        <w:jc w:val="both"/>
        <w:rPr>
          <w:sz w:val="26"/>
          <w:szCs w:val="26"/>
        </w:rPr>
      </w:pPr>
      <w:r w:rsidRPr="000B1ED0">
        <w:rPr>
          <w:sz w:val="26"/>
          <w:szCs w:val="26"/>
          <w:lang w:val="vi-VN"/>
        </w:rPr>
        <w:t>12. Môn học, học ph</w:t>
      </w:r>
      <w:r w:rsidRPr="000B1ED0">
        <w:rPr>
          <w:sz w:val="26"/>
          <w:szCs w:val="26"/>
        </w:rPr>
        <w:t>ầ</w:t>
      </w:r>
      <w:r w:rsidRPr="000B1ED0">
        <w:rPr>
          <w:sz w:val="26"/>
          <w:szCs w:val="26"/>
          <w:lang w:val="vi-VN"/>
        </w:rPr>
        <w:t>n (sau đ</w:t>
      </w:r>
      <w:r w:rsidRPr="000B1ED0">
        <w:rPr>
          <w:sz w:val="26"/>
          <w:szCs w:val="26"/>
        </w:rPr>
        <w:t>â</w:t>
      </w:r>
      <w:r w:rsidRPr="000B1ED0">
        <w:rPr>
          <w:sz w:val="26"/>
          <w:szCs w:val="26"/>
          <w:lang w:val="vi-VN"/>
        </w:rPr>
        <w:t>y gọi chung là học phần) là một tập hợp hoạt động giảng dạy và học tập được thiết kế nh</w:t>
      </w:r>
      <w:r w:rsidRPr="000B1ED0">
        <w:rPr>
          <w:sz w:val="26"/>
          <w:szCs w:val="26"/>
        </w:rPr>
        <w:t>ằ</w:t>
      </w:r>
      <w:r w:rsidRPr="000B1ED0">
        <w:rPr>
          <w:sz w:val="26"/>
          <w:szCs w:val="26"/>
          <w:lang w:val="vi-VN"/>
        </w:rPr>
        <w:t>m thực hiện một số mục tiêu học tập cụ thể, trang bị cho người học những kiến thức, k</w:t>
      </w:r>
      <w:r w:rsidRPr="000B1ED0">
        <w:rPr>
          <w:sz w:val="26"/>
          <w:szCs w:val="26"/>
        </w:rPr>
        <w:t>ỹ</w:t>
      </w:r>
      <w:r w:rsidRPr="000B1ED0">
        <w:rPr>
          <w:sz w:val="26"/>
          <w:szCs w:val="26"/>
          <w:lang w:val="vi-VN"/>
        </w:rPr>
        <w:t xml:space="preserve"> năng thuộc một phạm vi chuyên môn h</w:t>
      </w:r>
      <w:r w:rsidRPr="000B1ED0">
        <w:rPr>
          <w:sz w:val="26"/>
          <w:szCs w:val="26"/>
        </w:rPr>
        <w:t>ẹ</w:t>
      </w:r>
      <w:r w:rsidRPr="000B1ED0">
        <w:rPr>
          <w:sz w:val="26"/>
          <w:szCs w:val="26"/>
          <w:lang w:val="vi-VN"/>
        </w:rPr>
        <w:t>p trong chương trình đào tạo. Một học phần thông thường được tổ chức gi</w:t>
      </w:r>
      <w:r w:rsidRPr="000B1ED0">
        <w:rPr>
          <w:sz w:val="26"/>
          <w:szCs w:val="26"/>
        </w:rPr>
        <w:t>ả</w:t>
      </w:r>
      <w:r w:rsidRPr="000B1ED0">
        <w:rPr>
          <w:sz w:val="26"/>
          <w:szCs w:val="26"/>
          <w:lang w:val="vi-VN"/>
        </w:rPr>
        <w:t>ng dạy, học tập trong một học kỳ.</w:t>
      </w:r>
    </w:p>
    <w:p w:rsidR="002C1D7A" w:rsidRPr="000B1ED0" w:rsidRDefault="002C1D7A" w:rsidP="000B1ED0">
      <w:pPr>
        <w:spacing w:before="120" w:line="276" w:lineRule="auto"/>
        <w:ind w:firstLine="720"/>
        <w:jc w:val="both"/>
        <w:rPr>
          <w:sz w:val="26"/>
          <w:szCs w:val="26"/>
        </w:rPr>
      </w:pPr>
      <w:r w:rsidRPr="000B1ED0">
        <w:rPr>
          <w:sz w:val="26"/>
          <w:szCs w:val="26"/>
          <w:lang w:val="vi-VN"/>
        </w:rPr>
        <w:lastRenderedPageBreak/>
        <w:t>13. Thành phần của một chương trình đào tạo là một nhóm học phần và các hoạt động học tập, nghiên cứu khác có đặc điểm chung về chuyên môn; có vai trò rõ nét trong thực hiện một nhóm mục tiêu và yêu cầu đầu ra của chương trình đào tạo. Các th</w:t>
      </w:r>
      <w:r w:rsidRPr="000B1ED0">
        <w:rPr>
          <w:sz w:val="26"/>
          <w:szCs w:val="26"/>
        </w:rPr>
        <w:t>à</w:t>
      </w:r>
      <w:r w:rsidRPr="000B1ED0">
        <w:rPr>
          <w:sz w:val="26"/>
          <w:szCs w:val="26"/>
          <w:lang w:val="vi-VN"/>
        </w:rPr>
        <w:t>nh phần được sử dụng để thiết kế cấu trúc tổng th</w:t>
      </w:r>
      <w:r w:rsidRPr="000B1ED0">
        <w:rPr>
          <w:sz w:val="26"/>
          <w:szCs w:val="26"/>
        </w:rPr>
        <w:t xml:space="preserve">ể </w:t>
      </w:r>
      <w:r w:rsidRPr="000B1ED0">
        <w:rPr>
          <w:sz w:val="26"/>
          <w:szCs w:val="26"/>
          <w:lang w:val="vi-VN"/>
        </w:rPr>
        <w:t>của chương trình đào tạo, như giáo dục đại cương, khoa học cơ b</w:t>
      </w:r>
      <w:r w:rsidRPr="000B1ED0">
        <w:rPr>
          <w:sz w:val="26"/>
          <w:szCs w:val="26"/>
        </w:rPr>
        <w:t>ả</w:t>
      </w:r>
      <w:r w:rsidRPr="000B1ED0">
        <w:rPr>
          <w:sz w:val="26"/>
          <w:szCs w:val="26"/>
          <w:lang w:val="vi-VN"/>
        </w:rPr>
        <w:t>n, cơ sở và cốt lõi ngành</w:t>
      </w:r>
      <w:r w:rsidRPr="000B1ED0">
        <w:rPr>
          <w:sz w:val="26"/>
          <w:szCs w:val="26"/>
        </w:rPr>
        <w:t>,</w:t>
      </w:r>
      <w:r w:rsidRPr="000B1ED0">
        <w:rPr>
          <w:sz w:val="26"/>
          <w:szCs w:val="26"/>
          <w:lang w:val="vi-VN"/>
        </w:rPr>
        <w:t xml:space="preserve"> thực tập và tr</w:t>
      </w:r>
      <w:r w:rsidRPr="000B1ED0">
        <w:rPr>
          <w:sz w:val="26"/>
          <w:szCs w:val="26"/>
        </w:rPr>
        <w:t>ả</w:t>
      </w:r>
      <w:r w:rsidRPr="000B1ED0">
        <w:rPr>
          <w:sz w:val="26"/>
          <w:szCs w:val="26"/>
          <w:lang w:val="vi-VN"/>
        </w:rPr>
        <w:t>i nghiệm, nghiên cứu khoa h</w:t>
      </w:r>
      <w:r w:rsidRPr="000B1ED0">
        <w:rPr>
          <w:sz w:val="26"/>
          <w:szCs w:val="26"/>
        </w:rPr>
        <w:t>ọ</w:t>
      </w:r>
      <w:r w:rsidRPr="000B1ED0">
        <w:rPr>
          <w:sz w:val="26"/>
          <w:szCs w:val="26"/>
          <w:lang w:val="vi-VN"/>
        </w:rPr>
        <w:t>c và các thành phần khác.</w:t>
      </w:r>
    </w:p>
    <w:p w:rsidR="008D7FA9" w:rsidRPr="000B1ED0" w:rsidRDefault="008D7FA9" w:rsidP="000B1ED0">
      <w:pPr>
        <w:spacing w:before="120" w:line="276" w:lineRule="auto"/>
        <w:ind w:firstLine="720"/>
        <w:jc w:val="both"/>
        <w:rPr>
          <w:sz w:val="26"/>
          <w:szCs w:val="26"/>
        </w:rPr>
      </w:pPr>
      <w:r w:rsidRPr="000B1ED0">
        <w:rPr>
          <w:sz w:val="26"/>
          <w:szCs w:val="26"/>
          <w:lang w:val="vi-VN"/>
        </w:rPr>
        <w:t>Chuẩn chương trình đào tạo các trình độ của giáo dục đại học là cơ sở đ</w:t>
      </w:r>
      <w:r w:rsidRPr="000B1ED0">
        <w:rPr>
          <w:sz w:val="26"/>
          <w:szCs w:val="26"/>
        </w:rPr>
        <w:t>ể</w:t>
      </w:r>
      <w:r w:rsidRPr="000B1ED0">
        <w:rPr>
          <w:sz w:val="26"/>
          <w:szCs w:val="26"/>
          <w:lang w:val="vi-VN"/>
        </w:rPr>
        <w:t xml:space="preserve"> xây dựng, thẩm định và ban hành chuẩn chương trình đào tạo của các ngành</w:t>
      </w:r>
      <w:r w:rsidRPr="000B1ED0">
        <w:rPr>
          <w:sz w:val="26"/>
          <w:szCs w:val="26"/>
        </w:rPr>
        <w:t>,</w:t>
      </w:r>
      <w:r w:rsidRPr="000B1ED0">
        <w:rPr>
          <w:sz w:val="26"/>
          <w:szCs w:val="26"/>
          <w:lang w:val="vi-VN"/>
        </w:rPr>
        <w:t xml:space="preserve"> nhóm ngành của t</w:t>
      </w:r>
      <w:r w:rsidRPr="000B1ED0">
        <w:rPr>
          <w:sz w:val="26"/>
          <w:szCs w:val="26"/>
        </w:rPr>
        <w:t>ừ</w:t>
      </w:r>
      <w:r w:rsidRPr="000B1ED0">
        <w:rPr>
          <w:sz w:val="26"/>
          <w:szCs w:val="26"/>
          <w:lang w:val="vi-VN"/>
        </w:rPr>
        <w:t>ng lĩnh vực đối với từng trình độ. Chuẩn chương trình đào tạo của các ngành, nhóm ngành của từng lĩnh vực ở mỗi trình độ có thể quy định cao hơn hoặc m</w:t>
      </w:r>
      <w:r w:rsidRPr="000B1ED0">
        <w:rPr>
          <w:sz w:val="26"/>
          <w:szCs w:val="26"/>
        </w:rPr>
        <w:t>ở</w:t>
      </w:r>
      <w:r w:rsidRPr="000B1ED0">
        <w:rPr>
          <w:sz w:val="26"/>
          <w:szCs w:val="26"/>
          <w:lang w:val="vi-VN"/>
        </w:rPr>
        <w:t xml:space="preserve"> rộng hơn so với các quy định chung trong chuẩn chương trình đào tạo của trình độ đó.</w:t>
      </w:r>
    </w:p>
    <w:p w:rsidR="002C1D7A" w:rsidRPr="000B1ED0" w:rsidRDefault="007D452B" w:rsidP="000B1ED0">
      <w:pPr>
        <w:spacing w:before="120" w:line="276" w:lineRule="auto"/>
        <w:ind w:firstLine="720"/>
        <w:jc w:val="both"/>
        <w:rPr>
          <w:sz w:val="26"/>
          <w:szCs w:val="26"/>
        </w:rPr>
      </w:pPr>
      <w:r w:rsidRPr="000B1ED0">
        <w:rPr>
          <w:sz w:val="26"/>
          <w:szCs w:val="26"/>
          <w:lang w:val="vi-VN"/>
        </w:rPr>
        <w:t xml:space="preserve">Đối với bộ chủ quản: </w:t>
      </w:r>
      <w:r w:rsidR="008D7FA9" w:rsidRPr="000B1ED0">
        <w:rPr>
          <w:sz w:val="26"/>
          <w:szCs w:val="26"/>
          <w:lang w:val="vi-VN"/>
        </w:rPr>
        <w:t xml:space="preserve">Để </w:t>
      </w:r>
      <w:r w:rsidR="002C1D7A" w:rsidRPr="000B1ED0">
        <w:rPr>
          <w:sz w:val="26"/>
          <w:szCs w:val="26"/>
          <w:lang w:val="vi-VN"/>
        </w:rPr>
        <w:t>ban hành các quy định về m</w:t>
      </w:r>
      <w:r w:rsidR="002C1D7A" w:rsidRPr="000B1ED0">
        <w:rPr>
          <w:sz w:val="26"/>
          <w:szCs w:val="26"/>
        </w:rPr>
        <w:t>ở</w:t>
      </w:r>
      <w:r w:rsidR="002C1D7A" w:rsidRPr="000B1ED0">
        <w:rPr>
          <w:sz w:val="26"/>
          <w:szCs w:val="26"/>
          <w:lang w:val="vi-VN"/>
        </w:rPr>
        <w:t xml:space="preserve"> ngành đào tạo</w:t>
      </w:r>
      <w:r w:rsidR="002C1D7A" w:rsidRPr="000B1ED0">
        <w:rPr>
          <w:sz w:val="26"/>
          <w:szCs w:val="26"/>
        </w:rPr>
        <w:t>,</w:t>
      </w:r>
      <w:r w:rsidR="002C1D7A" w:rsidRPr="000B1ED0">
        <w:rPr>
          <w:sz w:val="26"/>
          <w:szCs w:val="26"/>
          <w:lang w:val="vi-VN"/>
        </w:rPr>
        <w:t xml:space="preserve"> x</w:t>
      </w:r>
      <w:r w:rsidR="002C1D7A" w:rsidRPr="000B1ED0">
        <w:rPr>
          <w:sz w:val="26"/>
          <w:szCs w:val="26"/>
        </w:rPr>
        <w:t>á</w:t>
      </w:r>
      <w:r w:rsidR="002C1D7A" w:rsidRPr="000B1ED0">
        <w:rPr>
          <w:sz w:val="26"/>
          <w:szCs w:val="26"/>
          <w:lang w:val="vi-VN"/>
        </w:rPr>
        <w:t>c đ</w:t>
      </w:r>
      <w:r w:rsidR="002C1D7A" w:rsidRPr="000B1ED0">
        <w:rPr>
          <w:sz w:val="26"/>
          <w:szCs w:val="26"/>
        </w:rPr>
        <w:t>ị</w:t>
      </w:r>
      <w:r w:rsidR="002C1D7A" w:rsidRPr="000B1ED0">
        <w:rPr>
          <w:sz w:val="26"/>
          <w:szCs w:val="26"/>
          <w:lang w:val="vi-VN"/>
        </w:rPr>
        <w:t>nh ch</w:t>
      </w:r>
      <w:r w:rsidR="002C1D7A" w:rsidRPr="000B1ED0">
        <w:rPr>
          <w:sz w:val="26"/>
          <w:szCs w:val="26"/>
        </w:rPr>
        <w:t>ỉ</w:t>
      </w:r>
      <w:r w:rsidR="002C1D7A" w:rsidRPr="000B1ED0">
        <w:rPr>
          <w:sz w:val="26"/>
          <w:szCs w:val="26"/>
          <w:lang w:val="vi-VN"/>
        </w:rPr>
        <w:t xml:space="preserve"> ti</w:t>
      </w:r>
      <w:r w:rsidR="002C1D7A" w:rsidRPr="000B1ED0">
        <w:rPr>
          <w:sz w:val="26"/>
          <w:szCs w:val="26"/>
        </w:rPr>
        <w:t>ê</w:t>
      </w:r>
      <w:r w:rsidR="002C1D7A" w:rsidRPr="000B1ED0">
        <w:rPr>
          <w:sz w:val="26"/>
          <w:szCs w:val="26"/>
          <w:lang w:val="vi-VN"/>
        </w:rPr>
        <w:t>u tuy</w:t>
      </w:r>
      <w:r w:rsidR="002C1D7A" w:rsidRPr="000B1ED0">
        <w:rPr>
          <w:sz w:val="26"/>
          <w:szCs w:val="26"/>
        </w:rPr>
        <w:t>ể</w:t>
      </w:r>
      <w:r w:rsidR="002C1D7A" w:rsidRPr="000B1ED0">
        <w:rPr>
          <w:sz w:val="26"/>
          <w:szCs w:val="26"/>
          <w:lang w:val="vi-VN"/>
        </w:rPr>
        <w:t>n sinh v</w:t>
      </w:r>
      <w:r w:rsidR="002C1D7A" w:rsidRPr="000B1ED0">
        <w:rPr>
          <w:sz w:val="26"/>
          <w:szCs w:val="26"/>
        </w:rPr>
        <w:t xml:space="preserve">à </w:t>
      </w:r>
      <w:r w:rsidR="002C1D7A" w:rsidRPr="000B1ED0">
        <w:rPr>
          <w:sz w:val="26"/>
          <w:szCs w:val="26"/>
          <w:lang w:val="vi-VN"/>
        </w:rPr>
        <w:t>tổ chức tuy</w:t>
      </w:r>
      <w:r w:rsidR="002C1D7A" w:rsidRPr="000B1ED0">
        <w:rPr>
          <w:sz w:val="26"/>
          <w:szCs w:val="26"/>
        </w:rPr>
        <w:t>ể</w:t>
      </w:r>
      <w:r w:rsidR="002C1D7A" w:rsidRPr="000B1ED0">
        <w:rPr>
          <w:sz w:val="26"/>
          <w:szCs w:val="26"/>
          <w:lang w:val="vi-VN"/>
        </w:rPr>
        <w:t>n sinh, tổ chức và quản lý đào tạo</w:t>
      </w:r>
      <w:r w:rsidR="002C1D7A" w:rsidRPr="000B1ED0">
        <w:rPr>
          <w:sz w:val="26"/>
          <w:szCs w:val="26"/>
        </w:rPr>
        <w:t>,</w:t>
      </w:r>
      <w:r w:rsidR="002C1D7A" w:rsidRPr="000B1ED0">
        <w:rPr>
          <w:sz w:val="26"/>
          <w:szCs w:val="26"/>
          <w:lang w:val="vi-VN"/>
        </w:rPr>
        <w:t xml:space="preserve"> liên thông trong đào tạo, các tiêu chu</w:t>
      </w:r>
      <w:r w:rsidR="002C1D7A" w:rsidRPr="000B1ED0">
        <w:rPr>
          <w:sz w:val="26"/>
          <w:szCs w:val="26"/>
        </w:rPr>
        <w:t>ẩ</w:t>
      </w:r>
      <w:r w:rsidR="002C1D7A" w:rsidRPr="000B1ED0">
        <w:rPr>
          <w:sz w:val="26"/>
          <w:szCs w:val="26"/>
          <w:lang w:val="vi-VN"/>
        </w:rPr>
        <w:t>n đánh giá và kiểm định chương trình đào tạo;</w:t>
      </w:r>
    </w:p>
    <w:p w:rsidR="002C1D7A" w:rsidRPr="000B1ED0" w:rsidRDefault="008D7FA9" w:rsidP="000B1ED0">
      <w:pPr>
        <w:spacing w:before="120" w:line="276" w:lineRule="auto"/>
        <w:ind w:firstLine="720"/>
        <w:jc w:val="both"/>
        <w:rPr>
          <w:sz w:val="26"/>
          <w:szCs w:val="26"/>
        </w:rPr>
      </w:pPr>
      <w:r w:rsidRPr="000B1ED0">
        <w:rPr>
          <w:sz w:val="26"/>
          <w:szCs w:val="26"/>
          <w:lang w:val="vi-VN"/>
        </w:rPr>
        <w:t>Đối với các c</w:t>
      </w:r>
      <w:r w:rsidR="002C1D7A" w:rsidRPr="000B1ED0">
        <w:rPr>
          <w:sz w:val="26"/>
          <w:szCs w:val="26"/>
          <w:lang w:val="vi-VN"/>
        </w:rPr>
        <w:t>ơ sở đào tạo xây dựng, thẩm định, ban hành, thực hiện, đánh giá và c</w:t>
      </w:r>
      <w:r w:rsidR="002C1D7A" w:rsidRPr="000B1ED0">
        <w:rPr>
          <w:sz w:val="26"/>
          <w:szCs w:val="26"/>
        </w:rPr>
        <w:t>ả</w:t>
      </w:r>
      <w:r w:rsidR="002C1D7A" w:rsidRPr="000B1ED0">
        <w:rPr>
          <w:sz w:val="26"/>
          <w:szCs w:val="26"/>
          <w:lang w:val="vi-VN"/>
        </w:rPr>
        <w:t>i ti</w:t>
      </w:r>
      <w:r w:rsidR="002C1D7A" w:rsidRPr="000B1ED0">
        <w:rPr>
          <w:sz w:val="26"/>
          <w:szCs w:val="26"/>
        </w:rPr>
        <w:t>ế</w:t>
      </w:r>
      <w:r w:rsidR="002C1D7A" w:rsidRPr="000B1ED0">
        <w:rPr>
          <w:sz w:val="26"/>
          <w:szCs w:val="26"/>
          <w:lang w:val="vi-VN"/>
        </w:rPr>
        <w:t>n chương trình đào tạo; xây dựng các quy định v</w:t>
      </w:r>
      <w:r w:rsidR="002C1D7A" w:rsidRPr="000B1ED0">
        <w:rPr>
          <w:sz w:val="26"/>
          <w:szCs w:val="26"/>
        </w:rPr>
        <w:t>ề</w:t>
      </w:r>
      <w:r w:rsidR="002C1D7A" w:rsidRPr="000B1ED0">
        <w:rPr>
          <w:sz w:val="26"/>
          <w:szCs w:val="26"/>
          <w:lang w:val="vi-VN"/>
        </w:rPr>
        <w:t xml:space="preserve"> tuyển sinh, tổ chức và quản lý đào tạo, công nhận v</w:t>
      </w:r>
      <w:r w:rsidR="002C1D7A" w:rsidRPr="000B1ED0">
        <w:rPr>
          <w:sz w:val="26"/>
          <w:szCs w:val="26"/>
        </w:rPr>
        <w:t>à</w:t>
      </w:r>
      <w:r w:rsidR="002C1D7A" w:rsidRPr="000B1ED0">
        <w:rPr>
          <w:sz w:val="26"/>
          <w:szCs w:val="26"/>
          <w:lang w:val="vi-VN"/>
        </w:rPr>
        <w:t xml:space="preserve"> chuy</w:t>
      </w:r>
      <w:r w:rsidR="002C1D7A" w:rsidRPr="000B1ED0">
        <w:rPr>
          <w:sz w:val="26"/>
          <w:szCs w:val="26"/>
        </w:rPr>
        <w:t>ể</w:t>
      </w:r>
      <w:r w:rsidR="002C1D7A" w:rsidRPr="000B1ED0">
        <w:rPr>
          <w:sz w:val="26"/>
          <w:szCs w:val="26"/>
          <w:lang w:val="vi-VN"/>
        </w:rPr>
        <w:t>n đổi t</w:t>
      </w:r>
      <w:r w:rsidR="002C1D7A" w:rsidRPr="000B1ED0">
        <w:rPr>
          <w:sz w:val="26"/>
          <w:szCs w:val="26"/>
        </w:rPr>
        <w:t>í</w:t>
      </w:r>
      <w:r w:rsidR="002C1D7A" w:rsidRPr="000B1ED0">
        <w:rPr>
          <w:sz w:val="26"/>
          <w:szCs w:val="26"/>
          <w:lang w:val="vi-VN"/>
        </w:rPr>
        <w:t>n ch</w:t>
      </w:r>
      <w:r w:rsidR="002C1D7A" w:rsidRPr="000B1ED0">
        <w:rPr>
          <w:sz w:val="26"/>
          <w:szCs w:val="26"/>
        </w:rPr>
        <w:t>ỉ</w:t>
      </w:r>
      <w:r w:rsidR="002C1D7A" w:rsidRPr="000B1ED0">
        <w:rPr>
          <w:sz w:val="26"/>
          <w:szCs w:val="26"/>
          <w:lang w:val="vi-VN"/>
        </w:rPr>
        <w:t xml:space="preserve"> cho người học, công nhận chương trình đ</w:t>
      </w:r>
      <w:r w:rsidR="002C1D7A" w:rsidRPr="000B1ED0">
        <w:rPr>
          <w:sz w:val="26"/>
          <w:szCs w:val="26"/>
        </w:rPr>
        <w:t>à</w:t>
      </w:r>
      <w:r w:rsidR="002C1D7A" w:rsidRPr="000B1ED0">
        <w:rPr>
          <w:sz w:val="26"/>
          <w:szCs w:val="26"/>
          <w:lang w:val="vi-VN"/>
        </w:rPr>
        <w:t>o tạo của các cơ sở đào tạo khác; thực hiện trách nhiệm giải tr</w:t>
      </w:r>
      <w:r w:rsidR="002C1D7A" w:rsidRPr="000B1ED0">
        <w:rPr>
          <w:sz w:val="26"/>
          <w:szCs w:val="26"/>
        </w:rPr>
        <w:t>ì</w:t>
      </w:r>
      <w:r w:rsidR="002C1D7A" w:rsidRPr="000B1ED0">
        <w:rPr>
          <w:sz w:val="26"/>
          <w:szCs w:val="26"/>
          <w:lang w:val="vi-VN"/>
        </w:rPr>
        <w:t>nh về chất lượng chương trình đào tạo;</w:t>
      </w:r>
    </w:p>
    <w:p w:rsidR="002C1D7A" w:rsidRPr="000B1ED0" w:rsidRDefault="008D7FA9" w:rsidP="000B1ED0">
      <w:pPr>
        <w:spacing w:before="120" w:line="276" w:lineRule="auto"/>
        <w:ind w:firstLine="720"/>
        <w:jc w:val="both"/>
        <w:rPr>
          <w:sz w:val="26"/>
          <w:szCs w:val="26"/>
        </w:rPr>
      </w:pPr>
      <w:r w:rsidRPr="000B1ED0">
        <w:rPr>
          <w:sz w:val="26"/>
          <w:szCs w:val="26"/>
          <w:lang w:val="vi-VN"/>
        </w:rPr>
        <w:t>Đối với</w:t>
      </w:r>
      <w:r w:rsidR="002C1D7A" w:rsidRPr="000B1ED0">
        <w:rPr>
          <w:sz w:val="26"/>
          <w:szCs w:val="26"/>
          <w:lang w:val="vi-VN"/>
        </w:rPr>
        <w:t xml:space="preserve"> </w:t>
      </w:r>
      <w:r w:rsidRPr="000B1ED0">
        <w:rPr>
          <w:sz w:val="26"/>
          <w:szCs w:val="26"/>
          <w:lang w:val="vi-VN"/>
        </w:rPr>
        <w:t>c</w:t>
      </w:r>
      <w:r w:rsidR="002C1D7A" w:rsidRPr="000B1ED0">
        <w:rPr>
          <w:sz w:val="26"/>
          <w:szCs w:val="26"/>
          <w:lang w:val="vi-VN"/>
        </w:rPr>
        <w:t>ác cơ quan quản lý nhà nước có thẩm quyền thanh tra</w:t>
      </w:r>
      <w:r w:rsidR="002C1D7A" w:rsidRPr="000B1ED0">
        <w:rPr>
          <w:sz w:val="26"/>
          <w:szCs w:val="26"/>
        </w:rPr>
        <w:t xml:space="preserve">, </w:t>
      </w:r>
      <w:r w:rsidR="002C1D7A" w:rsidRPr="000B1ED0">
        <w:rPr>
          <w:sz w:val="26"/>
          <w:szCs w:val="26"/>
          <w:lang w:val="vi-VN"/>
        </w:rPr>
        <w:t>kiểm tra về chương trình đào tạo v</w:t>
      </w:r>
      <w:r w:rsidR="002C1D7A" w:rsidRPr="000B1ED0">
        <w:rPr>
          <w:sz w:val="26"/>
          <w:szCs w:val="26"/>
        </w:rPr>
        <w:t>à</w:t>
      </w:r>
      <w:r w:rsidR="002C1D7A" w:rsidRPr="000B1ED0">
        <w:rPr>
          <w:sz w:val="26"/>
          <w:szCs w:val="26"/>
          <w:lang w:val="vi-VN"/>
        </w:rPr>
        <w:t xml:space="preserve"> bảo đảm chất </w:t>
      </w:r>
      <w:r w:rsidR="002C1D7A" w:rsidRPr="000B1ED0">
        <w:rPr>
          <w:sz w:val="26"/>
          <w:szCs w:val="26"/>
        </w:rPr>
        <w:t>lượ</w:t>
      </w:r>
      <w:r w:rsidR="002C1D7A" w:rsidRPr="000B1ED0">
        <w:rPr>
          <w:sz w:val="26"/>
          <w:szCs w:val="26"/>
          <w:lang w:val="vi-VN"/>
        </w:rPr>
        <w:t>ng chương trình đào tạo; các bên liên quan và toàn x</w:t>
      </w:r>
      <w:r w:rsidR="002C1D7A" w:rsidRPr="000B1ED0">
        <w:rPr>
          <w:sz w:val="26"/>
          <w:szCs w:val="26"/>
        </w:rPr>
        <w:t>ã</w:t>
      </w:r>
      <w:r w:rsidR="002C1D7A" w:rsidRPr="000B1ED0">
        <w:rPr>
          <w:sz w:val="26"/>
          <w:szCs w:val="26"/>
          <w:lang w:val="vi-VN"/>
        </w:rPr>
        <w:t xml:space="preserve"> hội giám sát hoạt động và kết quả đào tạo của cơ s</w:t>
      </w:r>
      <w:r w:rsidR="002C1D7A" w:rsidRPr="000B1ED0">
        <w:rPr>
          <w:sz w:val="26"/>
          <w:szCs w:val="26"/>
        </w:rPr>
        <w:t>ở</w:t>
      </w:r>
      <w:r w:rsidR="002C1D7A" w:rsidRPr="000B1ED0">
        <w:rPr>
          <w:sz w:val="26"/>
          <w:szCs w:val="26"/>
          <w:lang w:val="vi-VN"/>
        </w:rPr>
        <w:t xml:space="preserve"> đào tạo.</w:t>
      </w:r>
    </w:p>
    <w:p w:rsidR="005D1663" w:rsidRPr="000B1ED0" w:rsidRDefault="000B1ED0" w:rsidP="000B1ED0">
      <w:pPr>
        <w:keepNext/>
        <w:spacing w:before="120" w:line="276" w:lineRule="auto"/>
        <w:outlineLvl w:val="1"/>
        <w:rPr>
          <w:b/>
          <w:iCs/>
          <w:color w:val="FF0000"/>
          <w:sz w:val="26"/>
          <w:szCs w:val="26"/>
          <w:lang w:val="de-DE"/>
        </w:rPr>
      </w:pPr>
      <w:bookmarkStart w:id="4" w:name="_Toc28930475"/>
      <w:bookmarkStart w:id="5" w:name="_Toc28930476"/>
      <w:bookmarkEnd w:id="3"/>
      <w:r w:rsidRPr="000B1ED0">
        <w:rPr>
          <w:b/>
          <w:iCs/>
          <w:color w:val="FF0000"/>
          <w:sz w:val="26"/>
          <w:szCs w:val="26"/>
          <w:lang w:val="vi-VN"/>
        </w:rPr>
        <w:t>2</w:t>
      </w:r>
      <w:r w:rsidRPr="000B1ED0">
        <w:rPr>
          <w:b/>
          <w:iCs/>
          <w:color w:val="FF0000"/>
          <w:sz w:val="26"/>
          <w:szCs w:val="26"/>
          <w:lang w:val="de-DE"/>
        </w:rPr>
        <w:t>. CĂN CỨ PHÁP LÝ</w:t>
      </w:r>
      <w:bookmarkEnd w:id="4"/>
    </w:p>
    <w:p w:rsidR="005D1663" w:rsidRPr="000B1ED0" w:rsidRDefault="005D1663" w:rsidP="000B1ED0">
      <w:pPr>
        <w:spacing w:before="120" w:line="276" w:lineRule="auto"/>
        <w:ind w:firstLine="360"/>
        <w:jc w:val="both"/>
        <w:rPr>
          <w:bCs/>
          <w:color w:val="000000"/>
          <w:sz w:val="26"/>
          <w:szCs w:val="26"/>
          <w:lang w:val="de-DE"/>
        </w:rPr>
      </w:pPr>
      <w:r w:rsidRPr="000B1ED0">
        <w:rPr>
          <w:bCs/>
          <w:color w:val="000000"/>
          <w:sz w:val="26"/>
          <w:szCs w:val="26"/>
          <w:lang w:val="de-DE"/>
        </w:rPr>
        <w:t>Chuẩn</w:t>
      </w:r>
      <w:r w:rsidRPr="000B1ED0">
        <w:rPr>
          <w:bCs/>
          <w:color w:val="000000"/>
          <w:sz w:val="26"/>
          <w:szCs w:val="26"/>
          <w:lang w:val="vi-VN"/>
        </w:rPr>
        <w:t xml:space="preserve"> c</w:t>
      </w:r>
      <w:r w:rsidRPr="000B1ED0">
        <w:rPr>
          <w:bCs/>
          <w:color w:val="000000"/>
          <w:sz w:val="26"/>
          <w:szCs w:val="26"/>
          <w:lang w:val="de-DE"/>
        </w:rPr>
        <w:t>hương trình đào tạo ngành</w:t>
      </w:r>
      <w:r w:rsidRPr="000B1ED0">
        <w:rPr>
          <w:bCs/>
          <w:color w:val="000000"/>
          <w:sz w:val="26"/>
          <w:szCs w:val="26"/>
          <w:lang w:val="vi-VN"/>
        </w:rPr>
        <w:t xml:space="preserve"> KTXNYH</w:t>
      </w:r>
      <w:r w:rsidRPr="000B1ED0">
        <w:rPr>
          <w:bCs/>
          <w:color w:val="000000"/>
          <w:sz w:val="26"/>
          <w:szCs w:val="26"/>
          <w:lang w:val="de-DE"/>
        </w:rPr>
        <w:t xml:space="preserve"> trình</w:t>
      </w:r>
      <w:r w:rsidRPr="000B1ED0">
        <w:rPr>
          <w:bCs/>
          <w:color w:val="000000"/>
          <w:sz w:val="26"/>
          <w:szCs w:val="26"/>
          <w:lang w:val="vi-VN"/>
        </w:rPr>
        <w:t xml:space="preserve"> độ Đại học</w:t>
      </w:r>
      <w:r w:rsidRPr="000B1ED0">
        <w:rPr>
          <w:bCs/>
          <w:color w:val="000000"/>
          <w:sz w:val="26"/>
          <w:szCs w:val="26"/>
          <w:lang w:val="de-DE"/>
        </w:rPr>
        <w:t xml:space="preserve"> được xây dựng bởi trường ĐHKTYT Hải Dương dựa trên căn cứ:</w:t>
      </w:r>
    </w:p>
    <w:p w:rsidR="005D1663" w:rsidRPr="000B1ED0" w:rsidRDefault="005D1663" w:rsidP="000B1ED0">
      <w:pPr>
        <w:tabs>
          <w:tab w:val="center" w:pos="1418"/>
          <w:tab w:val="center" w:pos="6237"/>
        </w:tabs>
        <w:spacing w:before="120" w:line="276" w:lineRule="auto"/>
        <w:ind w:firstLine="567"/>
        <w:jc w:val="both"/>
        <w:rPr>
          <w:color w:val="000000" w:themeColor="text1"/>
          <w:sz w:val="26"/>
          <w:szCs w:val="26"/>
          <w:lang w:val="vi-VN"/>
        </w:rPr>
      </w:pPr>
      <w:r w:rsidRPr="000B1ED0">
        <w:rPr>
          <w:color w:val="000000" w:themeColor="text1"/>
          <w:sz w:val="26"/>
          <w:szCs w:val="26"/>
          <w:lang w:val="vi-VN"/>
        </w:rPr>
        <w:t xml:space="preserve">Luật Giáo dục </w:t>
      </w:r>
      <w:r w:rsidRPr="000B1ED0">
        <w:rPr>
          <w:color w:val="000000" w:themeColor="text1"/>
          <w:sz w:val="26"/>
          <w:szCs w:val="26"/>
        </w:rPr>
        <w:t>đ</w:t>
      </w:r>
      <w:r w:rsidRPr="000B1ED0">
        <w:rPr>
          <w:color w:val="000000" w:themeColor="text1"/>
          <w:sz w:val="26"/>
          <w:szCs w:val="26"/>
          <w:lang w:val="vi-VN"/>
        </w:rPr>
        <w:t>ại học số 08/2012/QH13 năm 2012 ngày 18</w:t>
      </w:r>
      <w:r w:rsidRPr="000B1ED0">
        <w:rPr>
          <w:color w:val="000000" w:themeColor="text1"/>
          <w:sz w:val="26"/>
          <w:szCs w:val="26"/>
        </w:rPr>
        <w:t>/</w:t>
      </w:r>
      <w:r w:rsidRPr="000B1ED0">
        <w:rPr>
          <w:color w:val="000000" w:themeColor="text1"/>
          <w:sz w:val="26"/>
          <w:szCs w:val="26"/>
          <w:lang w:val="vi-VN"/>
        </w:rPr>
        <w:t>6</w:t>
      </w:r>
      <w:r w:rsidRPr="000B1ED0">
        <w:rPr>
          <w:color w:val="000000" w:themeColor="text1"/>
          <w:sz w:val="26"/>
          <w:szCs w:val="26"/>
        </w:rPr>
        <w:t>/</w:t>
      </w:r>
      <w:r w:rsidRPr="000B1ED0">
        <w:rPr>
          <w:color w:val="000000" w:themeColor="text1"/>
          <w:sz w:val="26"/>
          <w:szCs w:val="26"/>
          <w:lang w:val="vi-VN"/>
        </w:rPr>
        <w:t xml:space="preserve">2012 của Quốc Hội nước Cộng </w:t>
      </w:r>
      <w:r w:rsidRPr="000B1ED0">
        <w:rPr>
          <w:color w:val="000000" w:themeColor="text1"/>
          <w:sz w:val="26"/>
          <w:szCs w:val="26"/>
        </w:rPr>
        <w:t>h</w:t>
      </w:r>
      <w:r w:rsidRPr="000B1ED0">
        <w:rPr>
          <w:color w:val="000000" w:themeColor="text1"/>
          <w:sz w:val="26"/>
          <w:szCs w:val="26"/>
          <w:lang w:val="vi-VN"/>
        </w:rPr>
        <w:t xml:space="preserve">òa </w:t>
      </w:r>
      <w:r w:rsidRPr="000B1ED0">
        <w:rPr>
          <w:color w:val="000000" w:themeColor="text1"/>
          <w:sz w:val="26"/>
          <w:szCs w:val="26"/>
        </w:rPr>
        <w:t>x</w:t>
      </w:r>
      <w:r w:rsidRPr="000B1ED0">
        <w:rPr>
          <w:color w:val="000000" w:themeColor="text1"/>
          <w:sz w:val="26"/>
          <w:szCs w:val="26"/>
          <w:lang w:val="vi-VN"/>
        </w:rPr>
        <w:t xml:space="preserve">ã </w:t>
      </w:r>
      <w:r w:rsidRPr="000B1ED0">
        <w:rPr>
          <w:color w:val="000000" w:themeColor="text1"/>
          <w:sz w:val="26"/>
          <w:szCs w:val="26"/>
        </w:rPr>
        <w:t>h</w:t>
      </w:r>
      <w:r w:rsidRPr="000B1ED0">
        <w:rPr>
          <w:color w:val="000000" w:themeColor="text1"/>
          <w:sz w:val="26"/>
          <w:szCs w:val="26"/>
          <w:lang w:val="vi-VN"/>
        </w:rPr>
        <w:t xml:space="preserve">ội </w:t>
      </w:r>
      <w:r w:rsidRPr="000B1ED0">
        <w:rPr>
          <w:color w:val="000000" w:themeColor="text1"/>
          <w:sz w:val="26"/>
          <w:szCs w:val="26"/>
        </w:rPr>
        <w:t>c</w:t>
      </w:r>
      <w:r w:rsidRPr="000B1ED0">
        <w:rPr>
          <w:color w:val="000000" w:themeColor="text1"/>
          <w:sz w:val="26"/>
          <w:szCs w:val="26"/>
          <w:lang w:val="vi-VN"/>
        </w:rPr>
        <w:t xml:space="preserve">hủ </w:t>
      </w:r>
      <w:r w:rsidRPr="000B1ED0">
        <w:rPr>
          <w:color w:val="000000" w:themeColor="text1"/>
          <w:sz w:val="26"/>
          <w:szCs w:val="26"/>
        </w:rPr>
        <w:t>n</w:t>
      </w:r>
      <w:r w:rsidRPr="000B1ED0">
        <w:rPr>
          <w:color w:val="000000" w:themeColor="text1"/>
          <w:sz w:val="26"/>
          <w:szCs w:val="26"/>
          <w:lang w:val="vi-VN"/>
        </w:rPr>
        <w:t>ghĩa Việt Nam;</w:t>
      </w:r>
    </w:p>
    <w:p w:rsidR="005D1663" w:rsidRPr="000B1ED0" w:rsidRDefault="005D1663" w:rsidP="000B1ED0">
      <w:pPr>
        <w:tabs>
          <w:tab w:val="center" w:pos="1418"/>
          <w:tab w:val="center" w:pos="6237"/>
        </w:tabs>
        <w:spacing w:before="120" w:line="276" w:lineRule="auto"/>
        <w:ind w:firstLine="567"/>
        <w:jc w:val="both"/>
        <w:rPr>
          <w:color w:val="000000" w:themeColor="text1"/>
          <w:sz w:val="26"/>
          <w:szCs w:val="26"/>
          <w:lang w:val="vi-VN"/>
        </w:rPr>
      </w:pPr>
      <w:r w:rsidRPr="000B1ED0">
        <w:rPr>
          <w:color w:val="000000" w:themeColor="text1"/>
          <w:sz w:val="26"/>
          <w:szCs w:val="26"/>
          <w:lang w:val="vi-VN"/>
        </w:rPr>
        <w:t xml:space="preserve">Luật số 34/2018/QH14 về sửa đổi, bổ sung một số điều của Luật Giáo dục đại học ban hành ngày 19/11/2018 của Quốc Hội nước Cộng hòa xã hội chủ nghĩa Việt Nam;   </w:t>
      </w:r>
    </w:p>
    <w:p w:rsidR="005D1663" w:rsidRPr="000B1ED0" w:rsidRDefault="005D1663" w:rsidP="000B1ED0">
      <w:pPr>
        <w:tabs>
          <w:tab w:val="center" w:pos="1418"/>
          <w:tab w:val="center" w:pos="6237"/>
        </w:tabs>
        <w:spacing w:before="120" w:line="276" w:lineRule="auto"/>
        <w:ind w:firstLine="567"/>
        <w:jc w:val="both"/>
        <w:rPr>
          <w:color w:val="000000" w:themeColor="text1"/>
          <w:sz w:val="26"/>
          <w:szCs w:val="26"/>
          <w:lang w:val="vi-VN"/>
        </w:rPr>
      </w:pPr>
      <w:r w:rsidRPr="000B1ED0">
        <w:rPr>
          <w:color w:val="000000" w:themeColor="text1"/>
          <w:sz w:val="26"/>
          <w:szCs w:val="26"/>
          <w:lang w:val="vi-VN"/>
        </w:rPr>
        <w:t>Ngh</w:t>
      </w:r>
      <w:r w:rsidRPr="000B1ED0">
        <w:rPr>
          <w:color w:val="000000" w:themeColor="text1"/>
          <w:sz w:val="26"/>
          <w:szCs w:val="26"/>
        </w:rPr>
        <w:t>ị</w:t>
      </w:r>
      <w:r w:rsidRPr="000B1ED0">
        <w:rPr>
          <w:color w:val="000000" w:themeColor="text1"/>
          <w:sz w:val="26"/>
          <w:szCs w:val="26"/>
          <w:lang w:val="vi-VN"/>
        </w:rPr>
        <w:t xml:space="preserve"> định số 99/NĐ-CP ngày 30/12/2019 quy định chi tiết và hướng dẫn thi hành một số điều của Luật sửa đổi, bổ sung một số điều của Luật Giáo dục đại học;</w:t>
      </w:r>
    </w:p>
    <w:p w:rsidR="005D1663" w:rsidRPr="000B1ED0" w:rsidRDefault="005D1663" w:rsidP="000B1ED0">
      <w:pPr>
        <w:spacing w:before="120" w:line="276" w:lineRule="auto"/>
        <w:ind w:firstLine="545"/>
        <w:jc w:val="both"/>
        <w:rPr>
          <w:bCs/>
          <w:color w:val="000000" w:themeColor="text1"/>
          <w:spacing w:val="-6"/>
          <w:sz w:val="26"/>
          <w:szCs w:val="26"/>
        </w:rPr>
      </w:pPr>
      <w:r w:rsidRPr="000B1ED0">
        <w:rPr>
          <w:bCs/>
          <w:color w:val="000000" w:themeColor="text1"/>
          <w:spacing w:val="-6"/>
          <w:sz w:val="26"/>
          <w:szCs w:val="26"/>
        </w:rPr>
        <w:t>Quyết định số 1981, Quyết định 1982/QĐ-TTg ngày 18/10/ 2016 của Thủ tướng Chính phủ phê duyệt</w:t>
      </w:r>
      <w:r w:rsidRPr="000B1ED0">
        <w:rPr>
          <w:color w:val="000000" w:themeColor="text1"/>
          <w:spacing w:val="-6"/>
          <w:sz w:val="26"/>
          <w:szCs w:val="26"/>
          <w:shd w:val="clear" w:color="auto" w:fill="FFFFFF"/>
        </w:rPr>
        <w:t xml:space="preserve"> Khung cơ cấu hệ thống giáo dục quốc dân và</w:t>
      </w:r>
      <w:r w:rsidRPr="000B1ED0">
        <w:rPr>
          <w:bCs/>
          <w:color w:val="000000" w:themeColor="text1"/>
          <w:spacing w:val="-6"/>
          <w:sz w:val="26"/>
          <w:szCs w:val="26"/>
        </w:rPr>
        <w:t xml:space="preserve"> Khung trình độ quốc gia Việt Nam;</w:t>
      </w:r>
    </w:p>
    <w:p w:rsidR="005D1663" w:rsidRPr="000B1ED0" w:rsidRDefault="005D1663" w:rsidP="000B1ED0">
      <w:pPr>
        <w:spacing w:before="120" w:line="276" w:lineRule="auto"/>
        <w:ind w:firstLine="545"/>
        <w:jc w:val="both"/>
        <w:rPr>
          <w:bCs/>
          <w:color w:val="000000" w:themeColor="text1"/>
          <w:sz w:val="26"/>
          <w:szCs w:val="26"/>
        </w:rPr>
      </w:pPr>
      <w:r w:rsidRPr="000B1ED0">
        <w:rPr>
          <w:color w:val="000000" w:themeColor="text1"/>
          <w:sz w:val="26"/>
          <w:szCs w:val="26"/>
          <w:lang w:val="vi-VN"/>
        </w:rPr>
        <w:t>Quyết định số 4018/QĐ - BYT ngày 18</w:t>
      </w:r>
      <w:r w:rsidRPr="000B1ED0">
        <w:rPr>
          <w:color w:val="000000" w:themeColor="text1"/>
          <w:sz w:val="26"/>
          <w:szCs w:val="26"/>
        </w:rPr>
        <w:t>/</w:t>
      </w:r>
      <w:r w:rsidRPr="000B1ED0">
        <w:rPr>
          <w:color w:val="000000" w:themeColor="text1"/>
          <w:sz w:val="26"/>
          <w:szCs w:val="26"/>
          <w:lang w:val="vi-VN"/>
        </w:rPr>
        <w:t>09</w:t>
      </w:r>
      <w:r w:rsidRPr="000B1ED0">
        <w:rPr>
          <w:color w:val="000000" w:themeColor="text1"/>
          <w:sz w:val="26"/>
          <w:szCs w:val="26"/>
        </w:rPr>
        <w:t>/</w:t>
      </w:r>
      <w:r w:rsidRPr="000B1ED0">
        <w:rPr>
          <w:color w:val="000000" w:themeColor="text1"/>
          <w:sz w:val="26"/>
          <w:szCs w:val="26"/>
          <w:lang w:val="vi-VN"/>
        </w:rPr>
        <w:t>2020 của Bộ trưởng bộ Y tế ban hành kế hoạch hoạt động triển khai thực hiện quyết định số 436/QĐ - TTg ngày 20 tháng 03 năm 2016 của thủ tướng chính phủ thực hiện Khung trình độ quốc gia Việt Nam đối với các trình độ của giáo dục đại học thuộc khối ngành sức khỏe, giao đoạn 2020-2025.</w:t>
      </w:r>
    </w:p>
    <w:p w:rsidR="005D1663" w:rsidRPr="000B1ED0" w:rsidRDefault="005D1663" w:rsidP="000B1ED0">
      <w:pPr>
        <w:spacing w:before="120" w:line="276" w:lineRule="auto"/>
        <w:ind w:firstLine="545"/>
        <w:jc w:val="both"/>
        <w:rPr>
          <w:color w:val="000000"/>
          <w:sz w:val="26"/>
          <w:szCs w:val="26"/>
          <w:lang w:val="vi-VN"/>
        </w:rPr>
      </w:pPr>
      <w:r w:rsidRPr="000B1ED0">
        <w:rPr>
          <w:color w:val="000000"/>
          <w:sz w:val="26"/>
          <w:szCs w:val="26"/>
        </w:rPr>
        <w:lastRenderedPageBreak/>
        <w:tab/>
      </w:r>
      <w:r w:rsidRPr="000B1ED0">
        <w:rPr>
          <w:color w:val="000000"/>
          <w:sz w:val="26"/>
          <w:szCs w:val="26"/>
          <w:lang w:val="vi-VN" w:eastAsia="vi-VN" w:bidi="vi-VN"/>
        </w:rPr>
        <w:t>Thông tư số 01/2012/TT-BGDĐT ngày 13</w:t>
      </w:r>
      <w:r w:rsidRPr="000B1ED0">
        <w:rPr>
          <w:color w:val="000000"/>
          <w:sz w:val="26"/>
          <w:szCs w:val="26"/>
          <w:lang w:eastAsia="vi-VN" w:bidi="vi-VN"/>
        </w:rPr>
        <w:t>/</w:t>
      </w:r>
      <w:r w:rsidRPr="000B1ED0">
        <w:rPr>
          <w:color w:val="000000"/>
          <w:sz w:val="26"/>
          <w:szCs w:val="26"/>
          <w:lang w:val="vi-VN" w:eastAsia="vi-VN" w:bidi="vi-VN"/>
        </w:rPr>
        <w:t>01</w:t>
      </w:r>
      <w:r w:rsidRPr="000B1ED0">
        <w:rPr>
          <w:color w:val="000000"/>
          <w:sz w:val="26"/>
          <w:szCs w:val="26"/>
          <w:lang w:eastAsia="vi-VN" w:bidi="vi-VN"/>
        </w:rPr>
        <w:t>/</w:t>
      </w:r>
      <w:r w:rsidRPr="000B1ED0">
        <w:rPr>
          <w:color w:val="000000"/>
          <w:sz w:val="26"/>
          <w:szCs w:val="26"/>
          <w:lang w:val="vi-VN" w:eastAsia="vi-VN" w:bidi="vi-VN"/>
        </w:rPr>
        <w:t xml:space="preserve"> 2012 của Bộ GD&amp;ĐT về việc Ban hành chương trình khung giáo dục đại học khối ngành </w:t>
      </w:r>
      <w:r w:rsidRPr="000B1ED0">
        <w:rPr>
          <w:color w:val="000000"/>
          <w:sz w:val="26"/>
          <w:szCs w:val="26"/>
          <w:lang w:val="vi-VN"/>
        </w:rPr>
        <w:t>Khoa học Sức khỏe</w:t>
      </w:r>
      <w:r w:rsidRPr="000B1ED0">
        <w:rPr>
          <w:color w:val="000000"/>
          <w:sz w:val="26"/>
          <w:szCs w:val="26"/>
          <w:lang w:val="vi-VN" w:eastAsia="vi-VN" w:bidi="vi-VN"/>
        </w:rPr>
        <w:t xml:space="preserve"> trình độ đại học.</w:t>
      </w:r>
    </w:p>
    <w:p w:rsidR="005D1663" w:rsidRPr="000B1ED0" w:rsidRDefault="005D1663" w:rsidP="000B1ED0">
      <w:pPr>
        <w:spacing w:before="120" w:line="276" w:lineRule="auto"/>
        <w:ind w:firstLine="545"/>
        <w:jc w:val="both"/>
        <w:rPr>
          <w:color w:val="000000"/>
          <w:sz w:val="26"/>
          <w:szCs w:val="26"/>
          <w:lang w:val="vi-VN"/>
        </w:rPr>
      </w:pPr>
      <w:r w:rsidRPr="000B1ED0">
        <w:rPr>
          <w:color w:val="000000"/>
          <w:sz w:val="26"/>
          <w:szCs w:val="26"/>
          <w:lang w:val="vi-VN"/>
        </w:rPr>
        <w:t>T</w:t>
      </w:r>
      <w:r w:rsidRPr="000B1ED0">
        <w:rPr>
          <w:color w:val="000000"/>
          <w:sz w:val="26"/>
          <w:szCs w:val="26"/>
        </w:rPr>
        <w:t>hông tư 24/2017/TT-BGDĐT ngày 10/10/2017 của Bộ Giáo dục và Đào tạo về việc ban hành Danh mục giáo dục, đào tạo cấp IV trình độ đại học</w:t>
      </w:r>
      <w:r w:rsidRPr="000B1ED0">
        <w:rPr>
          <w:color w:val="000000"/>
          <w:sz w:val="26"/>
          <w:szCs w:val="26"/>
          <w:lang w:val="vi-VN"/>
        </w:rPr>
        <w:t xml:space="preserve"> </w:t>
      </w:r>
    </w:p>
    <w:p w:rsidR="005D1663" w:rsidRPr="000B1ED0" w:rsidRDefault="005D1663" w:rsidP="000B1ED0">
      <w:pPr>
        <w:spacing w:before="120" w:line="276" w:lineRule="auto"/>
        <w:ind w:firstLine="545"/>
        <w:jc w:val="both"/>
        <w:rPr>
          <w:color w:val="000000"/>
          <w:sz w:val="26"/>
          <w:szCs w:val="26"/>
          <w:lang w:val="vi-VN"/>
        </w:rPr>
      </w:pPr>
      <w:r w:rsidRPr="000B1ED0">
        <w:rPr>
          <w:bCs/>
          <w:sz w:val="26"/>
          <w:szCs w:val="26"/>
          <w:lang w:val="vi-VN"/>
        </w:rPr>
        <w:t>T</w:t>
      </w:r>
      <w:r w:rsidRPr="000B1ED0">
        <w:rPr>
          <w:bCs/>
          <w:sz w:val="26"/>
          <w:szCs w:val="26"/>
        </w:rPr>
        <w:t>hông tư 02/2022</w:t>
      </w:r>
      <w:r w:rsidRPr="000B1ED0">
        <w:rPr>
          <w:sz w:val="26"/>
          <w:szCs w:val="26"/>
        </w:rPr>
        <w:t>/</w:t>
      </w:r>
      <w:r w:rsidRPr="000B1ED0">
        <w:rPr>
          <w:sz w:val="26"/>
          <w:szCs w:val="26"/>
          <w:lang w:val="vi-VN"/>
        </w:rPr>
        <w:t xml:space="preserve"> TT- BGDĐT</w:t>
      </w:r>
      <w:r w:rsidRPr="000B1ED0">
        <w:rPr>
          <w:bCs/>
          <w:sz w:val="26"/>
          <w:szCs w:val="26"/>
        </w:rPr>
        <w:t xml:space="preserve"> Quy định điều kiện, trình tự, thủ tục mở mã ngành đào tạo, đình chỉ hoạt động của ngành đào tạo trình độ đại học, thạc sĩ, tiến sĩ</w:t>
      </w:r>
      <w:r w:rsidRPr="000B1ED0">
        <w:rPr>
          <w:color w:val="000000"/>
          <w:sz w:val="26"/>
          <w:szCs w:val="26"/>
          <w:lang w:val="vi-VN"/>
        </w:rPr>
        <w:t>.</w:t>
      </w:r>
    </w:p>
    <w:p w:rsidR="005D1663" w:rsidRPr="000B1ED0" w:rsidRDefault="005D1663" w:rsidP="000B1ED0">
      <w:pPr>
        <w:spacing w:before="120" w:line="276" w:lineRule="auto"/>
        <w:ind w:firstLine="545"/>
        <w:jc w:val="both"/>
        <w:rPr>
          <w:color w:val="000000"/>
          <w:spacing w:val="-6"/>
          <w:sz w:val="26"/>
          <w:szCs w:val="26"/>
        </w:rPr>
      </w:pPr>
      <w:r w:rsidRPr="000B1ED0">
        <w:rPr>
          <w:spacing w:val="-6"/>
          <w:sz w:val="26"/>
          <w:szCs w:val="26"/>
          <w:lang w:val="vi-VN"/>
        </w:rPr>
        <w:t>Thông tư số 17/2021</w:t>
      </w:r>
      <w:r w:rsidRPr="000B1ED0">
        <w:rPr>
          <w:spacing w:val="-6"/>
          <w:sz w:val="26"/>
          <w:szCs w:val="26"/>
        </w:rPr>
        <w:t>/</w:t>
      </w:r>
      <w:r w:rsidRPr="000B1ED0">
        <w:rPr>
          <w:spacing w:val="-6"/>
          <w:sz w:val="26"/>
          <w:szCs w:val="26"/>
          <w:lang w:val="vi-VN"/>
        </w:rPr>
        <w:t xml:space="preserve"> TT- BGDĐT ngày 22</w:t>
      </w:r>
      <w:r w:rsidRPr="000B1ED0">
        <w:rPr>
          <w:spacing w:val="-6"/>
          <w:sz w:val="26"/>
          <w:szCs w:val="26"/>
        </w:rPr>
        <w:t>/</w:t>
      </w:r>
      <w:r w:rsidRPr="000B1ED0">
        <w:rPr>
          <w:spacing w:val="-6"/>
          <w:sz w:val="26"/>
          <w:szCs w:val="26"/>
          <w:lang w:val="vi-VN"/>
        </w:rPr>
        <w:t>6</w:t>
      </w:r>
      <w:r w:rsidRPr="000B1ED0">
        <w:rPr>
          <w:spacing w:val="-6"/>
          <w:sz w:val="26"/>
          <w:szCs w:val="26"/>
        </w:rPr>
        <w:t>/</w:t>
      </w:r>
      <w:r w:rsidRPr="000B1ED0">
        <w:rPr>
          <w:spacing w:val="-6"/>
          <w:sz w:val="26"/>
          <w:szCs w:val="26"/>
          <w:lang w:val="vi-VN"/>
        </w:rPr>
        <w:t xml:space="preserve"> 2021 của Bộ giáo dục và đào tạo quy định về chuẩn CTĐT; xây dựng, thẩm định và ban hành CTĐT các trình độ của giáo dục đại học.</w:t>
      </w:r>
    </w:p>
    <w:p w:rsidR="005D1663" w:rsidRPr="000B1ED0" w:rsidRDefault="005D1663" w:rsidP="000B1ED0">
      <w:pPr>
        <w:tabs>
          <w:tab w:val="center" w:pos="1418"/>
          <w:tab w:val="center" w:pos="6237"/>
        </w:tabs>
        <w:spacing w:before="120" w:line="276" w:lineRule="auto"/>
        <w:ind w:firstLine="567"/>
        <w:jc w:val="both"/>
        <w:rPr>
          <w:iCs/>
          <w:noProof/>
          <w:color w:val="000000"/>
          <w:spacing w:val="-6"/>
          <w:sz w:val="26"/>
          <w:szCs w:val="26"/>
        </w:rPr>
      </w:pPr>
      <w:r w:rsidRPr="000B1ED0">
        <w:rPr>
          <w:iCs/>
          <w:noProof/>
          <w:color w:val="000000"/>
          <w:spacing w:val="-6"/>
          <w:sz w:val="26"/>
          <w:szCs w:val="26"/>
        </w:rPr>
        <w:t xml:space="preserve">Thông tư liên tịch số </w:t>
      </w:r>
      <w:r w:rsidRPr="000B1ED0">
        <w:rPr>
          <w:iCs/>
          <w:noProof/>
          <w:color w:val="000000"/>
          <w:spacing w:val="-6"/>
          <w:sz w:val="26"/>
          <w:szCs w:val="26"/>
          <w:lang w:val="vi-VN"/>
        </w:rPr>
        <w:t>26</w:t>
      </w:r>
      <w:r w:rsidRPr="000B1ED0">
        <w:rPr>
          <w:iCs/>
          <w:noProof/>
          <w:color w:val="000000"/>
          <w:spacing w:val="-6"/>
          <w:sz w:val="26"/>
          <w:szCs w:val="26"/>
        </w:rPr>
        <w:t xml:space="preserve">/2015/TTLT-BYT-BNV </w:t>
      </w:r>
      <w:r w:rsidRPr="000B1ED0">
        <w:rPr>
          <w:iCs/>
          <w:noProof/>
          <w:color w:val="000000"/>
          <w:spacing w:val="-6"/>
          <w:sz w:val="26"/>
          <w:szCs w:val="26"/>
          <w:lang w:val="vi-VN"/>
        </w:rPr>
        <w:t>ngày 07/10/</w:t>
      </w:r>
      <w:r w:rsidRPr="000B1ED0">
        <w:rPr>
          <w:iCs/>
          <w:noProof/>
          <w:color w:val="000000"/>
          <w:spacing w:val="-6"/>
          <w:sz w:val="26"/>
          <w:szCs w:val="26"/>
        </w:rPr>
        <w:t>2015</w:t>
      </w:r>
      <w:r w:rsidRPr="000B1ED0">
        <w:rPr>
          <w:iCs/>
          <w:noProof/>
          <w:color w:val="000000"/>
          <w:spacing w:val="-6"/>
          <w:sz w:val="26"/>
          <w:szCs w:val="26"/>
          <w:lang w:val="vi-VN"/>
        </w:rPr>
        <w:t xml:space="preserve"> của </w:t>
      </w:r>
      <w:r w:rsidRPr="000B1ED0">
        <w:rPr>
          <w:iCs/>
          <w:noProof/>
          <w:color w:val="000000"/>
          <w:spacing w:val="-6"/>
          <w:sz w:val="26"/>
          <w:szCs w:val="26"/>
        </w:rPr>
        <w:t>Bộ trưởng Bộ Y tế và Bộ trưởng Bộ Nội quy định mã số, chuẩn chức danh Điều dưỡng</w:t>
      </w:r>
      <w:r w:rsidRPr="000B1ED0">
        <w:rPr>
          <w:iCs/>
          <w:noProof/>
          <w:color w:val="000000"/>
          <w:spacing w:val="-6"/>
          <w:sz w:val="26"/>
          <w:szCs w:val="26"/>
          <w:lang w:val="vi-VN"/>
        </w:rPr>
        <w:t xml:space="preserve"> hộ sinh</w:t>
      </w:r>
      <w:r w:rsidRPr="000B1ED0">
        <w:rPr>
          <w:iCs/>
          <w:noProof/>
          <w:color w:val="000000"/>
          <w:spacing w:val="-6"/>
          <w:sz w:val="26"/>
          <w:szCs w:val="26"/>
        </w:rPr>
        <w:t>,</w:t>
      </w:r>
      <w:r w:rsidRPr="000B1ED0">
        <w:rPr>
          <w:iCs/>
          <w:noProof/>
          <w:color w:val="000000"/>
          <w:spacing w:val="-6"/>
          <w:sz w:val="26"/>
          <w:szCs w:val="26"/>
          <w:lang w:val="vi-VN"/>
        </w:rPr>
        <w:t xml:space="preserve"> kỹ thuật y </w:t>
      </w:r>
      <w:r w:rsidRPr="000B1ED0">
        <w:rPr>
          <w:iCs/>
          <w:noProof/>
          <w:color w:val="000000"/>
          <w:spacing w:val="-6"/>
          <w:sz w:val="26"/>
          <w:szCs w:val="26"/>
        </w:rPr>
        <w:t>v</w:t>
      </w:r>
      <w:r w:rsidRPr="000B1ED0">
        <w:rPr>
          <w:iCs/>
          <w:noProof/>
          <w:color w:val="000000"/>
          <w:spacing w:val="-6"/>
          <w:sz w:val="26"/>
          <w:szCs w:val="26"/>
          <w:lang w:val="vi-VN"/>
        </w:rPr>
        <w:t>à</w:t>
      </w:r>
      <w:r w:rsidRPr="000B1ED0">
        <w:rPr>
          <w:iCs/>
          <w:noProof/>
          <w:color w:val="000000"/>
          <w:spacing w:val="-6"/>
          <w:sz w:val="26"/>
          <w:szCs w:val="26"/>
        </w:rPr>
        <w:t xml:space="preserve"> </w:t>
      </w:r>
      <w:r w:rsidRPr="000B1ED0">
        <w:rPr>
          <w:spacing w:val="-6"/>
          <w:sz w:val="26"/>
          <w:szCs w:val="26"/>
          <w:lang w:val="vi-VN"/>
        </w:rPr>
        <w:t>được bổ sung thêm thông tư 03/2022/TT-BYT ngày 26/4/2022 của Bộ trưởng Bộ Y tế sửa đổi, bổ sung một số quy định về tiêu chuẩn chức danh nghề nghiệp viên chức chuyên ngành y tế</w:t>
      </w:r>
      <w:r w:rsidRPr="000B1ED0">
        <w:rPr>
          <w:iCs/>
          <w:noProof/>
          <w:color w:val="000000"/>
          <w:spacing w:val="-6"/>
          <w:sz w:val="26"/>
          <w:szCs w:val="26"/>
        </w:rPr>
        <w:t>.</w:t>
      </w:r>
    </w:p>
    <w:p w:rsidR="005D1663" w:rsidRPr="000B1ED0" w:rsidRDefault="005D1663" w:rsidP="000B1ED0">
      <w:pPr>
        <w:spacing w:before="120" w:line="276" w:lineRule="auto"/>
        <w:ind w:firstLine="545"/>
        <w:jc w:val="both"/>
        <w:rPr>
          <w:color w:val="000000"/>
          <w:sz w:val="26"/>
          <w:szCs w:val="26"/>
          <w:lang w:val="vi-VN"/>
        </w:rPr>
      </w:pPr>
      <w:r w:rsidRPr="000B1ED0">
        <w:rPr>
          <w:color w:val="000000" w:themeColor="text1"/>
          <w:sz w:val="26"/>
          <w:szCs w:val="26"/>
        </w:rPr>
        <w:t>Quyết định số 2429/QĐ-BYT ngày</w:t>
      </w:r>
      <w:r w:rsidR="00996F52" w:rsidRPr="000B1ED0">
        <w:rPr>
          <w:color w:val="000000" w:themeColor="text1"/>
          <w:sz w:val="26"/>
          <w:szCs w:val="26"/>
          <w:lang w:val="vi-VN"/>
        </w:rPr>
        <w:t xml:space="preserve"> </w:t>
      </w:r>
      <w:r w:rsidRPr="000B1ED0">
        <w:rPr>
          <w:color w:val="000000" w:themeColor="text1"/>
          <w:sz w:val="26"/>
          <w:szCs w:val="26"/>
        </w:rPr>
        <w:t>12/</w:t>
      </w:r>
      <w:r w:rsidR="00996F52" w:rsidRPr="000B1ED0">
        <w:rPr>
          <w:color w:val="000000" w:themeColor="text1"/>
          <w:sz w:val="26"/>
          <w:szCs w:val="26"/>
          <w:lang w:val="vi-VN"/>
        </w:rPr>
        <w:t>0</w:t>
      </w:r>
      <w:r w:rsidRPr="000B1ED0">
        <w:rPr>
          <w:color w:val="000000" w:themeColor="text1"/>
          <w:sz w:val="26"/>
          <w:szCs w:val="26"/>
        </w:rPr>
        <w:t>6/2017 của Bộ trưởng Bộ Y tế về việc Ban hành Tiêu chí đánh giá mức chất lượng phòng xét nghiệm y học</w:t>
      </w:r>
      <w:r w:rsidRPr="000B1ED0">
        <w:rPr>
          <w:color w:val="000000" w:themeColor="text1"/>
          <w:sz w:val="26"/>
          <w:szCs w:val="26"/>
          <w:lang w:val="vi-VN"/>
        </w:rPr>
        <w:t>.</w:t>
      </w:r>
    </w:p>
    <w:p w:rsidR="005D1663" w:rsidRPr="000B1ED0" w:rsidRDefault="005D1663" w:rsidP="000B1ED0">
      <w:pPr>
        <w:shd w:val="clear" w:color="auto" w:fill="FFFFFF"/>
        <w:spacing w:before="120" w:line="276" w:lineRule="auto"/>
        <w:ind w:firstLine="720"/>
        <w:jc w:val="both"/>
        <w:rPr>
          <w:iCs/>
          <w:noProof/>
          <w:color w:val="000000"/>
          <w:sz w:val="26"/>
          <w:szCs w:val="26"/>
          <w:lang w:val="vi-VN" w:eastAsia="en-GB"/>
        </w:rPr>
      </w:pPr>
      <w:r w:rsidRPr="000B1ED0">
        <w:rPr>
          <w:iCs/>
          <w:noProof/>
          <w:color w:val="000000"/>
          <w:sz w:val="26"/>
          <w:szCs w:val="26"/>
          <w:lang w:val="en-AU" w:eastAsia="en-GB"/>
        </w:rPr>
        <w:t xml:space="preserve">Thông tư </w:t>
      </w:r>
      <w:r w:rsidRPr="000B1ED0">
        <w:rPr>
          <w:iCs/>
          <w:noProof/>
          <w:color w:val="000000"/>
          <w:sz w:val="26"/>
          <w:szCs w:val="26"/>
          <w:lang w:val="vi-VN" w:eastAsia="en-GB"/>
        </w:rPr>
        <w:t>40</w:t>
      </w:r>
      <w:r w:rsidRPr="000B1ED0">
        <w:rPr>
          <w:iCs/>
          <w:noProof/>
          <w:color w:val="000000"/>
          <w:sz w:val="26"/>
          <w:szCs w:val="26"/>
          <w:lang w:val="en-AU" w:eastAsia="en-GB"/>
        </w:rPr>
        <w:t>/201</w:t>
      </w:r>
      <w:r w:rsidRPr="000B1ED0">
        <w:rPr>
          <w:iCs/>
          <w:noProof/>
          <w:color w:val="000000"/>
          <w:sz w:val="26"/>
          <w:szCs w:val="26"/>
          <w:lang w:val="vi-VN" w:eastAsia="en-GB"/>
        </w:rPr>
        <w:t>8</w:t>
      </w:r>
      <w:r w:rsidRPr="000B1ED0">
        <w:rPr>
          <w:iCs/>
          <w:noProof/>
          <w:color w:val="000000"/>
          <w:sz w:val="26"/>
          <w:szCs w:val="26"/>
          <w:lang w:val="en-AU" w:eastAsia="en-GB"/>
        </w:rPr>
        <w:t>/TT</w:t>
      </w:r>
      <w:r w:rsidRPr="000B1ED0">
        <w:rPr>
          <w:iCs/>
          <w:noProof/>
          <w:color w:val="000000"/>
          <w:sz w:val="26"/>
          <w:szCs w:val="26"/>
          <w:lang w:val="vi-VN" w:eastAsia="en-GB"/>
        </w:rPr>
        <w:t>-</w:t>
      </w:r>
      <w:r w:rsidRPr="000B1ED0">
        <w:rPr>
          <w:iCs/>
          <w:noProof/>
          <w:color w:val="000000"/>
          <w:sz w:val="26"/>
          <w:szCs w:val="26"/>
          <w:lang w:val="en-AU" w:eastAsia="en-GB"/>
        </w:rPr>
        <w:t>BYT</w:t>
      </w:r>
      <w:r w:rsidRPr="000B1ED0">
        <w:rPr>
          <w:iCs/>
          <w:noProof/>
          <w:color w:val="000000"/>
          <w:sz w:val="26"/>
          <w:szCs w:val="26"/>
          <w:lang w:val="vi-VN" w:eastAsia="en-GB"/>
        </w:rPr>
        <w:t>, Thông tư h</w:t>
      </w:r>
      <w:r w:rsidRPr="000B1ED0">
        <w:rPr>
          <w:iCs/>
          <w:noProof/>
          <w:color w:val="000000"/>
          <w:sz w:val="26"/>
          <w:szCs w:val="26"/>
          <w:lang w:val="en-AU" w:eastAsia="en-GB"/>
        </w:rPr>
        <w:t xml:space="preserve">ướng dẫn Quản lý mẫu bệnh phẩm truyền nhiễm ngày </w:t>
      </w:r>
      <w:r w:rsidRPr="000B1ED0">
        <w:rPr>
          <w:iCs/>
          <w:noProof/>
          <w:color w:val="000000"/>
          <w:sz w:val="26"/>
          <w:szCs w:val="26"/>
          <w:lang w:val="vi-VN" w:eastAsia="en-GB"/>
        </w:rPr>
        <w:t>07/12/</w:t>
      </w:r>
      <w:r w:rsidRPr="000B1ED0">
        <w:rPr>
          <w:iCs/>
          <w:noProof/>
          <w:color w:val="000000"/>
          <w:sz w:val="26"/>
          <w:szCs w:val="26"/>
          <w:lang w:val="en-AU" w:eastAsia="en-GB"/>
        </w:rPr>
        <w:t>201</w:t>
      </w:r>
      <w:r w:rsidRPr="000B1ED0">
        <w:rPr>
          <w:iCs/>
          <w:noProof/>
          <w:color w:val="000000"/>
          <w:sz w:val="26"/>
          <w:szCs w:val="26"/>
          <w:lang w:val="vi-VN" w:eastAsia="en-GB"/>
        </w:rPr>
        <w:t xml:space="preserve">8 của </w:t>
      </w:r>
      <w:r w:rsidRPr="000B1ED0">
        <w:rPr>
          <w:iCs/>
          <w:noProof/>
          <w:color w:val="000000"/>
          <w:sz w:val="26"/>
          <w:szCs w:val="26"/>
          <w:lang w:val="en-AU" w:eastAsia="en-GB"/>
        </w:rPr>
        <w:t>Bộ Y tế</w:t>
      </w:r>
      <w:r w:rsidRPr="000B1ED0">
        <w:rPr>
          <w:iCs/>
          <w:noProof/>
          <w:color w:val="000000"/>
          <w:sz w:val="26"/>
          <w:szCs w:val="26"/>
          <w:lang w:val="vi-VN" w:eastAsia="en-GB"/>
        </w:rPr>
        <w:t>.</w:t>
      </w:r>
    </w:p>
    <w:p w:rsidR="005D1663" w:rsidRPr="000B1ED0" w:rsidRDefault="005D1663" w:rsidP="000B1ED0">
      <w:pPr>
        <w:shd w:val="clear" w:color="auto" w:fill="FFFFFF"/>
        <w:spacing w:before="120" w:line="276" w:lineRule="auto"/>
        <w:ind w:firstLine="720"/>
        <w:jc w:val="both"/>
        <w:rPr>
          <w:iCs/>
          <w:noProof/>
          <w:color w:val="000000" w:themeColor="text1"/>
          <w:sz w:val="26"/>
          <w:szCs w:val="26"/>
          <w:lang w:val="vi-VN" w:eastAsia="en-GB"/>
        </w:rPr>
      </w:pPr>
      <w:r w:rsidRPr="000B1ED0">
        <w:rPr>
          <w:iCs/>
          <w:noProof/>
          <w:color w:val="000000" w:themeColor="text1"/>
          <w:sz w:val="26"/>
          <w:szCs w:val="26"/>
          <w:lang w:val="en-AU" w:eastAsia="en-GB"/>
        </w:rPr>
        <w:t xml:space="preserve">Thông tư </w:t>
      </w:r>
      <w:r w:rsidRPr="000B1ED0">
        <w:rPr>
          <w:iCs/>
          <w:noProof/>
          <w:color w:val="000000" w:themeColor="text1"/>
          <w:sz w:val="26"/>
          <w:szCs w:val="26"/>
          <w:lang w:val="vi-VN" w:eastAsia="en-GB"/>
        </w:rPr>
        <w:t>49</w:t>
      </w:r>
      <w:r w:rsidRPr="000B1ED0">
        <w:rPr>
          <w:iCs/>
          <w:noProof/>
          <w:color w:val="000000" w:themeColor="text1"/>
          <w:sz w:val="26"/>
          <w:szCs w:val="26"/>
          <w:lang w:val="en-AU" w:eastAsia="en-GB"/>
        </w:rPr>
        <w:t>/201</w:t>
      </w:r>
      <w:r w:rsidRPr="000B1ED0">
        <w:rPr>
          <w:iCs/>
          <w:noProof/>
          <w:color w:val="000000" w:themeColor="text1"/>
          <w:sz w:val="26"/>
          <w:szCs w:val="26"/>
          <w:lang w:val="vi-VN" w:eastAsia="en-GB"/>
        </w:rPr>
        <w:t>8</w:t>
      </w:r>
      <w:r w:rsidRPr="000B1ED0">
        <w:rPr>
          <w:iCs/>
          <w:noProof/>
          <w:color w:val="000000" w:themeColor="text1"/>
          <w:sz w:val="26"/>
          <w:szCs w:val="26"/>
          <w:lang w:val="en-AU" w:eastAsia="en-GB"/>
        </w:rPr>
        <w:t>/TT</w:t>
      </w:r>
      <w:r w:rsidRPr="000B1ED0">
        <w:rPr>
          <w:iCs/>
          <w:noProof/>
          <w:color w:val="000000" w:themeColor="text1"/>
          <w:sz w:val="26"/>
          <w:szCs w:val="26"/>
          <w:lang w:val="vi-VN" w:eastAsia="en-GB"/>
        </w:rPr>
        <w:t>-</w:t>
      </w:r>
      <w:r w:rsidRPr="000B1ED0">
        <w:rPr>
          <w:iCs/>
          <w:noProof/>
          <w:color w:val="000000" w:themeColor="text1"/>
          <w:sz w:val="26"/>
          <w:szCs w:val="26"/>
          <w:lang w:val="en-AU" w:eastAsia="en-GB"/>
        </w:rPr>
        <w:t>BYT ngày 28/12/2018 của Bộ Y tế</w:t>
      </w:r>
      <w:r w:rsidRPr="000B1ED0">
        <w:rPr>
          <w:iCs/>
          <w:noProof/>
          <w:color w:val="000000" w:themeColor="text1"/>
          <w:sz w:val="26"/>
          <w:szCs w:val="26"/>
          <w:lang w:val="vi-VN" w:eastAsia="en-GB"/>
        </w:rPr>
        <w:t xml:space="preserve">, </w:t>
      </w:r>
      <w:r w:rsidRPr="000B1ED0">
        <w:rPr>
          <w:iCs/>
          <w:noProof/>
          <w:color w:val="000000" w:themeColor="text1"/>
          <w:sz w:val="26"/>
          <w:szCs w:val="26"/>
          <w:lang w:val="en-AU" w:eastAsia="en-GB"/>
        </w:rPr>
        <w:t>Hướng dẫn hoạt động xét nghiệm trong khám bệnh, chữa bệnh</w:t>
      </w:r>
      <w:r w:rsidRPr="000B1ED0">
        <w:rPr>
          <w:iCs/>
          <w:noProof/>
          <w:color w:val="000000" w:themeColor="text1"/>
          <w:sz w:val="26"/>
          <w:szCs w:val="26"/>
          <w:lang w:val="vi-VN" w:eastAsia="en-GB"/>
        </w:rPr>
        <w:t>.</w:t>
      </w:r>
    </w:p>
    <w:p w:rsidR="005D1663" w:rsidRPr="000B1ED0" w:rsidRDefault="0019549E" w:rsidP="000B1ED0">
      <w:pPr>
        <w:spacing w:before="120" w:line="276" w:lineRule="auto"/>
        <w:ind w:firstLine="545"/>
        <w:jc w:val="both"/>
        <w:rPr>
          <w:color w:val="000000"/>
          <w:sz w:val="26"/>
          <w:szCs w:val="26"/>
        </w:rPr>
      </w:pPr>
      <w:r w:rsidRPr="000B1ED0">
        <w:rPr>
          <w:sz w:val="26"/>
          <w:szCs w:val="26"/>
          <w:lang w:val="vi-VN"/>
        </w:rPr>
        <w:t>C</w:t>
      </w:r>
      <w:r w:rsidR="005D1663" w:rsidRPr="000B1ED0">
        <w:rPr>
          <w:sz w:val="26"/>
          <w:szCs w:val="26"/>
        </w:rPr>
        <w:t>ông văn</w:t>
      </w:r>
      <w:r w:rsidR="005D1663" w:rsidRPr="000B1ED0">
        <w:rPr>
          <w:sz w:val="26"/>
          <w:szCs w:val="26"/>
          <w:lang w:val="vi-VN"/>
        </w:rPr>
        <w:t xml:space="preserve"> số 932/TK2ĐT-ĐT ngày 5</w:t>
      </w:r>
      <w:r w:rsidR="005D1663" w:rsidRPr="000B1ED0">
        <w:rPr>
          <w:sz w:val="26"/>
          <w:szCs w:val="26"/>
        </w:rPr>
        <w:t>/</w:t>
      </w:r>
      <w:r w:rsidR="005D1663" w:rsidRPr="000B1ED0">
        <w:rPr>
          <w:sz w:val="26"/>
          <w:szCs w:val="26"/>
          <w:lang w:val="vi-VN"/>
        </w:rPr>
        <w:t>7</w:t>
      </w:r>
      <w:r w:rsidR="005D1663" w:rsidRPr="000B1ED0">
        <w:rPr>
          <w:sz w:val="26"/>
          <w:szCs w:val="26"/>
        </w:rPr>
        <w:t>/</w:t>
      </w:r>
      <w:r w:rsidR="005D1663" w:rsidRPr="000B1ED0">
        <w:rPr>
          <w:sz w:val="26"/>
          <w:szCs w:val="26"/>
          <w:lang w:val="vi-VN"/>
        </w:rPr>
        <w:t>2022 của cục khoa học công nghệ và đào tạo về việc đề nghị các CSGDĐH xây dựng chuẩn CTĐT khối ngành sức khỏe xây dựng đề cương và dự toán chi tiết kinh phí được giao thực hiện</w:t>
      </w:r>
    </w:p>
    <w:p w:rsidR="0021411C" w:rsidRPr="000B1ED0" w:rsidRDefault="0021411C" w:rsidP="000B1ED0">
      <w:pPr>
        <w:spacing w:before="120" w:line="276" w:lineRule="auto"/>
        <w:ind w:firstLine="720"/>
        <w:rPr>
          <w:sz w:val="26"/>
          <w:szCs w:val="26"/>
        </w:rPr>
      </w:pPr>
      <w:r w:rsidRPr="000B1ED0">
        <w:rPr>
          <w:bCs/>
          <w:sz w:val="26"/>
          <w:szCs w:val="26"/>
          <w:bdr w:val="none" w:sz="0" w:space="0" w:color="auto" w:frame="1"/>
          <w:shd w:val="clear" w:color="auto" w:fill="FFFFFF"/>
        </w:rPr>
        <w:t>Thông tư 04/2016/TT-BGDĐT ngày 14/03/2016 Quy định về tiêu chuẩn đánh giá chất lượng chương trình đào tạo các trình độ của giáo dục đại học.</w:t>
      </w:r>
    </w:p>
    <w:p w:rsidR="0021411C" w:rsidRPr="000B1ED0" w:rsidRDefault="0021411C" w:rsidP="000B1ED0">
      <w:pPr>
        <w:shd w:val="clear" w:color="auto" w:fill="FFFFFF"/>
        <w:spacing w:before="120" w:line="276" w:lineRule="auto"/>
        <w:ind w:firstLine="720"/>
        <w:jc w:val="both"/>
        <w:rPr>
          <w:i/>
          <w:color w:val="000000" w:themeColor="text1"/>
          <w:sz w:val="26"/>
          <w:szCs w:val="26"/>
          <w:lang w:val="vi-VN" w:eastAsia="en-GB"/>
        </w:rPr>
      </w:pPr>
      <w:r w:rsidRPr="000B1ED0">
        <w:rPr>
          <w:color w:val="000000" w:themeColor="text1"/>
          <w:sz w:val="26"/>
          <w:szCs w:val="26"/>
          <w:lang w:val="vi-VN" w:eastAsia="en-GB"/>
        </w:rPr>
        <w:t>Công văn số 1074/KTKĐCLGD-KĐĐH ngày 28/6/2016 của Cục Khảo thí và KĐCLGD H</w:t>
      </w:r>
      <w:r w:rsidRPr="000B1ED0">
        <w:rPr>
          <w:rFonts w:eastAsia="Calibri"/>
          <w:color w:val="000000" w:themeColor="text1"/>
          <w:sz w:val="26"/>
          <w:szCs w:val="26"/>
          <w:lang w:eastAsia="en-GB"/>
        </w:rPr>
        <w:t>ướng dẫn chung về sử dụng tiêu chuẩn đánh giá chất lượng CTĐT các trình độ của GDĐH</w:t>
      </w:r>
    </w:p>
    <w:p w:rsidR="0021411C" w:rsidRPr="000B1ED0" w:rsidRDefault="0021411C" w:rsidP="000B1ED0">
      <w:pPr>
        <w:shd w:val="clear" w:color="auto" w:fill="FFFFFF"/>
        <w:spacing w:before="120" w:line="276" w:lineRule="auto"/>
        <w:ind w:firstLine="720"/>
        <w:jc w:val="both"/>
        <w:rPr>
          <w:i/>
          <w:color w:val="000000" w:themeColor="text1"/>
          <w:sz w:val="26"/>
          <w:szCs w:val="26"/>
          <w:lang w:val="vi-VN" w:eastAsia="en-GB"/>
        </w:rPr>
      </w:pPr>
      <w:r w:rsidRPr="000B1ED0">
        <w:rPr>
          <w:color w:val="000000" w:themeColor="text1"/>
          <w:sz w:val="26"/>
          <w:szCs w:val="26"/>
          <w:lang w:eastAsia="en-GB"/>
        </w:rPr>
        <w:t>P</w:t>
      </w:r>
      <w:r w:rsidRPr="000B1ED0">
        <w:rPr>
          <w:color w:val="000000" w:themeColor="text1"/>
          <w:sz w:val="26"/>
          <w:szCs w:val="26"/>
          <w:lang w:val="vi-VN" w:eastAsia="en-GB"/>
        </w:rPr>
        <w:t>hiên b</w:t>
      </w:r>
      <w:r w:rsidRPr="000B1ED0">
        <w:rPr>
          <w:color w:val="000000" w:themeColor="text1"/>
          <w:sz w:val="26"/>
          <w:szCs w:val="26"/>
          <w:lang w:eastAsia="en-GB"/>
        </w:rPr>
        <w:t>ả</w:t>
      </w:r>
      <w:r w:rsidRPr="000B1ED0">
        <w:rPr>
          <w:color w:val="000000" w:themeColor="text1"/>
          <w:sz w:val="26"/>
          <w:szCs w:val="26"/>
          <w:lang w:val="vi-VN" w:eastAsia="en-GB"/>
        </w:rPr>
        <w:t>n 3</w:t>
      </w:r>
      <w:r w:rsidRPr="000B1ED0">
        <w:rPr>
          <w:i/>
          <w:color w:val="000000" w:themeColor="text1"/>
          <w:sz w:val="26"/>
          <w:szCs w:val="26"/>
          <w:lang w:val="vi-VN" w:eastAsia="en-GB"/>
        </w:rPr>
        <w:t xml:space="preserve"> </w:t>
      </w:r>
      <w:r w:rsidRPr="000B1ED0">
        <w:rPr>
          <w:color w:val="000000" w:themeColor="text1"/>
          <w:sz w:val="26"/>
          <w:szCs w:val="26"/>
          <w:lang w:val="vi-VN" w:eastAsia="en-GB"/>
        </w:rPr>
        <w:t>Hư</w:t>
      </w:r>
      <w:r w:rsidRPr="000B1ED0">
        <w:rPr>
          <w:color w:val="000000" w:themeColor="text1"/>
          <w:sz w:val="26"/>
          <w:szCs w:val="26"/>
          <w:lang w:eastAsia="en-GB"/>
        </w:rPr>
        <w:t>ớ</w:t>
      </w:r>
      <w:r w:rsidRPr="000B1ED0">
        <w:rPr>
          <w:color w:val="000000" w:themeColor="text1"/>
          <w:sz w:val="26"/>
          <w:szCs w:val="26"/>
          <w:lang w:val="vi-VN" w:eastAsia="en-GB"/>
        </w:rPr>
        <w:t>ng d</w:t>
      </w:r>
      <w:r w:rsidRPr="000B1ED0">
        <w:rPr>
          <w:color w:val="000000" w:themeColor="text1"/>
          <w:sz w:val="26"/>
          <w:szCs w:val="26"/>
          <w:lang w:eastAsia="en-GB"/>
        </w:rPr>
        <w:t>ẫ</w:t>
      </w:r>
      <w:r w:rsidRPr="000B1ED0">
        <w:rPr>
          <w:color w:val="000000" w:themeColor="text1"/>
          <w:sz w:val="26"/>
          <w:szCs w:val="26"/>
          <w:lang w:val="vi-VN" w:eastAsia="en-GB"/>
        </w:rPr>
        <w:t xml:space="preserve">n </w:t>
      </w:r>
      <w:r w:rsidRPr="000B1ED0">
        <w:rPr>
          <w:color w:val="000000" w:themeColor="text1"/>
          <w:sz w:val="26"/>
          <w:szCs w:val="26"/>
          <w:lang w:eastAsia="en-GB"/>
        </w:rPr>
        <w:t>đ</w:t>
      </w:r>
      <w:r w:rsidRPr="000B1ED0">
        <w:rPr>
          <w:color w:val="000000" w:themeColor="text1"/>
          <w:sz w:val="26"/>
          <w:szCs w:val="26"/>
          <w:lang w:val="vi-VN" w:eastAsia="en-GB"/>
        </w:rPr>
        <w:t>ánh giá ch</w:t>
      </w:r>
      <w:r w:rsidRPr="000B1ED0">
        <w:rPr>
          <w:color w:val="000000" w:themeColor="text1"/>
          <w:sz w:val="26"/>
          <w:szCs w:val="26"/>
          <w:lang w:eastAsia="en-GB"/>
        </w:rPr>
        <w:t>ấ</w:t>
      </w:r>
      <w:r w:rsidRPr="000B1ED0">
        <w:rPr>
          <w:color w:val="000000" w:themeColor="text1"/>
          <w:sz w:val="26"/>
          <w:szCs w:val="26"/>
          <w:lang w:val="vi-VN" w:eastAsia="en-GB"/>
        </w:rPr>
        <w:t>t lư</w:t>
      </w:r>
      <w:r w:rsidRPr="000B1ED0">
        <w:rPr>
          <w:color w:val="000000" w:themeColor="text1"/>
          <w:sz w:val="26"/>
          <w:szCs w:val="26"/>
          <w:lang w:eastAsia="en-GB"/>
        </w:rPr>
        <w:t>ợ</w:t>
      </w:r>
      <w:r w:rsidRPr="000B1ED0">
        <w:rPr>
          <w:color w:val="000000" w:themeColor="text1"/>
          <w:sz w:val="26"/>
          <w:szCs w:val="26"/>
          <w:lang w:val="vi-VN" w:eastAsia="en-GB"/>
        </w:rPr>
        <w:t>ng</w:t>
      </w:r>
      <w:r w:rsidRPr="000B1ED0">
        <w:rPr>
          <w:color w:val="000000" w:themeColor="text1"/>
          <w:sz w:val="26"/>
          <w:szCs w:val="26"/>
          <w:lang w:eastAsia="en-GB"/>
        </w:rPr>
        <w:t xml:space="preserve"> c</w:t>
      </w:r>
      <w:r w:rsidRPr="000B1ED0">
        <w:rPr>
          <w:color w:val="000000" w:themeColor="text1"/>
          <w:sz w:val="26"/>
          <w:szCs w:val="26"/>
          <w:lang w:val="vi-VN" w:eastAsia="en-GB"/>
        </w:rPr>
        <w:t>hương trình đào t</w:t>
      </w:r>
      <w:r w:rsidRPr="000B1ED0">
        <w:rPr>
          <w:color w:val="000000" w:themeColor="text1"/>
          <w:sz w:val="26"/>
          <w:szCs w:val="26"/>
          <w:lang w:eastAsia="en-GB"/>
        </w:rPr>
        <w:t>ạ</w:t>
      </w:r>
      <w:r w:rsidRPr="000B1ED0">
        <w:rPr>
          <w:color w:val="000000" w:themeColor="text1"/>
          <w:sz w:val="26"/>
          <w:szCs w:val="26"/>
          <w:lang w:val="vi-VN" w:eastAsia="en-GB"/>
        </w:rPr>
        <w:t>o c</w:t>
      </w:r>
      <w:r w:rsidRPr="000B1ED0">
        <w:rPr>
          <w:color w:val="000000" w:themeColor="text1"/>
          <w:sz w:val="26"/>
          <w:szCs w:val="26"/>
          <w:lang w:eastAsia="en-GB"/>
        </w:rPr>
        <w:t>ủ</w:t>
      </w:r>
      <w:r w:rsidRPr="000B1ED0">
        <w:rPr>
          <w:color w:val="000000" w:themeColor="text1"/>
          <w:sz w:val="26"/>
          <w:szCs w:val="26"/>
          <w:lang w:val="vi-VN" w:eastAsia="en-GB"/>
        </w:rPr>
        <w:t xml:space="preserve">a </w:t>
      </w:r>
      <w:r w:rsidRPr="000B1ED0">
        <w:rPr>
          <w:color w:val="000000" w:themeColor="text1"/>
          <w:sz w:val="26"/>
          <w:szCs w:val="26"/>
          <w:lang w:eastAsia="en-GB"/>
        </w:rPr>
        <w:t>AUN-QA</w:t>
      </w:r>
    </w:p>
    <w:p w:rsidR="0021411C" w:rsidRPr="000B1ED0" w:rsidRDefault="000B1ED0" w:rsidP="000B1ED0">
      <w:pPr>
        <w:autoSpaceDE w:val="0"/>
        <w:autoSpaceDN w:val="0"/>
        <w:adjustRightInd w:val="0"/>
        <w:spacing w:before="120" w:line="276" w:lineRule="auto"/>
        <w:rPr>
          <w:b/>
          <w:color w:val="000000" w:themeColor="text1"/>
          <w:sz w:val="26"/>
          <w:szCs w:val="26"/>
          <w:lang w:val="vi-VN"/>
        </w:rPr>
      </w:pPr>
      <w:r w:rsidRPr="000B1ED0">
        <w:rPr>
          <w:b/>
          <w:color w:val="000000" w:themeColor="text1"/>
          <w:sz w:val="26"/>
          <w:szCs w:val="26"/>
          <w:lang w:val="vi-VN"/>
        </w:rPr>
        <w:t>3. QUY TRÌNH THỰC HIỆN XÂY DỰNG</w:t>
      </w:r>
    </w:p>
    <w:p w:rsidR="00C62736"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rPr>
        <w:t xml:space="preserve">Bước 1: </w:t>
      </w:r>
      <w:r w:rsidR="00C62736" w:rsidRPr="000B1ED0">
        <w:rPr>
          <w:color w:val="000000" w:themeColor="text1"/>
          <w:sz w:val="26"/>
          <w:szCs w:val="26"/>
        </w:rPr>
        <w:t>Thu</w:t>
      </w:r>
      <w:r w:rsidR="00C62736" w:rsidRPr="000B1ED0">
        <w:rPr>
          <w:color w:val="000000" w:themeColor="text1"/>
          <w:sz w:val="26"/>
          <w:szCs w:val="26"/>
          <w:lang w:val="vi-VN"/>
        </w:rPr>
        <w:t xml:space="preserve"> thập, nghiên cứu, so sánh, đối chiếu chuẩn năng lực cần đạt được của đối tượng </w:t>
      </w:r>
      <w:r w:rsidR="00C62736" w:rsidRPr="000B1ED0">
        <w:rPr>
          <w:color w:val="000000" w:themeColor="text1"/>
          <w:sz w:val="26"/>
          <w:szCs w:val="26"/>
          <w:lang w:val="vi-VN"/>
        </w:rPr>
        <w:t>ngành Kỹ thuật Xét nghiệm y học</w:t>
      </w:r>
      <w:r w:rsidR="00C62736" w:rsidRPr="000B1ED0">
        <w:rPr>
          <w:color w:val="000000" w:themeColor="text1"/>
          <w:sz w:val="26"/>
          <w:szCs w:val="26"/>
          <w:lang w:val="vi-VN"/>
        </w:rPr>
        <w:t xml:space="preserve"> dựa trên bản dự thảo </w:t>
      </w:r>
      <w:r w:rsidR="00C62736" w:rsidRPr="000B1ED0">
        <w:rPr>
          <w:color w:val="000000" w:themeColor="text1"/>
          <w:sz w:val="26"/>
          <w:szCs w:val="26"/>
          <w:lang w:val="vi-VN"/>
        </w:rPr>
        <w:t>Chuẩn Kỹ thuật Xét nghiệm y học tại Việt Nam</w:t>
      </w:r>
      <w:r w:rsidR="00C62736" w:rsidRPr="000B1ED0">
        <w:rPr>
          <w:color w:val="000000" w:themeColor="text1"/>
          <w:sz w:val="26"/>
          <w:szCs w:val="26"/>
          <w:lang w:val="vi-VN"/>
        </w:rPr>
        <w:t>.</w:t>
      </w:r>
      <w:r w:rsidR="00C62736" w:rsidRPr="000B1ED0">
        <w:rPr>
          <w:color w:val="000000" w:themeColor="text1"/>
          <w:sz w:val="26"/>
          <w:szCs w:val="26"/>
          <w:lang w:val="vi-VN"/>
        </w:rPr>
        <w:t xml:space="preserve"> </w:t>
      </w:r>
    </w:p>
    <w:p w:rsidR="00140830" w:rsidRPr="000B1ED0" w:rsidRDefault="00C62736" w:rsidP="000B1ED0">
      <w:pPr>
        <w:spacing w:before="120" w:line="276" w:lineRule="auto"/>
        <w:ind w:firstLine="720"/>
        <w:jc w:val="both"/>
        <w:rPr>
          <w:color w:val="000000" w:themeColor="text1"/>
          <w:sz w:val="26"/>
          <w:szCs w:val="26"/>
        </w:rPr>
      </w:pPr>
      <w:r w:rsidRPr="000B1ED0">
        <w:rPr>
          <w:color w:val="000000" w:themeColor="text1"/>
          <w:sz w:val="26"/>
          <w:szCs w:val="26"/>
        </w:rPr>
        <w:t>Bước</w:t>
      </w:r>
      <w:r w:rsidRPr="000B1ED0">
        <w:rPr>
          <w:color w:val="000000" w:themeColor="text1"/>
          <w:sz w:val="26"/>
          <w:szCs w:val="26"/>
          <w:lang w:val="vi-VN"/>
        </w:rPr>
        <w:t xml:space="preserve"> 2: </w:t>
      </w:r>
      <w:r w:rsidR="00140830" w:rsidRPr="000B1ED0">
        <w:rPr>
          <w:color w:val="000000" w:themeColor="text1"/>
          <w:sz w:val="26"/>
          <w:szCs w:val="26"/>
        </w:rPr>
        <w:t>Thu thập, biên d</w:t>
      </w:r>
      <w:r w:rsidR="00140830" w:rsidRPr="000B1ED0">
        <w:rPr>
          <w:color w:val="000000" w:themeColor="text1"/>
          <w:sz w:val="26"/>
          <w:szCs w:val="26"/>
          <w:lang w:val="vi-VN"/>
        </w:rPr>
        <w:t xml:space="preserve">ịch, so sánh, phân tích các </w:t>
      </w:r>
      <w:r w:rsidRPr="000B1ED0">
        <w:rPr>
          <w:color w:val="000000" w:themeColor="text1"/>
          <w:sz w:val="26"/>
          <w:szCs w:val="26"/>
          <w:lang w:val="vi-VN"/>
        </w:rPr>
        <w:t xml:space="preserve">chương trình đào tạo của </w:t>
      </w:r>
      <w:r w:rsidR="00140830" w:rsidRPr="000B1ED0">
        <w:rPr>
          <w:color w:val="000000" w:themeColor="text1"/>
          <w:sz w:val="26"/>
          <w:szCs w:val="26"/>
          <w:lang w:val="vi-VN"/>
        </w:rPr>
        <w:t xml:space="preserve">ngành </w:t>
      </w:r>
      <w:r w:rsidR="00140830" w:rsidRPr="000B1ED0">
        <w:rPr>
          <w:color w:val="000000" w:themeColor="text1"/>
          <w:sz w:val="26"/>
          <w:szCs w:val="26"/>
          <w:lang w:val="vi-VN"/>
        </w:rPr>
        <w:t>Kỹ thuật Xét nghiệm y học</w:t>
      </w:r>
      <w:r w:rsidRPr="000B1ED0">
        <w:rPr>
          <w:color w:val="000000" w:themeColor="text1"/>
          <w:sz w:val="26"/>
          <w:szCs w:val="26"/>
          <w:lang w:val="vi-VN"/>
        </w:rPr>
        <w:t xml:space="preserve"> của các trường trong nước</w:t>
      </w:r>
      <w:r w:rsidR="00140830" w:rsidRPr="000B1ED0">
        <w:rPr>
          <w:color w:val="000000" w:themeColor="text1"/>
          <w:sz w:val="26"/>
          <w:szCs w:val="26"/>
          <w:lang w:val="vi-VN"/>
        </w:rPr>
        <w:t>:</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t>Thu thập, r</w:t>
      </w:r>
      <w:r w:rsidRPr="000B1ED0">
        <w:rPr>
          <w:color w:val="000000" w:themeColor="text1"/>
          <w:sz w:val="26"/>
          <w:szCs w:val="26"/>
        </w:rPr>
        <w:t>à</w:t>
      </w:r>
      <w:r w:rsidRPr="000B1ED0">
        <w:rPr>
          <w:color w:val="000000" w:themeColor="text1"/>
          <w:sz w:val="26"/>
          <w:szCs w:val="26"/>
          <w:lang w:val="vi-VN"/>
        </w:rPr>
        <w:t xml:space="preserve"> soát, biên dịch, phân tích các </w:t>
      </w:r>
      <w:r w:rsidR="00C62736" w:rsidRPr="000B1ED0">
        <w:rPr>
          <w:color w:val="000000" w:themeColor="text1"/>
          <w:sz w:val="26"/>
          <w:szCs w:val="26"/>
          <w:lang w:val="vi-VN"/>
        </w:rPr>
        <w:t xml:space="preserve">chương trình đào tạo của ngành Kỹ thuật Xét nghiệm y học của các trường </w:t>
      </w:r>
      <w:r w:rsidRPr="000B1ED0">
        <w:rPr>
          <w:color w:val="000000" w:themeColor="text1"/>
          <w:sz w:val="26"/>
          <w:szCs w:val="26"/>
          <w:lang w:val="vi-VN"/>
        </w:rPr>
        <w:t>của một số quốc gia trên th</w:t>
      </w:r>
      <w:r w:rsidRPr="000B1ED0">
        <w:rPr>
          <w:color w:val="000000" w:themeColor="text1"/>
          <w:sz w:val="26"/>
          <w:szCs w:val="26"/>
        </w:rPr>
        <w:t>ế</w:t>
      </w:r>
      <w:r w:rsidRPr="000B1ED0">
        <w:rPr>
          <w:color w:val="000000" w:themeColor="text1"/>
          <w:sz w:val="26"/>
          <w:szCs w:val="26"/>
          <w:lang w:val="vi-VN"/>
        </w:rPr>
        <w:t xml:space="preserve"> giới;</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lastRenderedPageBreak/>
        <w:t>Thu thập, rà soát, tổng hợp các văn bản quy phạm pháp luật của Việt Nam liên quan tới nghề n</w:t>
      </w:r>
      <w:r w:rsidRPr="000B1ED0">
        <w:rPr>
          <w:color w:val="000000" w:themeColor="text1"/>
          <w:sz w:val="26"/>
          <w:szCs w:val="26"/>
        </w:rPr>
        <w:t>g</w:t>
      </w:r>
      <w:r w:rsidRPr="000B1ED0">
        <w:rPr>
          <w:color w:val="000000" w:themeColor="text1"/>
          <w:sz w:val="26"/>
          <w:szCs w:val="26"/>
          <w:lang w:val="vi-VN"/>
        </w:rPr>
        <w:t>hiệp ngành Kỹ thuật Xét nghiệm y học;</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t>Đối chiếu với kết quả phân tích tài liệu li</w:t>
      </w:r>
      <w:r w:rsidRPr="000B1ED0">
        <w:rPr>
          <w:color w:val="000000" w:themeColor="text1"/>
          <w:sz w:val="26"/>
          <w:szCs w:val="26"/>
        </w:rPr>
        <w:t>ê</w:t>
      </w:r>
      <w:r w:rsidRPr="000B1ED0">
        <w:rPr>
          <w:color w:val="000000" w:themeColor="text1"/>
          <w:sz w:val="26"/>
          <w:szCs w:val="26"/>
          <w:lang w:val="vi-VN"/>
        </w:rPr>
        <w:t>n quan đến nhiệm vụ của loại nhân lực ngành Kỹ thuật Xét nghiệm y học tại Việt Nam, so sánh đi</w:t>
      </w:r>
      <w:r w:rsidRPr="000B1ED0">
        <w:rPr>
          <w:color w:val="000000" w:themeColor="text1"/>
          <w:sz w:val="26"/>
          <w:szCs w:val="26"/>
        </w:rPr>
        <w:t>ể</w:t>
      </w:r>
      <w:r w:rsidRPr="000B1ED0">
        <w:rPr>
          <w:color w:val="000000" w:themeColor="text1"/>
          <w:sz w:val="26"/>
          <w:szCs w:val="26"/>
          <w:lang w:val="vi-VN"/>
        </w:rPr>
        <w:t>m giống và khác nhau.</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t xml:space="preserve">Bước </w:t>
      </w:r>
      <w:r w:rsidR="00C62736" w:rsidRPr="000B1ED0">
        <w:rPr>
          <w:color w:val="000000" w:themeColor="text1"/>
          <w:sz w:val="26"/>
          <w:szCs w:val="26"/>
          <w:lang w:val="vi-VN"/>
        </w:rPr>
        <w:t>3</w:t>
      </w:r>
      <w:r w:rsidRPr="000B1ED0">
        <w:rPr>
          <w:color w:val="000000" w:themeColor="text1"/>
          <w:sz w:val="26"/>
          <w:szCs w:val="26"/>
          <w:lang w:val="vi-VN"/>
        </w:rPr>
        <w:t>: Xây dựng dự thảo chuẩn chương trình đào tạo (dựa tr</w:t>
      </w:r>
      <w:r w:rsidRPr="000B1ED0">
        <w:rPr>
          <w:color w:val="000000" w:themeColor="text1"/>
          <w:sz w:val="26"/>
          <w:szCs w:val="26"/>
        </w:rPr>
        <w:t>ê</w:t>
      </w:r>
      <w:r w:rsidRPr="000B1ED0">
        <w:rPr>
          <w:color w:val="000000" w:themeColor="text1"/>
          <w:sz w:val="26"/>
          <w:szCs w:val="26"/>
          <w:lang w:val="vi-VN"/>
        </w:rPr>
        <w:t>n quy định chuẩn chương trình đào tạo các ngành, khối ngành theo trình độ và các năng lực nghề nghiệp theo ngành đào tạo);</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t>Xây dựng phiếu kh</w:t>
      </w:r>
      <w:r w:rsidRPr="000B1ED0">
        <w:rPr>
          <w:color w:val="000000" w:themeColor="text1"/>
          <w:sz w:val="26"/>
          <w:szCs w:val="26"/>
        </w:rPr>
        <w:t>ả</w:t>
      </w:r>
      <w:r w:rsidRPr="000B1ED0">
        <w:rPr>
          <w:color w:val="000000" w:themeColor="text1"/>
          <w:sz w:val="26"/>
          <w:szCs w:val="26"/>
          <w:lang w:val="vi-VN"/>
        </w:rPr>
        <w:t xml:space="preserve">o sát về chuẩn chương trình đào tạo và tính khả thi áp dụng chuẩn chương trình đào tạo phát triển chương trình cho loại nhân lực ngành </w:t>
      </w:r>
      <w:r w:rsidR="00C62736" w:rsidRPr="000B1ED0">
        <w:rPr>
          <w:color w:val="000000" w:themeColor="text1"/>
          <w:sz w:val="26"/>
          <w:szCs w:val="26"/>
          <w:lang w:val="vi-VN"/>
        </w:rPr>
        <w:t xml:space="preserve">Kỹ thuật Xét nghiệm y học </w:t>
      </w:r>
      <w:r w:rsidRPr="000B1ED0">
        <w:rPr>
          <w:color w:val="000000" w:themeColor="text1"/>
          <w:sz w:val="26"/>
          <w:szCs w:val="26"/>
          <w:lang w:val="vi-VN"/>
        </w:rPr>
        <w:t>dựa trên kết qu</w:t>
      </w:r>
      <w:r w:rsidRPr="000B1ED0">
        <w:rPr>
          <w:color w:val="000000" w:themeColor="text1"/>
          <w:sz w:val="26"/>
          <w:szCs w:val="26"/>
        </w:rPr>
        <w:t>ả</w:t>
      </w:r>
      <w:r w:rsidRPr="000B1ED0">
        <w:rPr>
          <w:color w:val="000000" w:themeColor="text1"/>
          <w:sz w:val="26"/>
          <w:szCs w:val="26"/>
          <w:lang w:val="vi-VN"/>
        </w:rPr>
        <w:t xml:space="preserve"> điều tra, kh</w:t>
      </w:r>
      <w:r w:rsidRPr="000B1ED0">
        <w:rPr>
          <w:color w:val="000000" w:themeColor="text1"/>
          <w:sz w:val="26"/>
          <w:szCs w:val="26"/>
        </w:rPr>
        <w:t>ả</w:t>
      </w:r>
      <w:r w:rsidRPr="000B1ED0">
        <w:rPr>
          <w:color w:val="000000" w:themeColor="text1"/>
          <w:sz w:val="26"/>
          <w:szCs w:val="26"/>
          <w:lang w:val="vi-VN"/>
        </w:rPr>
        <w:t>o sát, ph</w:t>
      </w:r>
      <w:r w:rsidRPr="000B1ED0">
        <w:rPr>
          <w:color w:val="000000" w:themeColor="text1"/>
          <w:sz w:val="26"/>
          <w:szCs w:val="26"/>
        </w:rPr>
        <w:t>ỏ</w:t>
      </w:r>
      <w:r w:rsidRPr="000B1ED0">
        <w:rPr>
          <w:color w:val="000000" w:themeColor="text1"/>
          <w:sz w:val="26"/>
          <w:szCs w:val="26"/>
          <w:lang w:val="vi-VN"/>
        </w:rPr>
        <w:t>ng vấn.</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t xml:space="preserve">Bước </w:t>
      </w:r>
      <w:r w:rsidR="00C62736" w:rsidRPr="000B1ED0">
        <w:rPr>
          <w:color w:val="000000" w:themeColor="text1"/>
          <w:sz w:val="26"/>
          <w:szCs w:val="26"/>
          <w:lang w:val="vi-VN"/>
        </w:rPr>
        <w:t>4</w:t>
      </w:r>
      <w:r w:rsidRPr="000B1ED0">
        <w:rPr>
          <w:color w:val="000000" w:themeColor="text1"/>
          <w:sz w:val="26"/>
          <w:szCs w:val="26"/>
          <w:lang w:val="vi-VN"/>
        </w:rPr>
        <w:t>: Khảo sát ý kiến của các bên liên quan (nhà qu</w:t>
      </w:r>
      <w:r w:rsidRPr="000B1ED0">
        <w:rPr>
          <w:color w:val="000000" w:themeColor="text1"/>
          <w:sz w:val="26"/>
          <w:szCs w:val="26"/>
        </w:rPr>
        <w:t>ả</w:t>
      </w:r>
      <w:r w:rsidRPr="000B1ED0">
        <w:rPr>
          <w:color w:val="000000" w:themeColor="text1"/>
          <w:sz w:val="26"/>
          <w:szCs w:val="26"/>
          <w:lang w:val="vi-VN"/>
        </w:rPr>
        <w:t>n lý, giới chuyên môn</w:t>
      </w:r>
      <w:r w:rsidRPr="000B1ED0">
        <w:rPr>
          <w:color w:val="000000" w:themeColor="text1"/>
          <w:sz w:val="26"/>
          <w:szCs w:val="26"/>
        </w:rPr>
        <w:t>,</w:t>
      </w:r>
      <w:r w:rsidRPr="000B1ED0">
        <w:rPr>
          <w:color w:val="000000" w:themeColor="text1"/>
          <w:sz w:val="26"/>
          <w:szCs w:val="26"/>
          <w:lang w:val="vi-VN"/>
        </w:rPr>
        <w:t xml:space="preserve"> cơ sở đào tạo, đơn vị s</w:t>
      </w:r>
      <w:r w:rsidRPr="000B1ED0">
        <w:rPr>
          <w:color w:val="000000" w:themeColor="text1"/>
          <w:sz w:val="26"/>
          <w:szCs w:val="26"/>
        </w:rPr>
        <w:t>ử</w:t>
      </w:r>
      <w:r w:rsidRPr="000B1ED0">
        <w:rPr>
          <w:color w:val="000000" w:themeColor="text1"/>
          <w:sz w:val="26"/>
          <w:szCs w:val="26"/>
          <w:lang w:val="vi-VN"/>
        </w:rPr>
        <w:t xml:space="preserve"> dụng và b</w:t>
      </w:r>
      <w:r w:rsidRPr="000B1ED0">
        <w:rPr>
          <w:color w:val="000000" w:themeColor="text1"/>
          <w:sz w:val="26"/>
          <w:szCs w:val="26"/>
        </w:rPr>
        <w:t>ả</w:t>
      </w:r>
      <w:r w:rsidRPr="000B1ED0">
        <w:rPr>
          <w:color w:val="000000" w:themeColor="text1"/>
          <w:sz w:val="26"/>
          <w:szCs w:val="26"/>
          <w:lang w:val="vi-VN"/>
        </w:rPr>
        <w:t>n thân loại nhân lực ngành đào tạo) về dự thảo chu</w:t>
      </w:r>
      <w:r w:rsidRPr="000B1ED0">
        <w:rPr>
          <w:color w:val="000000" w:themeColor="text1"/>
          <w:sz w:val="26"/>
          <w:szCs w:val="26"/>
        </w:rPr>
        <w:t>ẩ</w:t>
      </w:r>
      <w:r w:rsidRPr="000B1ED0">
        <w:rPr>
          <w:color w:val="000000" w:themeColor="text1"/>
          <w:sz w:val="26"/>
          <w:szCs w:val="26"/>
          <w:lang w:val="vi-VN"/>
        </w:rPr>
        <w:t>n chương trình đào tạo v</w:t>
      </w:r>
      <w:r w:rsidRPr="000B1ED0">
        <w:rPr>
          <w:color w:val="000000" w:themeColor="text1"/>
          <w:sz w:val="26"/>
          <w:szCs w:val="26"/>
        </w:rPr>
        <w:t>à</w:t>
      </w:r>
      <w:r w:rsidRPr="000B1ED0">
        <w:rPr>
          <w:color w:val="000000" w:themeColor="text1"/>
          <w:sz w:val="26"/>
          <w:szCs w:val="26"/>
          <w:lang w:val="vi-VN"/>
        </w:rPr>
        <w:t xml:space="preserve"> kh</w:t>
      </w:r>
      <w:r w:rsidRPr="000B1ED0">
        <w:rPr>
          <w:color w:val="000000" w:themeColor="text1"/>
          <w:sz w:val="26"/>
          <w:szCs w:val="26"/>
        </w:rPr>
        <w:t>ả</w:t>
      </w:r>
      <w:r w:rsidRPr="000B1ED0">
        <w:rPr>
          <w:color w:val="000000" w:themeColor="text1"/>
          <w:sz w:val="26"/>
          <w:szCs w:val="26"/>
          <w:lang w:val="vi-VN"/>
        </w:rPr>
        <w:t xml:space="preserve"> năng áp dụng đối với loại nhân lực ngành </w:t>
      </w:r>
      <w:r w:rsidR="00C62736" w:rsidRPr="000B1ED0">
        <w:rPr>
          <w:color w:val="000000" w:themeColor="text1"/>
          <w:sz w:val="26"/>
          <w:szCs w:val="26"/>
          <w:lang w:val="vi-VN"/>
        </w:rPr>
        <w:t>Kỹ thuật Xét nghiệm y học</w:t>
      </w:r>
      <w:r w:rsidR="00C62736" w:rsidRPr="000B1ED0">
        <w:rPr>
          <w:color w:val="000000" w:themeColor="text1"/>
          <w:sz w:val="26"/>
          <w:szCs w:val="26"/>
          <w:lang w:val="vi-VN"/>
        </w:rPr>
        <w:t xml:space="preserve"> tại Việt Nam</w:t>
      </w:r>
      <w:r w:rsidRPr="000B1ED0">
        <w:rPr>
          <w:color w:val="000000" w:themeColor="text1"/>
          <w:sz w:val="26"/>
          <w:szCs w:val="26"/>
          <w:lang w:val="vi-VN"/>
        </w:rPr>
        <w:t>.</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t xml:space="preserve">Bước </w:t>
      </w:r>
      <w:r w:rsidR="00C62736" w:rsidRPr="000B1ED0">
        <w:rPr>
          <w:color w:val="000000" w:themeColor="text1"/>
          <w:sz w:val="26"/>
          <w:szCs w:val="26"/>
          <w:lang w:val="vi-VN"/>
        </w:rPr>
        <w:t>5</w:t>
      </w:r>
      <w:r w:rsidRPr="000B1ED0">
        <w:rPr>
          <w:color w:val="000000" w:themeColor="text1"/>
          <w:sz w:val="26"/>
          <w:szCs w:val="26"/>
          <w:lang w:val="vi-VN"/>
        </w:rPr>
        <w:t>: Hoàn thiện dự th</w:t>
      </w:r>
      <w:r w:rsidRPr="000B1ED0">
        <w:rPr>
          <w:color w:val="000000" w:themeColor="text1"/>
          <w:sz w:val="26"/>
          <w:szCs w:val="26"/>
        </w:rPr>
        <w:t>ả</w:t>
      </w:r>
      <w:r w:rsidRPr="000B1ED0">
        <w:rPr>
          <w:color w:val="000000" w:themeColor="text1"/>
          <w:sz w:val="26"/>
          <w:szCs w:val="26"/>
          <w:lang w:val="vi-VN"/>
        </w:rPr>
        <w:t>o chuẩn chương trình đào tạo và kh</w:t>
      </w:r>
      <w:r w:rsidRPr="000B1ED0">
        <w:rPr>
          <w:color w:val="000000" w:themeColor="text1"/>
          <w:sz w:val="26"/>
          <w:szCs w:val="26"/>
        </w:rPr>
        <w:t>ả</w:t>
      </w:r>
      <w:r w:rsidRPr="000B1ED0">
        <w:rPr>
          <w:color w:val="000000" w:themeColor="text1"/>
          <w:sz w:val="26"/>
          <w:szCs w:val="26"/>
          <w:lang w:val="vi-VN"/>
        </w:rPr>
        <w:t xml:space="preserve"> năng áp dụng đối với loại nhân lực </w:t>
      </w:r>
      <w:r w:rsidR="00C62736" w:rsidRPr="000B1ED0">
        <w:rPr>
          <w:color w:val="000000" w:themeColor="text1"/>
          <w:sz w:val="26"/>
          <w:szCs w:val="26"/>
          <w:lang w:val="vi-VN"/>
        </w:rPr>
        <w:t>ngành Kỹ thuật Xét nghiệm y học tại Việt Nam</w:t>
      </w:r>
      <w:r w:rsidR="00C62736" w:rsidRPr="000B1ED0">
        <w:rPr>
          <w:color w:val="000000" w:themeColor="text1"/>
          <w:sz w:val="26"/>
          <w:szCs w:val="26"/>
          <w:lang w:val="vi-VN"/>
        </w:rPr>
        <w:t xml:space="preserve"> </w:t>
      </w:r>
      <w:r w:rsidRPr="000B1ED0">
        <w:rPr>
          <w:color w:val="000000" w:themeColor="text1"/>
          <w:sz w:val="26"/>
          <w:szCs w:val="26"/>
          <w:lang w:val="vi-VN"/>
        </w:rPr>
        <w:t>dựa vào kết quả kh</w:t>
      </w:r>
      <w:r w:rsidRPr="000B1ED0">
        <w:rPr>
          <w:color w:val="000000" w:themeColor="text1"/>
          <w:sz w:val="26"/>
          <w:szCs w:val="26"/>
        </w:rPr>
        <w:t>ả</w:t>
      </w:r>
      <w:r w:rsidRPr="000B1ED0">
        <w:rPr>
          <w:color w:val="000000" w:themeColor="text1"/>
          <w:sz w:val="26"/>
          <w:szCs w:val="26"/>
          <w:lang w:val="vi-VN"/>
        </w:rPr>
        <w:t>o sát.</w:t>
      </w:r>
    </w:p>
    <w:p w:rsidR="00C62736" w:rsidRPr="000B1ED0" w:rsidRDefault="00C62736" w:rsidP="000B1ED0">
      <w:pPr>
        <w:spacing w:before="120" w:line="276" w:lineRule="auto"/>
        <w:ind w:firstLine="720"/>
        <w:jc w:val="both"/>
        <w:rPr>
          <w:color w:val="000000" w:themeColor="text1"/>
          <w:sz w:val="26"/>
          <w:szCs w:val="26"/>
        </w:rPr>
      </w:pPr>
      <w:r w:rsidRPr="000B1ED0">
        <w:rPr>
          <w:color w:val="000000" w:themeColor="text1"/>
          <w:sz w:val="26"/>
          <w:szCs w:val="26"/>
          <w:lang w:val="vi-VN"/>
        </w:rPr>
        <w:t xml:space="preserve">Bước </w:t>
      </w:r>
      <w:r w:rsidRPr="000B1ED0">
        <w:rPr>
          <w:color w:val="000000" w:themeColor="text1"/>
          <w:sz w:val="26"/>
          <w:szCs w:val="26"/>
          <w:lang w:val="vi-VN"/>
        </w:rPr>
        <w:t>6</w:t>
      </w:r>
      <w:r w:rsidRPr="000B1ED0">
        <w:rPr>
          <w:color w:val="000000" w:themeColor="text1"/>
          <w:sz w:val="26"/>
          <w:szCs w:val="26"/>
          <w:lang w:val="vi-VN"/>
        </w:rPr>
        <w:t xml:space="preserve">: </w:t>
      </w:r>
      <w:r w:rsidRPr="000B1ED0">
        <w:rPr>
          <w:color w:val="000000" w:themeColor="text1"/>
          <w:sz w:val="26"/>
          <w:szCs w:val="26"/>
          <w:lang w:val="vi-VN"/>
        </w:rPr>
        <w:t>Tổ chức hội thảo</w:t>
      </w:r>
      <w:r w:rsidRPr="000B1ED0">
        <w:rPr>
          <w:color w:val="000000" w:themeColor="text1"/>
          <w:sz w:val="26"/>
          <w:szCs w:val="26"/>
          <w:lang w:val="vi-VN"/>
        </w:rPr>
        <w:t xml:space="preserve"> ý kiến của các bên liên quan (nhà qu</w:t>
      </w:r>
      <w:r w:rsidRPr="000B1ED0">
        <w:rPr>
          <w:color w:val="000000" w:themeColor="text1"/>
          <w:sz w:val="26"/>
          <w:szCs w:val="26"/>
        </w:rPr>
        <w:t>ả</w:t>
      </w:r>
      <w:r w:rsidRPr="000B1ED0">
        <w:rPr>
          <w:color w:val="000000" w:themeColor="text1"/>
          <w:sz w:val="26"/>
          <w:szCs w:val="26"/>
          <w:lang w:val="vi-VN"/>
        </w:rPr>
        <w:t>n lý, giới chuyên môn</w:t>
      </w:r>
      <w:r w:rsidRPr="000B1ED0">
        <w:rPr>
          <w:color w:val="000000" w:themeColor="text1"/>
          <w:sz w:val="26"/>
          <w:szCs w:val="26"/>
        </w:rPr>
        <w:t>,</w:t>
      </w:r>
      <w:r w:rsidRPr="000B1ED0">
        <w:rPr>
          <w:color w:val="000000" w:themeColor="text1"/>
          <w:sz w:val="26"/>
          <w:szCs w:val="26"/>
          <w:lang w:val="vi-VN"/>
        </w:rPr>
        <w:t xml:space="preserve"> cơ sở đào tạo, đơn vị s</w:t>
      </w:r>
      <w:r w:rsidRPr="000B1ED0">
        <w:rPr>
          <w:color w:val="000000" w:themeColor="text1"/>
          <w:sz w:val="26"/>
          <w:szCs w:val="26"/>
        </w:rPr>
        <w:t>ử</w:t>
      </w:r>
      <w:r w:rsidRPr="000B1ED0">
        <w:rPr>
          <w:color w:val="000000" w:themeColor="text1"/>
          <w:sz w:val="26"/>
          <w:szCs w:val="26"/>
          <w:lang w:val="vi-VN"/>
        </w:rPr>
        <w:t xml:space="preserve"> dụng và b</w:t>
      </w:r>
      <w:r w:rsidRPr="000B1ED0">
        <w:rPr>
          <w:color w:val="000000" w:themeColor="text1"/>
          <w:sz w:val="26"/>
          <w:szCs w:val="26"/>
        </w:rPr>
        <w:t>ả</w:t>
      </w:r>
      <w:r w:rsidRPr="000B1ED0">
        <w:rPr>
          <w:color w:val="000000" w:themeColor="text1"/>
          <w:sz w:val="26"/>
          <w:szCs w:val="26"/>
          <w:lang w:val="vi-VN"/>
        </w:rPr>
        <w:t>n thân loại nhân lực ngành đào tạo) về dự thảo chu</w:t>
      </w:r>
      <w:r w:rsidRPr="000B1ED0">
        <w:rPr>
          <w:color w:val="000000" w:themeColor="text1"/>
          <w:sz w:val="26"/>
          <w:szCs w:val="26"/>
        </w:rPr>
        <w:t>ẩ</w:t>
      </w:r>
      <w:r w:rsidRPr="000B1ED0">
        <w:rPr>
          <w:color w:val="000000" w:themeColor="text1"/>
          <w:sz w:val="26"/>
          <w:szCs w:val="26"/>
          <w:lang w:val="vi-VN"/>
        </w:rPr>
        <w:t>n chương trình đào tạo v</w:t>
      </w:r>
      <w:r w:rsidRPr="000B1ED0">
        <w:rPr>
          <w:color w:val="000000" w:themeColor="text1"/>
          <w:sz w:val="26"/>
          <w:szCs w:val="26"/>
        </w:rPr>
        <w:t>à</w:t>
      </w:r>
      <w:r w:rsidRPr="000B1ED0">
        <w:rPr>
          <w:color w:val="000000" w:themeColor="text1"/>
          <w:sz w:val="26"/>
          <w:szCs w:val="26"/>
          <w:lang w:val="vi-VN"/>
        </w:rPr>
        <w:t xml:space="preserve"> kh</w:t>
      </w:r>
      <w:r w:rsidRPr="000B1ED0">
        <w:rPr>
          <w:color w:val="000000" w:themeColor="text1"/>
          <w:sz w:val="26"/>
          <w:szCs w:val="26"/>
        </w:rPr>
        <w:t>ả</w:t>
      </w:r>
      <w:r w:rsidRPr="000B1ED0">
        <w:rPr>
          <w:color w:val="000000" w:themeColor="text1"/>
          <w:sz w:val="26"/>
          <w:szCs w:val="26"/>
          <w:lang w:val="vi-VN"/>
        </w:rPr>
        <w:t xml:space="preserve"> năng áp dụng đối với loại nhân lực ngành Kỹ thuật Xét nghiệm y học tại Việt Nam.</w:t>
      </w:r>
    </w:p>
    <w:p w:rsidR="00140830" w:rsidRPr="000B1ED0" w:rsidRDefault="00140830" w:rsidP="000B1ED0">
      <w:pPr>
        <w:spacing w:before="120" w:line="276" w:lineRule="auto"/>
        <w:ind w:firstLine="720"/>
        <w:jc w:val="both"/>
        <w:rPr>
          <w:color w:val="000000" w:themeColor="text1"/>
          <w:sz w:val="26"/>
          <w:szCs w:val="26"/>
        </w:rPr>
      </w:pPr>
      <w:r w:rsidRPr="000B1ED0">
        <w:rPr>
          <w:color w:val="000000" w:themeColor="text1"/>
          <w:sz w:val="26"/>
          <w:szCs w:val="26"/>
          <w:lang w:val="vi-VN"/>
        </w:rPr>
        <w:t>Bước 7: Hoàn thiện dự thảo chuẩn chương trình đào tạo và báo cáo k</w:t>
      </w:r>
      <w:r w:rsidRPr="000B1ED0">
        <w:rPr>
          <w:color w:val="000000" w:themeColor="text1"/>
          <w:sz w:val="26"/>
          <w:szCs w:val="26"/>
        </w:rPr>
        <w:t>ế</w:t>
      </w:r>
      <w:r w:rsidRPr="000B1ED0">
        <w:rPr>
          <w:color w:val="000000" w:themeColor="text1"/>
          <w:sz w:val="26"/>
          <w:szCs w:val="26"/>
          <w:lang w:val="vi-VN"/>
        </w:rPr>
        <w:t>t quả rà soát, nghiên cứu, phân tích nhu cầu n</w:t>
      </w:r>
      <w:r w:rsidRPr="000B1ED0">
        <w:rPr>
          <w:color w:val="000000" w:themeColor="text1"/>
          <w:sz w:val="26"/>
          <w:szCs w:val="26"/>
        </w:rPr>
        <w:t>ă</w:t>
      </w:r>
      <w:r w:rsidRPr="000B1ED0">
        <w:rPr>
          <w:color w:val="000000" w:themeColor="text1"/>
          <w:sz w:val="26"/>
          <w:szCs w:val="26"/>
          <w:lang w:val="vi-VN"/>
        </w:rPr>
        <w:t xml:space="preserve">ng lực loại nhân lực ngành </w:t>
      </w:r>
      <w:r w:rsidR="00C62736" w:rsidRPr="000B1ED0">
        <w:rPr>
          <w:color w:val="000000" w:themeColor="text1"/>
          <w:sz w:val="26"/>
          <w:szCs w:val="26"/>
          <w:lang w:val="vi-VN"/>
        </w:rPr>
        <w:t>Kỹ thuật Xét nghiệm y học</w:t>
      </w:r>
      <w:r w:rsidR="00C62736" w:rsidRPr="000B1ED0">
        <w:rPr>
          <w:color w:val="000000" w:themeColor="text1"/>
          <w:sz w:val="26"/>
          <w:szCs w:val="26"/>
          <w:lang w:val="vi-VN"/>
        </w:rPr>
        <w:t xml:space="preserve"> tại Việt Nam</w:t>
      </w:r>
      <w:r w:rsidRPr="000B1ED0">
        <w:rPr>
          <w:color w:val="000000" w:themeColor="text1"/>
          <w:sz w:val="26"/>
          <w:szCs w:val="26"/>
          <w:lang w:val="vi-VN"/>
        </w:rPr>
        <w:t>, trình Bộ Giáo dục và Đào tạo.</w:t>
      </w:r>
    </w:p>
    <w:p w:rsidR="005D1663" w:rsidRPr="000B1ED0" w:rsidRDefault="000B1ED0" w:rsidP="000B1ED0">
      <w:pPr>
        <w:autoSpaceDE w:val="0"/>
        <w:autoSpaceDN w:val="0"/>
        <w:adjustRightInd w:val="0"/>
        <w:spacing w:before="120" w:line="276" w:lineRule="auto"/>
        <w:rPr>
          <w:b/>
          <w:color w:val="000000" w:themeColor="text1"/>
          <w:sz w:val="26"/>
          <w:szCs w:val="26"/>
          <w:lang w:val="vi-VN"/>
        </w:rPr>
      </w:pPr>
      <w:r w:rsidRPr="000B1ED0">
        <w:rPr>
          <w:b/>
          <w:color w:val="000000" w:themeColor="text1"/>
          <w:sz w:val="26"/>
          <w:szCs w:val="26"/>
          <w:lang w:val="vi-VN"/>
        </w:rPr>
        <w:t xml:space="preserve">4. DANH MỤC CÁC HƯỚNG DẪN  VÀ TÀI LIỆU THAM KHẢO </w:t>
      </w:r>
    </w:p>
    <w:p w:rsidR="005D1663" w:rsidRPr="000B1ED0" w:rsidRDefault="005D1663" w:rsidP="000B1ED0">
      <w:pPr>
        <w:shd w:val="clear" w:color="auto" w:fill="FFFFFF"/>
        <w:tabs>
          <w:tab w:val="num" w:pos="450"/>
        </w:tabs>
        <w:suppressAutoHyphens/>
        <w:spacing w:before="120" w:line="276" w:lineRule="auto"/>
        <w:contextualSpacing/>
        <w:jc w:val="both"/>
        <w:textAlignment w:val="baseline"/>
        <w:rPr>
          <w:color w:val="000000" w:themeColor="text1"/>
          <w:sz w:val="26"/>
          <w:szCs w:val="26"/>
        </w:rPr>
      </w:pPr>
      <w:r w:rsidRPr="000B1ED0">
        <w:rPr>
          <w:color w:val="000000" w:themeColor="text1"/>
          <w:sz w:val="26"/>
          <w:szCs w:val="26"/>
        </w:rPr>
        <w:tab/>
      </w:r>
      <w:r w:rsidRPr="000B1ED0">
        <w:rPr>
          <w:color w:val="000000" w:themeColor="text1"/>
          <w:sz w:val="26"/>
          <w:szCs w:val="26"/>
          <w:lang w:val="vi-VN"/>
        </w:rPr>
        <w:t>Bộ d</w:t>
      </w:r>
      <w:r w:rsidRPr="000B1ED0">
        <w:rPr>
          <w:color w:val="000000" w:themeColor="text1"/>
          <w:sz w:val="26"/>
          <w:szCs w:val="26"/>
        </w:rPr>
        <w:t xml:space="preserve">ự thảo chuẩn </w:t>
      </w:r>
      <w:r w:rsidRPr="000B1ED0">
        <w:rPr>
          <w:color w:val="000000" w:themeColor="text1"/>
          <w:sz w:val="26"/>
          <w:szCs w:val="26"/>
          <w:lang w:val="vi-VN"/>
        </w:rPr>
        <w:t xml:space="preserve">năng lực Kỹ thuật Xét nghiệm y học </w:t>
      </w:r>
      <w:r w:rsidRPr="000B1ED0">
        <w:rPr>
          <w:color w:val="000000" w:themeColor="text1"/>
          <w:sz w:val="26"/>
          <w:szCs w:val="26"/>
        </w:rPr>
        <w:t>– Bộ Y tế năm 2021</w:t>
      </w:r>
    </w:p>
    <w:p w:rsidR="005D1663" w:rsidRPr="000B1ED0" w:rsidRDefault="005D1663" w:rsidP="000B1ED0">
      <w:pPr>
        <w:shd w:val="clear" w:color="auto" w:fill="FFFFFF"/>
        <w:tabs>
          <w:tab w:val="num" w:pos="450"/>
        </w:tabs>
        <w:suppressAutoHyphens/>
        <w:spacing w:before="120" w:line="276" w:lineRule="auto"/>
        <w:contextualSpacing/>
        <w:jc w:val="both"/>
        <w:textAlignment w:val="baseline"/>
        <w:rPr>
          <w:color w:val="000000" w:themeColor="text1"/>
          <w:sz w:val="26"/>
          <w:szCs w:val="26"/>
          <w:lang w:val="vi-VN"/>
        </w:rPr>
      </w:pPr>
      <w:r w:rsidRPr="000B1ED0">
        <w:rPr>
          <w:color w:val="000000" w:themeColor="text1"/>
          <w:sz w:val="26"/>
          <w:szCs w:val="26"/>
          <w:lang w:val="vi-VN"/>
        </w:rPr>
        <w:tab/>
        <w:t xml:space="preserve">Các chương trình đào tạo CNKTYH của các trường trong nước bao gồm: </w:t>
      </w:r>
    </w:p>
    <w:p w:rsidR="005D1663" w:rsidRPr="000B1ED0" w:rsidRDefault="005D1663" w:rsidP="000B1ED0">
      <w:pPr>
        <w:numPr>
          <w:ilvl w:val="0"/>
          <w:numId w:val="12"/>
        </w:numPr>
        <w:tabs>
          <w:tab w:val="left" w:pos="993"/>
        </w:tabs>
        <w:spacing w:before="120" w:line="276" w:lineRule="auto"/>
        <w:ind w:left="284" w:hanging="284"/>
        <w:contextualSpacing/>
        <w:jc w:val="both"/>
        <w:rPr>
          <w:color w:val="000000" w:themeColor="text1"/>
          <w:sz w:val="26"/>
          <w:szCs w:val="26"/>
          <w:lang w:val="vi-VN"/>
        </w:rPr>
      </w:pPr>
      <w:r w:rsidRPr="000B1ED0">
        <w:rPr>
          <w:color w:val="000000" w:themeColor="text1"/>
          <w:sz w:val="26"/>
          <w:szCs w:val="26"/>
          <w:lang w:val="vi-VN"/>
        </w:rPr>
        <w:t>Dự thảo Chuẩn CTĐT cử nhân kỹ thuật xét nghiệm y học của trường Đại học Y Hà Nội năm 2022.</w:t>
      </w:r>
    </w:p>
    <w:p w:rsidR="005D1663" w:rsidRPr="000B1ED0" w:rsidRDefault="005D1663" w:rsidP="000B1ED0">
      <w:pPr>
        <w:numPr>
          <w:ilvl w:val="0"/>
          <w:numId w:val="12"/>
        </w:numPr>
        <w:tabs>
          <w:tab w:val="left" w:pos="993"/>
        </w:tabs>
        <w:spacing w:before="120" w:line="276" w:lineRule="auto"/>
        <w:ind w:left="284" w:hanging="284"/>
        <w:contextualSpacing/>
        <w:jc w:val="both"/>
        <w:rPr>
          <w:color w:val="000000" w:themeColor="text1"/>
          <w:sz w:val="26"/>
          <w:szCs w:val="26"/>
          <w:lang w:val="vi-VN"/>
        </w:rPr>
      </w:pPr>
      <w:r w:rsidRPr="000B1ED0">
        <w:rPr>
          <w:color w:val="000000" w:themeColor="text1"/>
          <w:sz w:val="26"/>
          <w:szCs w:val="26"/>
          <w:lang w:val="vi-VN"/>
        </w:rPr>
        <w:t>QĐ số 2242/QĐ-ĐHYD-ĐT  Ngày 10/7/2018 Ban hành Chuẩn đầu ra</w:t>
      </w:r>
      <w:r w:rsidRPr="000B1ED0">
        <w:rPr>
          <w:color w:val="000000" w:themeColor="text1"/>
          <w:sz w:val="26"/>
          <w:szCs w:val="26"/>
          <w:lang w:val="en-GB"/>
        </w:rPr>
        <w:t xml:space="preserve"> KT</w:t>
      </w:r>
      <w:r w:rsidRPr="000B1ED0">
        <w:rPr>
          <w:color w:val="000000" w:themeColor="text1"/>
          <w:sz w:val="26"/>
          <w:szCs w:val="26"/>
          <w:lang w:val="vi-VN"/>
        </w:rPr>
        <w:t>XN</w:t>
      </w:r>
      <w:r w:rsidRPr="000B1ED0">
        <w:rPr>
          <w:color w:val="000000" w:themeColor="text1"/>
          <w:sz w:val="26"/>
          <w:szCs w:val="26"/>
          <w:lang w:val="en-GB"/>
        </w:rPr>
        <w:t>YH của</w:t>
      </w:r>
      <w:r w:rsidRPr="000B1ED0">
        <w:rPr>
          <w:color w:val="000000" w:themeColor="text1"/>
          <w:sz w:val="26"/>
          <w:szCs w:val="26"/>
          <w:lang w:val="vi-VN"/>
        </w:rPr>
        <w:t xml:space="preserve"> </w:t>
      </w:r>
      <w:r w:rsidRPr="000B1ED0">
        <w:rPr>
          <w:color w:val="000000" w:themeColor="text1"/>
          <w:sz w:val="26"/>
          <w:szCs w:val="26"/>
          <w:lang w:val="es-ES"/>
        </w:rPr>
        <w:t xml:space="preserve">Trường đại học Y Dược </w:t>
      </w:r>
      <w:r w:rsidRPr="000B1ED0">
        <w:rPr>
          <w:color w:val="000000" w:themeColor="text1"/>
          <w:sz w:val="26"/>
          <w:szCs w:val="26"/>
          <w:lang w:val="vi-VN"/>
        </w:rPr>
        <w:t>thành phố Hồ Chí Minh năm 2018</w:t>
      </w:r>
    </w:p>
    <w:p w:rsidR="005D1663" w:rsidRPr="000B1ED0" w:rsidRDefault="005D1663" w:rsidP="000B1ED0">
      <w:pPr>
        <w:numPr>
          <w:ilvl w:val="0"/>
          <w:numId w:val="12"/>
        </w:numPr>
        <w:tabs>
          <w:tab w:val="left" w:pos="993"/>
        </w:tabs>
        <w:spacing w:before="120" w:line="276" w:lineRule="auto"/>
        <w:ind w:left="284" w:hanging="284"/>
        <w:contextualSpacing/>
        <w:jc w:val="both"/>
        <w:rPr>
          <w:color w:val="000000" w:themeColor="text1"/>
          <w:sz w:val="26"/>
          <w:szCs w:val="26"/>
          <w:lang w:val="vi-VN"/>
        </w:rPr>
      </w:pPr>
      <w:r w:rsidRPr="000B1ED0">
        <w:rPr>
          <w:color w:val="000000" w:themeColor="text1"/>
          <w:sz w:val="26"/>
          <w:szCs w:val="26"/>
          <w:lang w:val="vi-VN"/>
        </w:rPr>
        <w:t>QĐ số 2992/QĐ-ĐHQGHN  Ngày 25/09/2019 Ban hành Chuẩn CTĐT trình độ đại học</w:t>
      </w:r>
      <w:r w:rsidRPr="000B1ED0">
        <w:rPr>
          <w:color w:val="000000" w:themeColor="text1"/>
          <w:sz w:val="26"/>
          <w:szCs w:val="26"/>
          <w:lang w:val="en-GB"/>
        </w:rPr>
        <w:t xml:space="preserve"> KT</w:t>
      </w:r>
      <w:r w:rsidRPr="000B1ED0">
        <w:rPr>
          <w:color w:val="000000" w:themeColor="text1"/>
          <w:sz w:val="26"/>
          <w:szCs w:val="26"/>
          <w:lang w:val="vi-VN"/>
        </w:rPr>
        <w:t>XN</w:t>
      </w:r>
      <w:r w:rsidRPr="000B1ED0">
        <w:rPr>
          <w:color w:val="000000" w:themeColor="text1"/>
          <w:sz w:val="26"/>
          <w:szCs w:val="26"/>
          <w:lang w:val="en-GB"/>
        </w:rPr>
        <w:t>YH của</w:t>
      </w:r>
      <w:r w:rsidRPr="000B1ED0">
        <w:rPr>
          <w:color w:val="000000" w:themeColor="text1"/>
          <w:sz w:val="26"/>
          <w:szCs w:val="26"/>
          <w:lang w:val="vi-VN"/>
        </w:rPr>
        <w:t xml:space="preserve"> </w:t>
      </w:r>
      <w:r w:rsidRPr="000B1ED0">
        <w:rPr>
          <w:color w:val="000000" w:themeColor="text1"/>
          <w:sz w:val="26"/>
          <w:szCs w:val="26"/>
          <w:lang w:val="es-ES"/>
        </w:rPr>
        <w:t xml:space="preserve">Trường đại học </w:t>
      </w:r>
      <w:r w:rsidRPr="000B1ED0">
        <w:rPr>
          <w:color w:val="000000" w:themeColor="text1"/>
          <w:sz w:val="26"/>
          <w:szCs w:val="26"/>
          <w:lang w:val="vi-VN"/>
        </w:rPr>
        <w:t>Quốc Gia Hà Nội năm 2019</w:t>
      </w:r>
    </w:p>
    <w:p w:rsidR="005D1663" w:rsidRPr="000B1ED0" w:rsidRDefault="005D1663" w:rsidP="000B1ED0">
      <w:pPr>
        <w:numPr>
          <w:ilvl w:val="0"/>
          <w:numId w:val="12"/>
        </w:numPr>
        <w:tabs>
          <w:tab w:val="left" w:pos="993"/>
        </w:tabs>
        <w:spacing w:before="120" w:line="276" w:lineRule="auto"/>
        <w:ind w:left="284" w:hanging="284"/>
        <w:contextualSpacing/>
        <w:jc w:val="both"/>
        <w:rPr>
          <w:color w:val="000000" w:themeColor="text1"/>
          <w:sz w:val="26"/>
          <w:szCs w:val="26"/>
          <w:lang w:val="vi-VN"/>
        </w:rPr>
      </w:pPr>
      <w:r w:rsidRPr="000B1ED0">
        <w:rPr>
          <w:color w:val="000000" w:themeColor="text1"/>
          <w:sz w:val="26"/>
          <w:szCs w:val="26"/>
          <w:lang w:val="vi-VN"/>
        </w:rPr>
        <w:t>QĐ 677a/QĐ-ĐHYD, ngày 30</w:t>
      </w:r>
      <w:r w:rsidRPr="000B1ED0">
        <w:rPr>
          <w:color w:val="000000" w:themeColor="text1"/>
          <w:sz w:val="26"/>
          <w:szCs w:val="26"/>
        </w:rPr>
        <w:t>/</w:t>
      </w:r>
      <w:r w:rsidRPr="000B1ED0">
        <w:rPr>
          <w:color w:val="000000" w:themeColor="text1"/>
          <w:sz w:val="26"/>
          <w:szCs w:val="26"/>
          <w:lang w:val="vi-VN"/>
        </w:rPr>
        <w:t>03</w:t>
      </w:r>
      <w:r w:rsidRPr="000B1ED0">
        <w:rPr>
          <w:color w:val="000000" w:themeColor="text1"/>
          <w:sz w:val="26"/>
          <w:szCs w:val="26"/>
        </w:rPr>
        <w:t>/</w:t>
      </w:r>
      <w:r w:rsidRPr="000B1ED0">
        <w:rPr>
          <w:color w:val="000000" w:themeColor="text1"/>
          <w:sz w:val="26"/>
          <w:szCs w:val="26"/>
          <w:lang w:val="vi-VN"/>
        </w:rPr>
        <w:t>2020 ban hành Chuẩn đầu ra</w:t>
      </w:r>
      <w:r w:rsidRPr="000B1ED0">
        <w:rPr>
          <w:color w:val="000000" w:themeColor="text1"/>
          <w:sz w:val="26"/>
          <w:szCs w:val="26"/>
          <w:lang w:val="en-GB"/>
        </w:rPr>
        <w:t xml:space="preserve"> KT</w:t>
      </w:r>
      <w:r w:rsidRPr="000B1ED0">
        <w:rPr>
          <w:color w:val="000000" w:themeColor="text1"/>
          <w:sz w:val="26"/>
          <w:szCs w:val="26"/>
          <w:lang w:val="vi-VN"/>
        </w:rPr>
        <w:t>XN</w:t>
      </w:r>
      <w:r w:rsidRPr="000B1ED0">
        <w:rPr>
          <w:color w:val="000000" w:themeColor="text1"/>
          <w:sz w:val="26"/>
          <w:szCs w:val="26"/>
          <w:lang w:val="en-GB"/>
        </w:rPr>
        <w:t>YH</w:t>
      </w:r>
      <w:r w:rsidRPr="000B1ED0">
        <w:rPr>
          <w:color w:val="000000" w:themeColor="text1"/>
          <w:sz w:val="26"/>
          <w:szCs w:val="26"/>
          <w:lang w:val="vi-VN"/>
        </w:rPr>
        <w:t xml:space="preserve"> của Trường Đại học Y Dược, Đại học Huế năm 2020</w:t>
      </w:r>
    </w:p>
    <w:p w:rsidR="005D1663" w:rsidRPr="000B1ED0" w:rsidRDefault="005D1663" w:rsidP="000B1ED0">
      <w:pPr>
        <w:numPr>
          <w:ilvl w:val="0"/>
          <w:numId w:val="12"/>
        </w:numPr>
        <w:tabs>
          <w:tab w:val="left" w:pos="993"/>
        </w:tabs>
        <w:spacing w:before="120" w:line="276" w:lineRule="auto"/>
        <w:ind w:left="284" w:hanging="284"/>
        <w:contextualSpacing/>
        <w:jc w:val="both"/>
        <w:rPr>
          <w:color w:val="000000" w:themeColor="text1"/>
          <w:sz w:val="26"/>
          <w:szCs w:val="26"/>
          <w:lang w:val="vi-VN"/>
        </w:rPr>
      </w:pPr>
      <w:r w:rsidRPr="000B1ED0">
        <w:rPr>
          <w:color w:val="000000" w:themeColor="text1"/>
          <w:sz w:val="26"/>
          <w:szCs w:val="26"/>
          <w:lang w:val="vi-VN"/>
        </w:rPr>
        <w:t>QĐ số 1198/QĐ-YDHP, ngày 08</w:t>
      </w:r>
      <w:r w:rsidRPr="000B1ED0">
        <w:rPr>
          <w:color w:val="000000" w:themeColor="text1"/>
          <w:sz w:val="26"/>
          <w:szCs w:val="26"/>
        </w:rPr>
        <w:t>/</w:t>
      </w:r>
      <w:r w:rsidRPr="000B1ED0">
        <w:rPr>
          <w:color w:val="000000" w:themeColor="text1"/>
          <w:sz w:val="26"/>
          <w:szCs w:val="26"/>
          <w:lang w:val="vi-VN"/>
        </w:rPr>
        <w:t>10</w:t>
      </w:r>
      <w:r w:rsidRPr="000B1ED0">
        <w:rPr>
          <w:color w:val="000000" w:themeColor="text1"/>
          <w:sz w:val="26"/>
          <w:szCs w:val="26"/>
        </w:rPr>
        <w:t>/</w:t>
      </w:r>
      <w:r w:rsidRPr="000B1ED0">
        <w:rPr>
          <w:color w:val="000000" w:themeColor="text1"/>
          <w:sz w:val="26"/>
          <w:szCs w:val="26"/>
          <w:lang w:val="vi-VN"/>
        </w:rPr>
        <w:t xml:space="preserve"> 2020 ban hành CTĐT</w:t>
      </w:r>
      <w:r w:rsidRPr="000B1ED0">
        <w:rPr>
          <w:color w:val="000000" w:themeColor="text1"/>
          <w:sz w:val="26"/>
          <w:szCs w:val="26"/>
          <w:lang w:val="en-GB"/>
        </w:rPr>
        <w:t xml:space="preserve"> </w:t>
      </w:r>
      <w:r w:rsidRPr="000B1ED0">
        <w:rPr>
          <w:color w:val="000000" w:themeColor="text1"/>
          <w:sz w:val="26"/>
          <w:szCs w:val="26"/>
          <w:lang w:val="vi-VN"/>
        </w:rPr>
        <w:t>XN</w:t>
      </w:r>
      <w:r w:rsidRPr="000B1ED0">
        <w:rPr>
          <w:color w:val="000000" w:themeColor="text1"/>
          <w:sz w:val="26"/>
          <w:szCs w:val="26"/>
          <w:lang w:val="en-GB"/>
        </w:rPr>
        <w:t>YH</w:t>
      </w:r>
      <w:r w:rsidRPr="000B1ED0">
        <w:rPr>
          <w:color w:val="000000" w:themeColor="text1"/>
          <w:sz w:val="26"/>
          <w:szCs w:val="26"/>
          <w:lang w:val="vi-VN"/>
        </w:rPr>
        <w:t xml:space="preserve"> của Trường Đại học Y Dược Hải Phòng năm 2020</w:t>
      </w:r>
    </w:p>
    <w:p w:rsidR="005D1663" w:rsidRPr="000B1ED0" w:rsidRDefault="005D1663" w:rsidP="000B1ED0">
      <w:pPr>
        <w:shd w:val="clear" w:color="auto" w:fill="FFFFFF"/>
        <w:tabs>
          <w:tab w:val="num" w:pos="450"/>
        </w:tabs>
        <w:suppressAutoHyphens/>
        <w:spacing w:before="120" w:line="276" w:lineRule="auto"/>
        <w:ind w:left="284" w:hanging="284"/>
        <w:jc w:val="both"/>
        <w:textAlignment w:val="baseline"/>
        <w:rPr>
          <w:color w:val="000000" w:themeColor="text1"/>
          <w:sz w:val="26"/>
          <w:szCs w:val="26"/>
          <w:lang w:val="vi-VN"/>
        </w:rPr>
      </w:pPr>
      <w:r w:rsidRPr="000B1ED0">
        <w:rPr>
          <w:color w:val="000000" w:themeColor="text1"/>
          <w:sz w:val="26"/>
          <w:szCs w:val="26"/>
          <w:lang w:val="vi-VN"/>
        </w:rPr>
        <w:tab/>
        <w:t xml:space="preserve">Các chương trình đào tạo CNKTYH của các trường các nước trên thế giới  bao gồm: </w:t>
      </w:r>
    </w:p>
    <w:p w:rsidR="005D1663" w:rsidRPr="000B1ED0" w:rsidRDefault="005D1663" w:rsidP="000B1ED0">
      <w:pPr>
        <w:numPr>
          <w:ilvl w:val="0"/>
          <w:numId w:val="14"/>
        </w:numPr>
        <w:tabs>
          <w:tab w:val="left" w:pos="851"/>
          <w:tab w:val="left" w:pos="1134"/>
        </w:tabs>
        <w:spacing w:before="120" w:line="276" w:lineRule="auto"/>
        <w:ind w:left="284" w:hanging="284"/>
        <w:jc w:val="both"/>
        <w:rPr>
          <w:color w:val="000000" w:themeColor="text1"/>
          <w:sz w:val="26"/>
          <w:szCs w:val="26"/>
          <w:lang w:val="en-AU" w:eastAsia="en-GB"/>
        </w:rPr>
      </w:pPr>
      <w:r w:rsidRPr="000B1ED0">
        <w:rPr>
          <w:color w:val="000000" w:themeColor="text1"/>
          <w:sz w:val="26"/>
          <w:szCs w:val="26"/>
          <w:lang w:val="en-AU" w:eastAsia="en-GB"/>
        </w:rPr>
        <w:lastRenderedPageBreak/>
        <w:t>Bachelor of Science Program in Medical Technology, Faculty of Medical Technology, Mahidol University, Thailand. 2021</w:t>
      </w:r>
    </w:p>
    <w:p w:rsidR="005D1663" w:rsidRPr="000B1ED0" w:rsidRDefault="005D1663" w:rsidP="000B1ED0">
      <w:pPr>
        <w:numPr>
          <w:ilvl w:val="0"/>
          <w:numId w:val="14"/>
        </w:numPr>
        <w:tabs>
          <w:tab w:val="left" w:pos="851"/>
          <w:tab w:val="left" w:pos="1134"/>
        </w:tabs>
        <w:spacing w:before="120" w:line="276" w:lineRule="auto"/>
        <w:ind w:left="284" w:hanging="284"/>
        <w:jc w:val="both"/>
        <w:rPr>
          <w:color w:val="000000" w:themeColor="text1"/>
          <w:sz w:val="26"/>
          <w:szCs w:val="26"/>
          <w:lang w:val="en-AU" w:eastAsia="en-GB"/>
        </w:rPr>
      </w:pPr>
      <w:r w:rsidRPr="000B1ED0">
        <w:rPr>
          <w:color w:val="000000" w:themeColor="text1"/>
          <w:w w:val="120"/>
          <w:sz w:val="26"/>
          <w:szCs w:val="26"/>
          <w:lang w:val="en-AU" w:eastAsia="en-GB"/>
        </w:rPr>
        <w:t>Course</w:t>
      </w:r>
      <w:r w:rsidRPr="000B1ED0">
        <w:rPr>
          <w:color w:val="000000" w:themeColor="text1"/>
          <w:spacing w:val="-8"/>
          <w:w w:val="120"/>
          <w:sz w:val="26"/>
          <w:szCs w:val="26"/>
          <w:lang w:val="en-AU" w:eastAsia="en-GB"/>
        </w:rPr>
        <w:t xml:space="preserve"> </w:t>
      </w:r>
      <w:r w:rsidRPr="000B1ED0">
        <w:rPr>
          <w:color w:val="000000" w:themeColor="text1"/>
          <w:w w:val="120"/>
          <w:sz w:val="26"/>
          <w:szCs w:val="26"/>
          <w:lang w:val="en-AU" w:eastAsia="en-GB"/>
        </w:rPr>
        <w:t>Prospectus</w:t>
      </w:r>
      <w:r w:rsidRPr="000B1ED0">
        <w:rPr>
          <w:color w:val="000000" w:themeColor="text1"/>
          <w:spacing w:val="-9"/>
          <w:w w:val="120"/>
          <w:sz w:val="26"/>
          <w:szCs w:val="26"/>
          <w:lang w:val="en-AU" w:eastAsia="en-GB"/>
        </w:rPr>
        <w:t xml:space="preserve"> </w:t>
      </w:r>
      <w:r w:rsidRPr="000B1ED0">
        <w:rPr>
          <w:color w:val="000000" w:themeColor="text1"/>
          <w:w w:val="120"/>
          <w:sz w:val="26"/>
          <w:szCs w:val="26"/>
          <w:lang w:val="en-AU" w:eastAsia="en-GB"/>
        </w:rPr>
        <w:t>with</w:t>
      </w:r>
      <w:r w:rsidRPr="000B1ED0">
        <w:rPr>
          <w:color w:val="000000" w:themeColor="text1"/>
          <w:spacing w:val="-9"/>
          <w:w w:val="120"/>
          <w:sz w:val="26"/>
          <w:szCs w:val="26"/>
          <w:lang w:val="en-AU" w:eastAsia="en-GB"/>
        </w:rPr>
        <w:t xml:space="preserve"> </w:t>
      </w:r>
      <w:r w:rsidRPr="000B1ED0">
        <w:rPr>
          <w:color w:val="000000" w:themeColor="text1"/>
          <w:w w:val="120"/>
          <w:sz w:val="26"/>
          <w:szCs w:val="26"/>
          <w:lang w:val="en-AU" w:eastAsia="en-GB"/>
        </w:rPr>
        <w:t>Descriptions of Bachelor</w:t>
      </w:r>
      <w:r w:rsidRPr="000B1ED0">
        <w:rPr>
          <w:color w:val="000000" w:themeColor="text1"/>
          <w:spacing w:val="-9"/>
          <w:w w:val="120"/>
          <w:sz w:val="26"/>
          <w:szCs w:val="26"/>
          <w:lang w:val="en-AU" w:eastAsia="en-GB"/>
        </w:rPr>
        <w:t xml:space="preserve"> </w:t>
      </w:r>
      <w:r w:rsidRPr="000B1ED0">
        <w:rPr>
          <w:color w:val="000000" w:themeColor="text1"/>
          <w:w w:val="120"/>
          <w:sz w:val="26"/>
          <w:szCs w:val="26"/>
          <w:lang w:val="en-AU" w:eastAsia="en-GB"/>
        </w:rPr>
        <w:t>of</w:t>
      </w:r>
      <w:r w:rsidRPr="000B1ED0">
        <w:rPr>
          <w:color w:val="000000" w:themeColor="text1"/>
          <w:spacing w:val="-9"/>
          <w:w w:val="120"/>
          <w:sz w:val="26"/>
          <w:szCs w:val="26"/>
          <w:lang w:val="en-AU" w:eastAsia="en-GB"/>
        </w:rPr>
        <w:t xml:space="preserve"> </w:t>
      </w:r>
      <w:r w:rsidRPr="000B1ED0">
        <w:rPr>
          <w:color w:val="000000" w:themeColor="text1"/>
          <w:w w:val="120"/>
          <w:sz w:val="26"/>
          <w:szCs w:val="26"/>
          <w:lang w:val="en-AU" w:eastAsia="en-GB"/>
        </w:rPr>
        <w:t>Science</w:t>
      </w:r>
      <w:r w:rsidRPr="000B1ED0">
        <w:rPr>
          <w:color w:val="000000" w:themeColor="text1"/>
          <w:spacing w:val="-8"/>
          <w:w w:val="120"/>
          <w:sz w:val="26"/>
          <w:szCs w:val="26"/>
          <w:lang w:val="en-AU" w:eastAsia="en-GB"/>
        </w:rPr>
        <w:t xml:space="preserve"> </w:t>
      </w:r>
      <w:r w:rsidRPr="000B1ED0">
        <w:rPr>
          <w:color w:val="000000" w:themeColor="text1"/>
          <w:w w:val="120"/>
          <w:sz w:val="26"/>
          <w:szCs w:val="26"/>
          <w:lang w:val="en-AU" w:eastAsia="en-GB"/>
        </w:rPr>
        <w:t>in</w:t>
      </w:r>
      <w:r w:rsidRPr="000B1ED0">
        <w:rPr>
          <w:color w:val="000000" w:themeColor="text1"/>
          <w:spacing w:val="-9"/>
          <w:w w:val="120"/>
          <w:sz w:val="26"/>
          <w:szCs w:val="26"/>
          <w:lang w:val="en-AU" w:eastAsia="en-GB"/>
        </w:rPr>
        <w:t xml:space="preserve"> </w:t>
      </w:r>
      <w:r w:rsidRPr="000B1ED0">
        <w:rPr>
          <w:color w:val="000000" w:themeColor="text1"/>
          <w:w w:val="120"/>
          <w:sz w:val="26"/>
          <w:szCs w:val="26"/>
          <w:lang w:val="en-AU" w:eastAsia="en-GB"/>
        </w:rPr>
        <w:t>Medical</w:t>
      </w:r>
      <w:r w:rsidRPr="000B1ED0">
        <w:rPr>
          <w:color w:val="000000" w:themeColor="text1"/>
          <w:spacing w:val="-8"/>
          <w:w w:val="120"/>
          <w:sz w:val="26"/>
          <w:szCs w:val="26"/>
          <w:lang w:val="en-AU" w:eastAsia="en-GB"/>
        </w:rPr>
        <w:t xml:space="preserve"> </w:t>
      </w:r>
      <w:r w:rsidRPr="000B1ED0">
        <w:rPr>
          <w:color w:val="000000" w:themeColor="text1"/>
          <w:w w:val="120"/>
          <w:sz w:val="26"/>
          <w:szCs w:val="26"/>
          <w:lang w:val="en-AU" w:eastAsia="en-GB"/>
        </w:rPr>
        <w:t>Technology</w:t>
      </w:r>
      <w:r w:rsidRPr="000B1ED0">
        <w:rPr>
          <w:color w:val="000000" w:themeColor="text1"/>
          <w:spacing w:val="-9"/>
          <w:w w:val="120"/>
          <w:sz w:val="26"/>
          <w:szCs w:val="26"/>
          <w:lang w:val="en-AU" w:eastAsia="en-GB"/>
        </w:rPr>
        <w:t xml:space="preserve">, </w:t>
      </w:r>
      <w:r w:rsidRPr="000B1ED0">
        <w:rPr>
          <w:color w:val="000000" w:themeColor="text1"/>
          <w:w w:val="150"/>
          <w:sz w:val="26"/>
          <w:szCs w:val="26"/>
          <w:lang w:val="en-AU" w:eastAsia="en-GB"/>
        </w:rPr>
        <w:t xml:space="preserve">Faculty of Pharmacy, </w:t>
      </w:r>
      <w:r w:rsidRPr="000B1ED0">
        <w:rPr>
          <w:color w:val="000000" w:themeColor="text1"/>
          <w:w w:val="115"/>
          <w:sz w:val="26"/>
          <w:szCs w:val="26"/>
          <w:lang w:val="en-AU" w:eastAsia="en-GB"/>
        </w:rPr>
        <w:t>university of Santo</w:t>
      </w:r>
      <w:r w:rsidRPr="000B1ED0">
        <w:rPr>
          <w:color w:val="000000" w:themeColor="text1"/>
          <w:spacing w:val="54"/>
          <w:w w:val="115"/>
          <w:sz w:val="26"/>
          <w:szCs w:val="26"/>
          <w:lang w:val="en-AU" w:eastAsia="en-GB"/>
        </w:rPr>
        <w:t xml:space="preserve"> </w:t>
      </w:r>
      <w:r w:rsidRPr="000B1ED0">
        <w:rPr>
          <w:color w:val="000000" w:themeColor="text1"/>
          <w:w w:val="115"/>
          <w:sz w:val="26"/>
          <w:szCs w:val="26"/>
          <w:lang w:val="en-AU" w:eastAsia="en-GB"/>
        </w:rPr>
        <w:t>tomas, Philipin. 2021</w:t>
      </w:r>
    </w:p>
    <w:p w:rsidR="005D1663" w:rsidRPr="000B1ED0" w:rsidRDefault="005D1663" w:rsidP="000B1ED0">
      <w:pPr>
        <w:numPr>
          <w:ilvl w:val="0"/>
          <w:numId w:val="14"/>
        </w:numPr>
        <w:tabs>
          <w:tab w:val="left" w:pos="851"/>
          <w:tab w:val="left" w:pos="1134"/>
        </w:tabs>
        <w:spacing w:before="120" w:line="276" w:lineRule="auto"/>
        <w:ind w:left="284" w:hanging="284"/>
        <w:jc w:val="both"/>
        <w:rPr>
          <w:color w:val="000000" w:themeColor="text1"/>
          <w:sz w:val="26"/>
          <w:szCs w:val="26"/>
          <w:lang w:val="en-AU" w:eastAsia="en-GB"/>
        </w:rPr>
      </w:pPr>
      <w:r w:rsidRPr="000B1ED0">
        <w:rPr>
          <w:color w:val="000000" w:themeColor="text1"/>
          <w:sz w:val="26"/>
          <w:szCs w:val="26"/>
          <w:lang w:val="en-AU" w:eastAsia="en-GB" w:bidi="th-TH"/>
        </w:rPr>
        <w:t>Program requirements</w:t>
      </w:r>
      <w:bookmarkStart w:id="6" w:name="healthsciences"/>
      <w:bookmarkEnd w:id="6"/>
      <w:r w:rsidRPr="000B1ED0">
        <w:rPr>
          <w:color w:val="000000" w:themeColor="text1"/>
          <w:sz w:val="26"/>
          <w:szCs w:val="26"/>
          <w:lang w:val="en-AU" w:eastAsia="en-GB" w:bidi="th-TH"/>
        </w:rPr>
        <w:t xml:space="preserve"> of </w:t>
      </w:r>
      <w:r w:rsidRPr="000B1ED0">
        <w:rPr>
          <w:color w:val="000000" w:themeColor="text1"/>
          <w:spacing w:val="2"/>
          <w:sz w:val="26"/>
          <w:szCs w:val="26"/>
          <w:lang w:val="en-AU" w:eastAsia="en-GB" w:bidi="th-TH"/>
        </w:rPr>
        <w:t xml:space="preserve">Bachelor of Medical Laboratory Science (BMLSc), Otago University, Newzeland, 2022. </w:t>
      </w:r>
      <w:r w:rsidRPr="000B1ED0">
        <w:rPr>
          <w:color w:val="000000" w:themeColor="text1"/>
          <w:spacing w:val="2"/>
          <w:sz w:val="26"/>
          <w:szCs w:val="26"/>
          <w:lang w:val="vi-VN" w:eastAsia="en-GB" w:bidi="th-TH"/>
        </w:rPr>
        <w:t>(</w:t>
      </w:r>
      <w:hyperlink r:id="rId10" w:history="1">
        <w:r w:rsidRPr="000B1ED0">
          <w:rPr>
            <w:rFonts w:eastAsiaTheme="majorEastAsia"/>
            <w:color w:val="000000" w:themeColor="text1"/>
            <w:sz w:val="26"/>
            <w:szCs w:val="26"/>
            <w:u w:val="single"/>
            <w:lang w:val="en-AU" w:eastAsia="en-GB" w:bidi="th-TH"/>
          </w:rPr>
          <w:t>https://www.otago.ac.nz/courses/qualifications/bmlsc.html</w:t>
        </w:r>
      </w:hyperlink>
      <w:r w:rsidRPr="000B1ED0">
        <w:rPr>
          <w:rFonts w:eastAsiaTheme="majorEastAsia"/>
          <w:color w:val="000000" w:themeColor="text1"/>
          <w:sz w:val="26"/>
          <w:szCs w:val="26"/>
          <w:lang w:val="vi-VN" w:eastAsia="en-GB" w:bidi="th-TH"/>
        </w:rPr>
        <w:t xml:space="preserve">) </w:t>
      </w:r>
    </w:p>
    <w:p w:rsidR="005D1663" w:rsidRPr="000B1ED0" w:rsidRDefault="005D1663" w:rsidP="000B1ED0">
      <w:pPr>
        <w:numPr>
          <w:ilvl w:val="0"/>
          <w:numId w:val="14"/>
        </w:numPr>
        <w:tabs>
          <w:tab w:val="left" w:pos="851"/>
          <w:tab w:val="left" w:pos="1134"/>
        </w:tabs>
        <w:spacing w:before="120" w:line="276" w:lineRule="auto"/>
        <w:ind w:left="284" w:hanging="284"/>
        <w:jc w:val="both"/>
        <w:rPr>
          <w:color w:val="000000" w:themeColor="text1"/>
          <w:sz w:val="26"/>
          <w:szCs w:val="26"/>
          <w:lang w:val="vi-VN" w:eastAsia="en-GB"/>
        </w:rPr>
      </w:pPr>
      <w:r w:rsidRPr="000B1ED0">
        <w:rPr>
          <w:color w:val="000000" w:themeColor="text1"/>
          <w:sz w:val="26"/>
          <w:szCs w:val="26"/>
          <w:lang w:val="en-AU" w:eastAsia="en-GB" w:bidi="th-TH"/>
        </w:rPr>
        <w:t xml:space="preserve">Bachelor of </w:t>
      </w:r>
      <w:r w:rsidRPr="000B1ED0">
        <w:rPr>
          <w:color w:val="000000" w:themeColor="text1"/>
          <w:spacing w:val="2"/>
          <w:sz w:val="26"/>
          <w:szCs w:val="26"/>
          <w:lang w:val="en-AU" w:eastAsia="en-GB" w:bidi="th-TH"/>
        </w:rPr>
        <w:t xml:space="preserve">Medical Laboratory </w:t>
      </w:r>
      <w:r w:rsidRPr="000B1ED0">
        <w:rPr>
          <w:color w:val="000000" w:themeColor="text1"/>
          <w:spacing w:val="2"/>
          <w:sz w:val="26"/>
          <w:szCs w:val="26"/>
          <w:lang w:val="vi-VN" w:eastAsia="en-GB" w:bidi="th-TH"/>
        </w:rPr>
        <w:t>T</w:t>
      </w:r>
      <w:r w:rsidRPr="000B1ED0">
        <w:rPr>
          <w:color w:val="000000" w:themeColor="text1"/>
          <w:sz w:val="26"/>
          <w:szCs w:val="26"/>
          <w:lang w:val="en-AU" w:eastAsia="en-GB"/>
        </w:rPr>
        <w:t>echnology</w:t>
      </w:r>
      <w:r w:rsidRPr="000B1ED0">
        <w:rPr>
          <w:color w:val="000000" w:themeColor="text1"/>
          <w:sz w:val="26"/>
          <w:szCs w:val="26"/>
          <w:lang w:val="vi-VN" w:eastAsia="en-GB"/>
        </w:rPr>
        <w:t xml:space="preserve"> of </w:t>
      </w:r>
      <w:r w:rsidRPr="000B1ED0">
        <w:rPr>
          <w:color w:val="000000" w:themeColor="text1"/>
          <w:sz w:val="26"/>
          <w:szCs w:val="26"/>
          <w:lang w:eastAsia="en-GB"/>
        </w:rPr>
        <w:t>QUT</w:t>
      </w:r>
      <w:r w:rsidRPr="000B1ED0">
        <w:rPr>
          <w:color w:val="000000" w:themeColor="text1"/>
          <w:sz w:val="26"/>
          <w:szCs w:val="26"/>
          <w:lang w:val="vi-VN" w:eastAsia="en-GB"/>
        </w:rPr>
        <w:t xml:space="preserve"> University, </w:t>
      </w:r>
      <w:r w:rsidRPr="000B1ED0">
        <w:rPr>
          <w:color w:val="000000" w:themeColor="text1"/>
          <w:sz w:val="26"/>
          <w:szCs w:val="26"/>
          <w:lang w:eastAsia="en-GB"/>
        </w:rPr>
        <w:t>Ustralia. 2018</w:t>
      </w:r>
      <w:r w:rsidRPr="000B1ED0">
        <w:rPr>
          <w:color w:val="000000" w:themeColor="text1"/>
          <w:sz w:val="26"/>
          <w:szCs w:val="26"/>
          <w:lang w:val="vi-VN" w:eastAsia="en-GB"/>
        </w:rPr>
        <w:t xml:space="preserve"> </w:t>
      </w:r>
    </w:p>
    <w:p w:rsidR="005D1663" w:rsidRPr="000B1ED0" w:rsidRDefault="005D1663" w:rsidP="000B1ED0">
      <w:pPr>
        <w:tabs>
          <w:tab w:val="left" w:pos="851"/>
          <w:tab w:val="left" w:pos="1134"/>
        </w:tabs>
        <w:spacing w:before="120" w:line="276" w:lineRule="auto"/>
        <w:ind w:left="284" w:hanging="284"/>
        <w:jc w:val="both"/>
        <w:rPr>
          <w:color w:val="000000" w:themeColor="text1"/>
          <w:sz w:val="26"/>
          <w:szCs w:val="26"/>
          <w:lang w:val="vi-VN" w:eastAsia="en-GB"/>
        </w:rPr>
      </w:pPr>
      <w:r w:rsidRPr="000B1ED0">
        <w:rPr>
          <w:color w:val="000000" w:themeColor="text1"/>
          <w:sz w:val="26"/>
          <w:szCs w:val="26"/>
          <w:lang w:val="vi-VN" w:eastAsia="en-GB"/>
        </w:rPr>
        <w:t>(https://www.qut.edu.au/courses/bachelor-of-medical-laboratory-science)</w:t>
      </w:r>
    </w:p>
    <w:p w:rsidR="005D1663" w:rsidRPr="000B1ED0" w:rsidRDefault="005D1663" w:rsidP="000B1ED0">
      <w:pPr>
        <w:numPr>
          <w:ilvl w:val="0"/>
          <w:numId w:val="14"/>
        </w:numPr>
        <w:tabs>
          <w:tab w:val="left" w:pos="851"/>
          <w:tab w:val="left" w:pos="1134"/>
        </w:tabs>
        <w:spacing w:before="120" w:line="276" w:lineRule="auto"/>
        <w:ind w:left="284" w:hanging="284"/>
        <w:jc w:val="both"/>
        <w:rPr>
          <w:color w:val="000000" w:themeColor="text1"/>
          <w:sz w:val="26"/>
          <w:szCs w:val="26"/>
          <w:lang w:val="en-AU" w:eastAsia="en-GB"/>
        </w:rPr>
      </w:pPr>
      <w:r w:rsidRPr="000B1ED0">
        <w:rPr>
          <w:color w:val="000000" w:themeColor="text1"/>
          <w:sz w:val="26"/>
          <w:szCs w:val="26"/>
          <w:shd w:val="clear" w:color="auto" w:fill="FFFFFF"/>
          <w:lang w:val="en-AU" w:eastAsia="en-GB"/>
        </w:rPr>
        <w:t xml:space="preserve">Program of Study for 2023-24 Academic Year- Medical Laboratory technique, Cambrian College, </w:t>
      </w:r>
      <w:proofErr w:type="gramStart"/>
      <w:r w:rsidRPr="000B1ED0">
        <w:rPr>
          <w:color w:val="000000" w:themeColor="text1"/>
          <w:sz w:val="26"/>
          <w:szCs w:val="26"/>
          <w:shd w:val="clear" w:color="auto" w:fill="FFFFFF"/>
          <w:lang w:val="en-AU" w:eastAsia="en-GB"/>
        </w:rPr>
        <w:t>Canada.</w:t>
      </w:r>
      <w:r w:rsidRPr="000B1ED0">
        <w:rPr>
          <w:color w:val="000000" w:themeColor="text1"/>
          <w:sz w:val="26"/>
          <w:szCs w:val="26"/>
          <w:shd w:val="clear" w:color="auto" w:fill="FFFFFF"/>
          <w:lang w:val="vi-VN" w:eastAsia="en-GB"/>
        </w:rPr>
        <w:t>(</w:t>
      </w:r>
      <w:proofErr w:type="gramEnd"/>
      <w:r w:rsidR="001A62DA" w:rsidRPr="000B1ED0">
        <w:rPr>
          <w:color w:val="000000" w:themeColor="text1"/>
          <w:sz w:val="26"/>
          <w:szCs w:val="26"/>
        </w:rPr>
        <w:fldChar w:fldCharType="begin"/>
      </w:r>
      <w:r w:rsidR="001A62DA" w:rsidRPr="000B1ED0">
        <w:rPr>
          <w:color w:val="000000" w:themeColor="text1"/>
          <w:sz w:val="26"/>
          <w:szCs w:val="26"/>
        </w:rPr>
        <w:instrText xml:space="preserve"> HYPERLINK "https://catalog.cambriancollege.ca/mdly/" \l "programofstudytext" </w:instrText>
      </w:r>
      <w:r w:rsidR="001A62DA" w:rsidRPr="000B1ED0">
        <w:rPr>
          <w:color w:val="000000" w:themeColor="text1"/>
          <w:sz w:val="26"/>
          <w:szCs w:val="26"/>
        </w:rPr>
        <w:fldChar w:fldCharType="separate"/>
      </w:r>
      <w:r w:rsidRPr="000B1ED0">
        <w:rPr>
          <w:rFonts w:eastAsiaTheme="majorEastAsia"/>
          <w:color w:val="000000" w:themeColor="text1"/>
          <w:sz w:val="26"/>
          <w:szCs w:val="26"/>
          <w:u w:val="single"/>
          <w:lang w:val="en-AU" w:eastAsia="en-GB"/>
        </w:rPr>
        <w:t>https://catalog.cambriancollege.ca/mdly/#programofstudytext</w:t>
      </w:r>
      <w:r w:rsidR="001A62DA" w:rsidRPr="000B1ED0">
        <w:rPr>
          <w:rFonts w:eastAsiaTheme="majorEastAsia"/>
          <w:color w:val="000000" w:themeColor="text1"/>
          <w:sz w:val="26"/>
          <w:szCs w:val="26"/>
          <w:u w:val="single"/>
          <w:lang w:val="en-AU" w:eastAsia="en-GB"/>
        </w:rPr>
        <w:fldChar w:fldCharType="end"/>
      </w:r>
      <w:r w:rsidRPr="000B1ED0">
        <w:rPr>
          <w:rFonts w:eastAsiaTheme="majorEastAsia"/>
          <w:color w:val="000000" w:themeColor="text1"/>
          <w:sz w:val="26"/>
          <w:szCs w:val="26"/>
          <w:u w:val="single"/>
          <w:lang w:val="vi-VN" w:eastAsia="en-GB"/>
        </w:rPr>
        <w:t>)</w:t>
      </w:r>
    </w:p>
    <w:p w:rsidR="005D1663" w:rsidRPr="000B1ED0" w:rsidRDefault="005D1663" w:rsidP="000B1ED0">
      <w:pPr>
        <w:numPr>
          <w:ilvl w:val="0"/>
          <w:numId w:val="14"/>
        </w:numPr>
        <w:tabs>
          <w:tab w:val="left" w:pos="709"/>
          <w:tab w:val="left" w:pos="851"/>
          <w:tab w:val="left" w:pos="1134"/>
        </w:tabs>
        <w:spacing w:before="120" w:line="276" w:lineRule="auto"/>
        <w:ind w:left="284" w:hanging="284"/>
        <w:jc w:val="both"/>
        <w:rPr>
          <w:color w:val="000000" w:themeColor="text1"/>
          <w:sz w:val="26"/>
          <w:szCs w:val="26"/>
          <w:lang w:val="en-AU" w:eastAsia="en-GB"/>
        </w:rPr>
      </w:pPr>
      <w:r w:rsidRPr="000B1ED0">
        <w:rPr>
          <w:color w:val="000000" w:themeColor="text1"/>
          <w:sz w:val="26"/>
          <w:szCs w:val="26"/>
          <w:lang w:val="en-AU" w:eastAsia="en-GB"/>
        </w:rPr>
        <w:t xml:space="preserve">B. Sc. in Medical Laboratory Technology, </w:t>
      </w:r>
      <w:r w:rsidRPr="000B1ED0">
        <w:rPr>
          <w:color w:val="000000" w:themeColor="text1"/>
          <w:sz w:val="26"/>
          <w:szCs w:val="26"/>
          <w:shd w:val="clear" w:color="auto" w:fill="FFFFFF"/>
          <w:lang w:val="en-AU" w:eastAsia="en-GB"/>
        </w:rPr>
        <w:t>West Bengal university of technology, India. 2018</w:t>
      </w:r>
      <w:r w:rsidRPr="000B1ED0">
        <w:rPr>
          <w:color w:val="000000" w:themeColor="text1"/>
          <w:sz w:val="26"/>
          <w:szCs w:val="26"/>
          <w:shd w:val="clear" w:color="auto" w:fill="FFFFFF"/>
          <w:lang w:val="vi-VN" w:eastAsia="en-GB"/>
        </w:rPr>
        <w:t xml:space="preserve"> (</w:t>
      </w:r>
      <w:hyperlink r:id="rId11" w:history="1">
        <w:r w:rsidRPr="000B1ED0">
          <w:rPr>
            <w:color w:val="000000" w:themeColor="text1"/>
            <w:sz w:val="26"/>
            <w:szCs w:val="26"/>
            <w:u w:val="single"/>
            <w:lang w:val="en-AU" w:eastAsia="en-GB"/>
          </w:rPr>
          <w:t>https://makautwb.ac.in/syllabus/BSc%20</w:t>
        </w:r>
      </w:hyperlink>
      <w:r w:rsidRPr="000B1ED0">
        <w:rPr>
          <w:color w:val="000000" w:themeColor="text1"/>
          <w:sz w:val="26"/>
          <w:szCs w:val="26"/>
          <w:lang w:val="en-AU" w:eastAsia="en-GB"/>
        </w:rPr>
        <w:t xml:space="preserve"> (Medical%20Lab%20</w:t>
      </w:r>
      <w:proofErr w:type="gramStart"/>
      <w:r w:rsidRPr="000B1ED0">
        <w:rPr>
          <w:color w:val="000000" w:themeColor="text1"/>
          <w:sz w:val="26"/>
          <w:szCs w:val="26"/>
          <w:lang w:val="en-AU" w:eastAsia="en-GB"/>
        </w:rPr>
        <w:t>Technology)28.02.2018.pdf</w:t>
      </w:r>
      <w:proofErr w:type="gramEnd"/>
      <w:r w:rsidRPr="000B1ED0">
        <w:rPr>
          <w:color w:val="000000" w:themeColor="text1"/>
          <w:sz w:val="26"/>
          <w:szCs w:val="26"/>
          <w:lang w:val="vi-VN" w:eastAsia="en-GB"/>
        </w:rPr>
        <w:t>)</w:t>
      </w:r>
    </w:p>
    <w:p w:rsidR="00066D21" w:rsidRPr="00C62736" w:rsidRDefault="00066D21" w:rsidP="00066D21">
      <w:pPr>
        <w:keepNext/>
        <w:spacing w:before="120" w:line="312" w:lineRule="auto"/>
        <w:jc w:val="center"/>
        <w:outlineLvl w:val="1"/>
        <w:rPr>
          <w:b/>
          <w:iCs/>
          <w:color w:val="000000" w:themeColor="text1"/>
          <w:sz w:val="28"/>
          <w:szCs w:val="28"/>
          <w:lang w:val="de-DE"/>
        </w:rPr>
      </w:pPr>
      <w:r w:rsidRPr="00C62736">
        <w:rPr>
          <w:b/>
          <w:iCs/>
          <w:color w:val="000000" w:themeColor="text1"/>
          <w:sz w:val="28"/>
          <w:szCs w:val="28"/>
          <w:lang w:val="de-DE"/>
        </w:rPr>
        <w:t>PHẦN 2. THÔNG TIN VỀ CHƯƠNG TRÌNH ĐÀO TẠO</w:t>
      </w:r>
    </w:p>
    <w:p w:rsidR="005D1663" w:rsidRPr="000B1ED0" w:rsidRDefault="000B1ED0" w:rsidP="00BE030B">
      <w:pPr>
        <w:keepNext/>
        <w:spacing w:line="312" w:lineRule="auto"/>
        <w:outlineLvl w:val="1"/>
        <w:rPr>
          <w:b/>
          <w:bCs/>
          <w:iCs/>
          <w:color w:val="000000"/>
          <w:sz w:val="26"/>
          <w:szCs w:val="26"/>
          <w:lang w:val="vi-VN"/>
        </w:rPr>
      </w:pPr>
      <w:r w:rsidRPr="000B1ED0">
        <w:rPr>
          <w:b/>
          <w:iCs/>
          <w:color w:val="000000"/>
          <w:sz w:val="26"/>
          <w:szCs w:val="26"/>
          <w:lang w:val="vi-VN"/>
        </w:rPr>
        <w:t xml:space="preserve">1. </w:t>
      </w:r>
      <w:r w:rsidRPr="000B1ED0">
        <w:rPr>
          <w:b/>
          <w:bCs/>
          <w:iCs/>
          <w:color w:val="000000"/>
          <w:sz w:val="26"/>
          <w:szCs w:val="26"/>
          <w:lang w:val="vi-VN"/>
        </w:rPr>
        <w:t>THÔNG TIN CHUNG VỀ CHƯƠNG TRÌNH ĐÀO</w:t>
      </w:r>
      <w:r w:rsidRPr="000B1ED0">
        <w:rPr>
          <w:b/>
          <w:bCs/>
          <w:iCs/>
          <w:color w:val="000000"/>
          <w:spacing w:val="-7"/>
          <w:sz w:val="26"/>
          <w:szCs w:val="26"/>
          <w:lang w:val="vi-VN"/>
        </w:rPr>
        <w:t xml:space="preserve"> </w:t>
      </w:r>
      <w:r w:rsidRPr="000B1ED0">
        <w:rPr>
          <w:b/>
          <w:bCs/>
          <w:iCs/>
          <w:color w:val="000000"/>
          <w:sz w:val="26"/>
          <w:szCs w:val="26"/>
          <w:lang w:val="vi-VN"/>
        </w:rPr>
        <w:t>TẠO.</w:t>
      </w:r>
      <w:bookmarkEnd w:id="5"/>
    </w:p>
    <w:p w:rsidR="005D1663" w:rsidRPr="000B1ED0" w:rsidRDefault="005D1663" w:rsidP="00BE030B">
      <w:pPr>
        <w:spacing w:before="120" w:line="312" w:lineRule="auto"/>
        <w:ind w:left="927"/>
        <w:jc w:val="both"/>
        <w:rPr>
          <w:color w:val="FF0000"/>
          <w:sz w:val="26"/>
          <w:szCs w:val="26"/>
          <w:highlight w:val="yellow"/>
          <w:lang w:val="en-AU" w:eastAsia="en-GB"/>
        </w:rPr>
      </w:pPr>
    </w:p>
    <w:tbl>
      <w:tblPr>
        <w:tblW w:w="5000" w:type="pct"/>
        <w:tblCellMar>
          <w:left w:w="0" w:type="dxa"/>
          <w:right w:w="0" w:type="dxa"/>
        </w:tblCellMar>
        <w:tblLook w:val="01E0" w:firstRow="1" w:lastRow="1" w:firstColumn="1" w:lastColumn="1" w:noHBand="0" w:noVBand="0"/>
      </w:tblPr>
      <w:tblGrid>
        <w:gridCol w:w="4536"/>
        <w:gridCol w:w="5095"/>
      </w:tblGrid>
      <w:tr w:rsidR="005D1663" w:rsidRPr="000B1ED0" w:rsidTr="00BE030B">
        <w:trPr>
          <w:trHeight w:val="371"/>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Tên chương trình (tiếng Việt):</w:t>
            </w:r>
          </w:p>
        </w:tc>
        <w:tc>
          <w:tcPr>
            <w:tcW w:w="2645" w:type="pct"/>
            <w:vAlign w:val="center"/>
          </w:tcPr>
          <w:p w:rsidR="005D1663" w:rsidRPr="000B1ED0" w:rsidRDefault="005D1663" w:rsidP="00BE030B">
            <w:pPr>
              <w:widowControl w:val="0"/>
              <w:autoSpaceDE w:val="0"/>
              <w:autoSpaceDN w:val="0"/>
              <w:spacing w:line="312" w:lineRule="auto"/>
              <w:ind w:left="72"/>
              <w:rPr>
                <w:b/>
                <w:color w:val="000000"/>
                <w:sz w:val="26"/>
                <w:szCs w:val="26"/>
              </w:rPr>
            </w:pPr>
            <w:r w:rsidRPr="000B1ED0">
              <w:rPr>
                <w:b/>
                <w:color w:val="000000"/>
                <w:sz w:val="26"/>
                <w:szCs w:val="26"/>
              </w:rPr>
              <w:t>Kỹ thuật Xét nghiệm Y học</w:t>
            </w:r>
          </w:p>
        </w:tc>
      </w:tr>
      <w:tr w:rsidR="005D1663" w:rsidRPr="000B1ED0" w:rsidTr="00BE030B">
        <w:trPr>
          <w:trHeight w:val="448"/>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Tên chương trình (tiếng Anh):</w:t>
            </w:r>
          </w:p>
        </w:tc>
        <w:tc>
          <w:tcPr>
            <w:tcW w:w="2645" w:type="pct"/>
            <w:vAlign w:val="center"/>
          </w:tcPr>
          <w:p w:rsidR="005D1663" w:rsidRPr="000B1ED0" w:rsidRDefault="005D1663" w:rsidP="00BE030B">
            <w:pPr>
              <w:widowControl w:val="0"/>
              <w:autoSpaceDE w:val="0"/>
              <w:autoSpaceDN w:val="0"/>
              <w:spacing w:line="312" w:lineRule="auto"/>
              <w:ind w:left="72"/>
              <w:rPr>
                <w:b/>
                <w:color w:val="000000"/>
                <w:sz w:val="26"/>
                <w:szCs w:val="26"/>
              </w:rPr>
            </w:pPr>
            <w:r w:rsidRPr="000B1ED0">
              <w:rPr>
                <w:b/>
                <w:color w:val="000000"/>
                <w:sz w:val="26"/>
                <w:szCs w:val="26"/>
              </w:rPr>
              <w:t>Clinical/Medical Laboratory Technician</w:t>
            </w:r>
          </w:p>
        </w:tc>
      </w:tr>
      <w:tr w:rsidR="005D1663" w:rsidRPr="000B1ED0" w:rsidTr="00BE030B">
        <w:trPr>
          <w:trHeight w:val="448"/>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Ngành đào tạo</w:t>
            </w:r>
          </w:p>
        </w:tc>
        <w:tc>
          <w:tcPr>
            <w:tcW w:w="2645" w:type="pct"/>
            <w:vAlign w:val="center"/>
          </w:tcPr>
          <w:p w:rsidR="005D1663" w:rsidRPr="000B1ED0" w:rsidRDefault="005D1663" w:rsidP="00BE030B">
            <w:pPr>
              <w:widowControl w:val="0"/>
              <w:autoSpaceDE w:val="0"/>
              <w:autoSpaceDN w:val="0"/>
              <w:spacing w:line="312" w:lineRule="auto"/>
              <w:ind w:left="72"/>
              <w:rPr>
                <w:b/>
                <w:color w:val="000000"/>
                <w:sz w:val="26"/>
                <w:szCs w:val="26"/>
              </w:rPr>
            </w:pPr>
            <w:r w:rsidRPr="000B1ED0">
              <w:rPr>
                <w:b/>
                <w:color w:val="000000"/>
                <w:sz w:val="26"/>
                <w:szCs w:val="26"/>
              </w:rPr>
              <w:t>Kỹ thuật Xét nghiệm Y học</w:t>
            </w:r>
          </w:p>
        </w:tc>
      </w:tr>
      <w:tr w:rsidR="005D1663" w:rsidRPr="000B1ED0" w:rsidTr="00BE030B">
        <w:trPr>
          <w:trHeight w:val="270"/>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Mã ngành đào tạo:</w:t>
            </w:r>
          </w:p>
        </w:tc>
        <w:tc>
          <w:tcPr>
            <w:tcW w:w="2645" w:type="pct"/>
            <w:vAlign w:val="center"/>
          </w:tcPr>
          <w:p w:rsidR="005D1663" w:rsidRPr="000B1ED0" w:rsidRDefault="005D1663" w:rsidP="00BE030B">
            <w:pPr>
              <w:spacing w:line="312" w:lineRule="auto"/>
              <w:ind w:left="72"/>
              <w:rPr>
                <w:b/>
                <w:bCs/>
                <w:sz w:val="26"/>
                <w:szCs w:val="26"/>
                <w:lang w:val="vi-VN"/>
              </w:rPr>
            </w:pPr>
            <w:r w:rsidRPr="000B1ED0">
              <w:rPr>
                <w:b/>
                <w:bCs/>
                <w:sz w:val="26"/>
                <w:szCs w:val="26"/>
                <w:lang w:val="vi-VN"/>
              </w:rPr>
              <w:t>7720601</w:t>
            </w:r>
          </w:p>
        </w:tc>
      </w:tr>
      <w:tr w:rsidR="005D1663" w:rsidRPr="000B1ED0" w:rsidTr="00BE030B">
        <w:trPr>
          <w:trHeight w:val="270"/>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Chuyên ngành (nếu có)</w:t>
            </w:r>
          </w:p>
        </w:tc>
        <w:tc>
          <w:tcPr>
            <w:tcW w:w="2645" w:type="pct"/>
            <w:vAlign w:val="center"/>
          </w:tcPr>
          <w:p w:rsidR="005D1663" w:rsidRPr="000B1ED0" w:rsidRDefault="005D1663" w:rsidP="00BE030B">
            <w:pPr>
              <w:spacing w:line="312" w:lineRule="auto"/>
              <w:ind w:left="72"/>
              <w:rPr>
                <w:b/>
                <w:bCs/>
                <w:sz w:val="26"/>
                <w:szCs w:val="26"/>
              </w:rPr>
            </w:pPr>
          </w:p>
        </w:tc>
      </w:tr>
      <w:tr w:rsidR="005D1663" w:rsidRPr="000B1ED0" w:rsidTr="00BE030B">
        <w:trPr>
          <w:trHeight w:val="448"/>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Đơn vị cấp bằng cấp bằng:</w:t>
            </w:r>
          </w:p>
        </w:tc>
        <w:tc>
          <w:tcPr>
            <w:tcW w:w="2645" w:type="pct"/>
            <w:vAlign w:val="center"/>
          </w:tcPr>
          <w:p w:rsidR="005D1663" w:rsidRPr="000B1ED0" w:rsidRDefault="005D1663" w:rsidP="00BE030B">
            <w:pPr>
              <w:spacing w:line="312" w:lineRule="auto"/>
              <w:ind w:left="72"/>
              <w:rPr>
                <w:b/>
                <w:bCs/>
                <w:color w:val="000000"/>
                <w:sz w:val="26"/>
                <w:szCs w:val="26"/>
              </w:rPr>
            </w:pPr>
          </w:p>
        </w:tc>
      </w:tr>
      <w:tr w:rsidR="005D1663" w:rsidRPr="000B1ED0" w:rsidTr="00BE030B">
        <w:trPr>
          <w:trHeight w:val="448"/>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Tên văn bằng sau khi tốt nghiệp:</w:t>
            </w:r>
          </w:p>
        </w:tc>
        <w:tc>
          <w:tcPr>
            <w:tcW w:w="2645" w:type="pct"/>
            <w:vAlign w:val="center"/>
          </w:tcPr>
          <w:p w:rsidR="005D1663" w:rsidRPr="000B1ED0" w:rsidRDefault="005D1663" w:rsidP="00BE030B">
            <w:pPr>
              <w:widowControl w:val="0"/>
              <w:autoSpaceDE w:val="0"/>
              <w:autoSpaceDN w:val="0"/>
              <w:spacing w:line="312" w:lineRule="auto"/>
              <w:ind w:left="72"/>
              <w:rPr>
                <w:b/>
                <w:color w:val="000000"/>
                <w:sz w:val="26"/>
                <w:szCs w:val="26"/>
              </w:rPr>
            </w:pPr>
            <w:r w:rsidRPr="000B1ED0">
              <w:rPr>
                <w:b/>
                <w:bCs/>
                <w:color w:val="000000"/>
                <w:sz w:val="26"/>
                <w:szCs w:val="26"/>
              </w:rPr>
              <w:t xml:space="preserve">Cử nhân </w:t>
            </w:r>
            <w:r w:rsidRPr="000B1ED0">
              <w:rPr>
                <w:b/>
                <w:bCs/>
                <w:color w:val="000000"/>
                <w:sz w:val="26"/>
                <w:szCs w:val="26"/>
                <w:lang w:val="fr-FR"/>
              </w:rPr>
              <w:t>Xét nghiệm Y học</w:t>
            </w:r>
          </w:p>
        </w:tc>
      </w:tr>
      <w:tr w:rsidR="005D1663" w:rsidRPr="000B1ED0" w:rsidTr="00BE030B">
        <w:trPr>
          <w:trHeight w:val="447"/>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Trình độ đào tạo:</w:t>
            </w:r>
          </w:p>
        </w:tc>
        <w:tc>
          <w:tcPr>
            <w:tcW w:w="2645" w:type="pct"/>
            <w:vAlign w:val="center"/>
          </w:tcPr>
          <w:p w:rsidR="005D1663" w:rsidRPr="000B1ED0" w:rsidRDefault="005D1663" w:rsidP="00BE030B">
            <w:pPr>
              <w:widowControl w:val="0"/>
              <w:autoSpaceDE w:val="0"/>
              <w:autoSpaceDN w:val="0"/>
              <w:spacing w:line="312" w:lineRule="auto"/>
              <w:ind w:left="72"/>
              <w:rPr>
                <w:b/>
                <w:color w:val="000000"/>
                <w:sz w:val="26"/>
                <w:szCs w:val="26"/>
              </w:rPr>
            </w:pPr>
            <w:r w:rsidRPr="000B1ED0">
              <w:rPr>
                <w:b/>
                <w:color w:val="000000"/>
                <w:sz w:val="26"/>
                <w:szCs w:val="26"/>
              </w:rPr>
              <w:t>Đại học</w:t>
            </w:r>
          </w:p>
        </w:tc>
      </w:tr>
      <w:tr w:rsidR="005D1663" w:rsidRPr="000B1ED0" w:rsidTr="00BE030B">
        <w:trPr>
          <w:trHeight w:val="447"/>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bCs/>
                <w:color w:val="000000"/>
                <w:sz w:val="26"/>
                <w:szCs w:val="26"/>
              </w:rPr>
              <w:t>Hình thức đào tạo</w:t>
            </w:r>
          </w:p>
        </w:tc>
        <w:tc>
          <w:tcPr>
            <w:tcW w:w="2645" w:type="pct"/>
            <w:vAlign w:val="center"/>
          </w:tcPr>
          <w:p w:rsidR="005D1663" w:rsidRPr="000B1ED0" w:rsidRDefault="005D1663" w:rsidP="00BE030B">
            <w:pPr>
              <w:spacing w:line="312" w:lineRule="auto"/>
              <w:ind w:left="72"/>
              <w:rPr>
                <w:b/>
                <w:bCs/>
                <w:color w:val="000000"/>
                <w:sz w:val="26"/>
                <w:szCs w:val="26"/>
              </w:rPr>
            </w:pPr>
            <w:r w:rsidRPr="000B1ED0">
              <w:rPr>
                <w:b/>
                <w:bCs/>
                <w:color w:val="000000"/>
                <w:sz w:val="26"/>
                <w:szCs w:val="26"/>
              </w:rPr>
              <w:t>Chính qui</w:t>
            </w:r>
          </w:p>
        </w:tc>
      </w:tr>
      <w:tr w:rsidR="005D1663" w:rsidRPr="000B1ED0" w:rsidTr="00BE030B">
        <w:trPr>
          <w:trHeight w:val="447"/>
        </w:trPr>
        <w:tc>
          <w:tcPr>
            <w:tcW w:w="2355" w:type="pct"/>
          </w:tcPr>
          <w:p w:rsidR="005D1663" w:rsidRPr="000B1ED0" w:rsidRDefault="005D1663" w:rsidP="00BE030B">
            <w:pPr>
              <w:widowControl w:val="0"/>
              <w:autoSpaceDE w:val="0"/>
              <w:autoSpaceDN w:val="0"/>
              <w:spacing w:line="312" w:lineRule="auto"/>
              <w:ind w:left="200"/>
              <w:rPr>
                <w:bCs/>
                <w:color w:val="000000"/>
                <w:sz w:val="26"/>
                <w:szCs w:val="26"/>
              </w:rPr>
            </w:pPr>
            <w:r w:rsidRPr="000B1ED0">
              <w:rPr>
                <w:bCs/>
                <w:color w:val="000000"/>
                <w:sz w:val="26"/>
                <w:szCs w:val="26"/>
              </w:rPr>
              <w:t xml:space="preserve">Số tín chỉ: </w:t>
            </w:r>
          </w:p>
        </w:tc>
        <w:tc>
          <w:tcPr>
            <w:tcW w:w="2645" w:type="pct"/>
            <w:vAlign w:val="center"/>
          </w:tcPr>
          <w:p w:rsidR="005D1663" w:rsidRPr="000B1ED0" w:rsidRDefault="005D1663" w:rsidP="00BE030B">
            <w:pPr>
              <w:spacing w:line="312" w:lineRule="auto"/>
              <w:ind w:left="72"/>
              <w:rPr>
                <w:b/>
                <w:bCs/>
                <w:color w:val="000000"/>
                <w:sz w:val="26"/>
                <w:szCs w:val="26"/>
              </w:rPr>
            </w:pPr>
          </w:p>
        </w:tc>
      </w:tr>
      <w:tr w:rsidR="005D1663" w:rsidRPr="000B1ED0" w:rsidTr="00BE030B">
        <w:trPr>
          <w:trHeight w:val="370"/>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Thời gian đào tạo:</w:t>
            </w:r>
          </w:p>
        </w:tc>
        <w:tc>
          <w:tcPr>
            <w:tcW w:w="2645" w:type="pct"/>
            <w:vAlign w:val="center"/>
          </w:tcPr>
          <w:p w:rsidR="005D1663" w:rsidRPr="000B1ED0" w:rsidRDefault="005D1663" w:rsidP="00BE030B">
            <w:pPr>
              <w:widowControl w:val="0"/>
              <w:autoSpaceDE w:val="0"/>
              <w:autoSpaceDN w:val="0"/>
              <w:spacing w:line="312" w:lineRule="auto"/>
              <w:ind w:left="72"/>
              <w:rPr>
                <w:b/>
                <w:color w:val="000000"/>
                <w:sz w:val="26"/>
                <w:szCs w:val="26"/>
              </w:rPr>
            </w:pPr>
            <w:r w:rsidRPr="000B1ED0">
              <w:rPr>
                <w:b/>
                <w:color w:val="000000"/>
                <w:sz w:val="26"/>
                <w:szCs w:val="26"/>
              </w:rPr>
              <w:t xml:space="preserve">04 năm </w:t>
            </w:r>
          </w:p>
        </w:tc>
      </w:tr>
      <w:tr w:rsidR="005D1663" w:rsidRPr="000B1ED0" w:rsidTr="00BE030B">
        <w:trPr>
          <w:trHeight w:val="370"/>
        </w:trPr>
        <w:tc>
          <w:tcPr>
            <w:tcW w:w="2355" w:type="pct"/>
          </w:tcPr>
          <w:p w:rsidR="005D1663" w:rsidRPr="000B1ED0" w:rsidRDefault="005D1663" w:rsidP="00BE030B">
            <w:pPr>
              <w:widowControl w:val="0"/>
              <w:autoSpaceDE w:val="0"/>
              <w:autoSpaceDN w:val="0"/>
              <w:spacing w:line="312" w:lineRule="auto"/>
              <w:ind w:left="200"/>
              <w:rPr>
                <w:color w:val="000000"/>
                <w:spacing w:val="-6"/>
                <w:sz w:val="26"/>
                <w:szCs w:val="26"/>
              </w:rPr>
            </w:pPr>
            <w:r w:rsidRPr="000B1ED0">
              <w:rPr>
                <w:color w:val="000000"/>
                <w:spacing w:val="-6"/>
                <w:sz w:val="26"/>
                <w:szCs w:val="26"/>
              </w:rPr>
              <w:t xml:space="preserve">Thời gian điều chỉnh chương trình đào tạo: </w:t>
            </w:r>
          </w:p>
        </w:tc>
        <w:tc>
          <w:tcPr>
            <w:tcW w:w="2645" w:type="pct"/>
            <w:vAlign w:val="center"/>
          </w:tcPr>
          <w:p w:rsidR="005D1663" w:rsidRPr="000B1ED0" w:rsidRDefault="005D1663" w:rsidP="00BE030B">
            <w:pPr>
              <w:widowControl w:val="0"/>
              <w:autoSpaceDE w:val="0"/>
              <w:autoSpaceDN w:val="0"/>
              <w:spacing w:line="312" w:lineRule="auto"/>
              <w:ind w:left="72"/>
              <w:rPr>
                <w:b/>
                <w:color w:val="FF0000"/>
                <w:sz w:val="26"/>
                <w:szCs w:val="26"/>
              </w:rPr>
            </w:pPr>
          </w:p>
        </w:tc>
      </w:tr>
      <w:tr w:rsidR="005D1663" w:rsidRPr="000B1ED0" w:rsidTr="00BE030B">
        <w:trPr>
          <w:trHeight w:val="370"/>
        </w:trPr>
        <w:tc>
          <w:tcPr>
            <w:tcW w:w="2355" w:type="pct"/>
          </w:tcPr>
          <w:p w:rsidR="005D1663" w:rsidRPr="000B1ED0" w:rsidRDefault="005D1663" w:rsidP="00BE030B">
            <w:pPr>
              <w:widowControl w:val="0"/>
              <w:autoSpaceDE w:val="0"/>
              <w:autoSpaceDN w:val="0"/>
              <w:spacing w:line="312" w:lineRule="auto"/>
              <w:ind w:left="200"/>
              <w:rPr>
                <w:color w:val="000000"/>
                <w:sz w:val="26"/>
                <w:szCs w:val="26"/>
              </w:rPr>
            </w:pPr>
            <w:r w:rsidRPr="000B1ED0">
              <w:rPr>
                <w:color w:val="000000"/>
                <w:sz w:val="26"/>
                <w:szCs w:val="26"/>
              </w:rPr>
              <w:t>Vị trí việc làm sau tốt nghiệp</w:t>
            </w:r>
          </w:p>
        </w:tc>
        <w:tc>
          <w:tcPr>
            <w:tcW w:w="2645" w:type="pct"/>
            <w:vAlign w:val="center"/>
          </w:tcPr>
          <w:p w:rsidR="005D1663" w:rsidRPr="000B1ED0" w:rsidRDefault="005D1663" w:rsidP="00BE030B">
            <w:pPr>
              <w:widowControl w:val="0"/>
              <w:numPr>
                <w:ilvl w:val="0"/>
                <w:numId w:val="2"/>
              </w:numPr>
              <w:tabs>
                <w:tab w:val="left" w:pos="268"/>
              </w:tabs>
              <w:autoSpaceDE w:val="0"/>
              <w:autoSpaceDN w:val="0"/>
              <w:spacing w:line="312" w:lineRule="auto"/>
              <w:ind w:left="127" w:firstLine="0"/>
              <w:rPr>
                <w:color w:val="000000"/>
                <w:sz w:val="26"/>
                <w:szCs w:val="26"/>
                <w:lang w:val="en-GB"/>
              </w:rPr>
            </w:pPr>
            <w:r w:rsidRPr="000B1ED0">
              <w:rPr>
                <w:color w:val="000000"/>
                <w:sz w:val="26"/>
                <w:szCs w:val="26"/>
                <w:lang w:val="en-GB"/>
              </w:rPr>
              <w:t>Giảng dạy tại các trường đào tạo về</w:t>
            </w:r>
            <w:r w:rsidRPr="000B1ED0">
              <w:rPr>
                <w:color w:val="000000"/>
                <w:spacing w:val="-8"/>
                <w:sz w:val="26"/>
                <w:szCs w:val="26"/>
                <w:lang w:val="en-GB"/>
              </w:rPr>
              <w:t xml:space="preserve"> </w:t>
            </w:r>
            <w:r w:rsidRPr="000B1ED0">
              <w:rPr>
                <w:color w:val="000000"/>
                <w:sz w:val="26"/>
                <w:szCs w:val="26"/>
                <w:lang w:val="en-GB"/>
              </w:rPr>
              <w:t>Xét nghiệm.</w:t>
            </w:r>
          </w:p>
          <w:p w:rsidR="005D1663" w:rsidRPr="000B1ED0" w:rsidRDefault="005D1663" w:rsidP="00BE030B">
            <w:pPr>
              <w:widowControl w:val="0"/>
              <w:numPr>
                <w:ilvl w:val="0"/>
                <w:numId w:val="2"/>
              </w:numPr>
              <w:tabs>
                <w:tab w:val="left" w:pos="268"/>
              </w:tabs>
              <w:autoSpaceDE w:val="0"/>
              <w:autoSpaceDN w:val="0"/>
              <w:spacing w:line="312" w:lineRule="auto"/>
              <w:ind w:left="127" w:firstLine="0"/>
              <w:rPr>
                <w:color w:val="000000"/>
                <w:sz w:val="26"/>
                <w:szCs w:val="26"/>
                <w:lang w:val="en-GB"/>
              </w:rPr>
            </w:pPr>
            <w:r w:rsidRPr="000B1ED0">
              <w:rPr>
                <w:color w:val="000000"/>
                <w:sz w:val="26"/>
                <w:szCs w:val="26"/>
                <w:lang w:val="en-GB"/>
              </w:rPr>
              <w:t>Làm tại các trung tâm nghiên cứu khoa học về</w:t>
            </w:r>
            <w:r w:rsidRPr="000B1ED0">
              <w:rPr>
                <w:color w:val="000000"/>
                <w:spacing w:val="-11"/>
                <w:sz w:val="26"/>
                <w:szCs w:val="26"/>
                <w:lang w:val="en-GB"/>
              </w:rPr>
              <w:t xml:space="preserve"> </w:t>
            </w:r>
            <w:r w:rsidRPr="000B1ED0">
              <w:rPr>
                <w:color w:val="000000"/>
                <w:sz w:val="26"/>
                <w:szCs w:val="26"/>
                <w:lang w:val="en-GB"/>
              </w:rPr>
              <w:t>Xét nghiệm Y học.</w:t>
            </w:r>
          </w:p>
          <w:p w:rsidR="005D1663" w:rsidRPr="000B1ED0" w:rsidRDefault="005D1663" w:rsidP="00BE030B">
            <w:pPr>
              <w:widowControl w:val="0"/>
              <w:numPr>
                <w:ilvl w:val="0"/>
                <w:numId w:val="2"/>
              </w:numPr>
              <w:tabs>
                <w:tab w:val="left" w:pos="268"/>
              </w:tabs>
              <w:autoSpaceDE w:val="0"/>
              <w:autoSpaceDN w:val="0"/>
              <w:spacing w:line="312" w:lineRule="auto"/>
              <w:ind w:left="127" w:firstLine="0"/>
              <w:rPr>
                <w:color w:val="000000"/>
                <w:sz w:val="26"/>
                <w:szCs w:val="26"/>
                <w:lang w:val="en-GB"/>
              </w:rPr>
            </w:pPr>
            <w:r w:rsidRPr="000B1ED0">
              <w:rPr>
                <w:color w:val="000000"/>
                <w:sz w:val="26"/>
                <w:szCs w:val="26"/>
                <w:lang w:val="en-GB"/>
              </w:rPr>
              <w:lastRenderedPageBreak/>
              <w:t>Làm</w:t>
            </w:r>
            <w:r w:rsidRPr="000B1ED0">
              <w:rPr>
                <w:color w:val="000000"/>
                <w:spacing w:val="3"/>
                <w:sz w:val="26"/>
                <w:szCs w:val="26"/>
                <w:lang w:val="en-GB"/>
              </w:rPr>
              <w:t xml:space="preserve"> </w:t>
            </w:r>
            <w:r w:rsidRPr="000B1ED0">
              <w:rPr>
                <w:color w:val="000000"/>
                <w:sz w:val="26"/>
                <w:szCs w:val="26"/>
                <w:lang w:val="en-GB"/>
              </w:rPr>
              <w:t>tại</w:t>
            </w:r>
            <w:r w:rsidRPr="000B1ED0">
              <w:rPr>
                <w:color w:val="000000"/>
                <w:spacing w:val="6"/>
                <w:sz w:val="26"/>
                <w:szCs w:val="26"/>
                <w:lang w:val="en-GB"/>
              </w:rPr>
              <w:t xml:space="preserve"> </w:t>
            </w:r>
            <w:r w:rsidRPr="000B1ED0">
              <w:rPr>
                <w:color w:val="000000"/>
                <w:sz w:val="26"/>
                <w:szCs w:val="26"/>
                <w:lang w:val="en-GB"/>
              </w:rPr>
              <w:t>khoa</w:t>
            </w:r>
            <w:r w:rsidRPr="000B1ED0">
              <w:rPr>
                <w:color w:val="000000"/>
                <w:spacing w:val="6"/>
                <w:sz w:val="26"/>
                <w:szCs w:val="26"/>
                <w:lang w:val="en-GB"/>
              </w:rPr>
              <w:t xml:space="preserve"> </w:t>
            </w:r>
            <w:r w:rsidRPr="000B1ED0">
              <w:rPr>
                <w:color w:val="000000"/>
                <w:sz w:val="26"/>
                <w:szCs w:val="26"/>
                <w:lang w:val="en-GB"/>
              </w:rPr>
              <w:t>Xét nghiệm</w:t>
            </w:r>
            <w:r w:rsidRPr="000B1ED0">
              <w:rPr>
                <w:color w:val="000000"/>
                <w:spacing w:val="6"/>
                <w:sz w:val="26"/>
                <w:szCs w:val="26"/>
                <w:lang w:val="en-GB"/>
              </w:rPr>
              <w:t xml:space="preserve"> </w:t>
            </w:r>
            <w:r w:rsidRPr="000B1ED0">
              <w:rPr>
                <w:color w:val="000000"/>
                <w:sz w:val="26"/>
                <w:szCs w:val="26"/>
                <w:lang w:val="en-GB"/>
              </w:rPr>
              <w:t>các</w:t>
            </w:r>
            <w:r w:rsidRPr="000B1ED0">
              <w:rPr>
                <w:color w:val="000000"/>
                <w:spacing w:val="9"/>
                <w:sz w:val="26"/>
                <w:szCs w:val="26"/>
                <w:lang w:val="en-GB"/>
              </w:rPr>
              <w:t xml:space="preserve"> </w:t>
            </w:r>
            <w:r w:rsidRPr="000B1ED0">
              <w:rPr>
                <w:color w:val="000000"/>
                <w:sz w:val="26"/>
                <w:szCs w:val="26"/>
                <w:lang w:val="en-GB"/>
              </w:rPr>
              <w:t>bệnh</w:t>
            </w:r>
            <w:r w:rsidRPr="000B1ED0">
              <w:rPr>
                <w:color w:val="000000"/>
                <w:spacing w:val="6"/>
                <w:sz w:val="26"/>
                <w:szCs w:val="26"/>
                <w:lang w:val="en-GB"/>
              </w:rPr>
              <w:t xml:space="preserve"> </w:t>
            </w:r>
            <w:r w:rsidRPr="000B1ED0">
              <w:rPr>
                <w:color w:val="000000"/>
                <w:sz w:val="26"/>
                <w:szCs w:val="26"/>
                <w:lang w:val="en-GB"/>
              </w:rPr>
              <w:t>viện,</w:t>
            </w:r>
            <w:r w:rsidRPr="000B1ED0">
              <w:rPr>
                <w:color w:val="000000"/>
                <w:spacing w:val="6"/>
                <w:sz w:val="26"/>
                <w:szCs w:val="26"/>
                <w:lang w:val="en-GB"/>
              </w:rPr>
              <w:t xml:space="preserve"> </w:t>
            </w:r>
            <w:r w:rsidRPr="000B1ED0">
              <w:rPr>
                <w:color w:val="000000"/>
                <w:sz w:val="26"/>
                <w:szCs w:val="26"/>
                <w:lang w:val="en-GB"/>
              </w:rPr>
              <w:t>trung</w:t>
            </w:r>
            <w:r w:rsidRPr="000B1ED0">
              <w:rPr>
                <w:color w:val="000000"/>
                <w:spacing w:val="6"/>
                <w:sz w:val="26"/>
                <w:szCs w:val="26"/>
                <w:lang w:val="en-GB"/>
              </w:rPr>
              <w:t xml:space="preserve"> </w:t>
            </w:r>
            <w:r w:rsidRPr="000B1ED0">
              <w:rPr>
                <w:color w:val="000000"/>
                <w:sz w:val="26"/>
                <w:szCs w:val="26"/>
                <w:lang w:val="en-GB"/>
              </w:rPr>
              <w:t>tâm</w:t>
            </w:r>
            <w:r w:rsidRPr="000B1ED0">
              <w:rPr>
                <w:color w:val="000000"/>
                <w:spacing w:val="8"/>
                <w:sz w:val="26"/>
                <w:szCs w:val="26"/>
                <w:lang w:val="en-GB"/>
              </w:rPr>
              <w:t xml:space="preserve"> </w:t>
            </w:r>
            <w:r w:rsidRPr="000B1ED0">
              <w:rPr>
                <w:color w:val="000000"/>
                <w:sz w:val="26"/>
                <w:szCs w:val="26"/>
                <w:lang w:val="en-GB"/>
              </w:rPr>
              <w:t>y</w:t>
            </w:r>
            <w:r w:rsidRPr="000B1ED0">
              <w:rPr>
                <w:color w:val="000000"/>
                <w:spacing w:val="4"/>
                <w:sz w:val="26"/>
                <w:szCs w:val="26"/>
                <w:lang w:val="en-GB"/>
              </w:rPr>
              <w:t xml:space="preserve"> </w:t>
            </w:r>
            <w:r w:rsidRPr="000B1ED0">
              <w:rPr>
                <w:color w:val="000000"/>
                <w:sz w:val="26"/>
                <w:szCs w:val="26"/>
                <w:lang w:val="en-GB"/>
              </w:rPr>
              <w:t>tế,</w:t>
            </w:r>
            <w:r w:rsidRPr="000B1ED0">
              <w:rPr>
                <w:color w:val="000000"/>
                <w:spacing w:val="6"/>
                <w:sz w:val="26"/>
                <w:szCs w:val="26"/>
                <w:lang w:val="en-GB"/>
              </w:rPr>
              <w:t xml:space="preserve"> </w:t>
            </w:r>
            <w:r w:rsidRPr="000B1ED0">
              <w:rPr>
                <w:color w:val="000000"/>
                <w:sz w:val="26"/>
                <w:szCs w:val="26"/>
                <w:lang w:val="en-GB"/>
              </w:rPr>
              <w:t>trung</w:t>
            </w:r>
            <w:r w:rsidRPr="000B1ED0">
              <w:rPr>
                <w:color w:val="000000"/>
                <w:spacing w:val="6"/>
                <w:sz w:val="26"/>
                <w:szCs w:val="26"/>
                <w:lang w:val="en-GB"/>
              </w:rPr>
              <w:t xml:space="preserve"> </w:t>
            </w:r>
            <w:r w:rsidRPr="000B1ED0">
              <w:rPr>
                <w:color w:val="000000"/>
                <w:sz w:val="26"/>
                <w:szCs w:val="26"/>
                <w:lang w:val="en-GB"/>
              </w:rPr>
              <w:t>tâm</w:t>
            </w:r>
            <w:r w:rsidRPr="000B1ED0">
              <w:rPr>
                <w:color w:val="000000"/>
                <w:spacing w:val="4"/>
                <w:sz w:val="26"/>
                <w:szCs w:val="26"/>
                <w:lang w:val="en-GB"/>
              </w:rPr>
              <w:t xml:space="preserve"> </w:t>
            </w:r>
            <w:r w:rsidRPr="000B1ED0">
              <w:rPr>
                <w:color w:val="000000"/>
                <w:sz w:val="26"/>
                <w:szCs w:val="26"/>
                <w:lang w:val="en-GB"/>
              </w:rPr>
              <w:t>CDC các tuyến.</w:t>
            </w:r>
          </w:p>
          <w:p w:rsidR="005D1663" w:rsidRPr="000B1ED0" w:rsidRDefault="005D1663" w:rsidP="00BE030B">
            <w:pPr>
              <w:widowControl w:val="0"/>
              <w:numPr>
                <w:ilvl w:val="0"/>
                <w:numId w:val="2"/>
              </w:numPr>
              <w:tabs>
                <w:tab w:val="left" w:pos="268"/>
              </w:tabs>
              <w:autoSpaceDE w:val="0"/>
              <w:autoSpaceDN w:val="0"/>
              <w:spacing w:line="312" w:lineRule="auto"/>
              <w:ind w:left="127" w:firstLine="0"/>
              <w:rPr>
                <w:color w:val="000000"/>
                <w:sz w:val="26"/>
                <w:szCs w:val="26"/>
                <w:lang w:val="en-GB"/>
              </w:rPr>
            </w:pPr>
            <w:r w:rsidRPr="000B1ED0">
              <w:rPr>
                <w:color w:val="000000"/>
                <w:sz w:val="26"/>
                <w:szCs w:val="26"/>
                <w:lang w:val="en-GB"/>
              </w:rPr>
              <w:t xml:space="preserve">Làm </w:t>
            </w:r>
            <w:r w:rsidRPr="000B1ED0">
              <w:rPr>
                <w:color w:val="000000"/>
                <w:spacing w:val="-4"/>
                <w:sz w:val="26"/>
                <w:szCs w:val="26"/>
                <w:lang w:val="en-GB"/>
              </w:rPr>
              <w:t xml:space="preserve">cơ quan/tổ chức có hoạt động </w:t>
            </w:r>
            <w:r w:rsidRPr="000B1ED0">
              <w:rPr>
                <w:color w:val="000000"/>
                <w:sz w:val="26"/>
                <w:szCs w:val="26"/>
                <w:lang w:val="en-GB"/>
              </w:rPr>
              <w:t>liên quan đến ngành</w:t>
            </w:r>
            <w:r w:rsidRPr="000B1ED0">
              <w:rPr>
                <w:color w:val="000000"/>
                <w:spacing w:val="-10"/>
                <w:sz w:val="26"/>
                <w:szCs w:val="26"/>
                <w:lang w:val="en-GB"/>
              </w:rPr>
              <w:t xml:space="preserve"> </w:t>
            </w:r>
            <w:r w:rsidRPr="000B1ED0">
              <w:rPr>
                <w:color w:val="000000"/>
                <w:sz w:val="26"/>
                <w:szCs w:val="26"/>
                <w:lang w:val="en-GB"/>
              </w:rPr>
              <w:t>Xét nghiệm.</w:t>
            </w:r>
          </w:p>
        </w:tc>
      </w:tr>
    </w:tbl>
    <w:p w:rsidR="005D1663" w:rsidRPr="000B1ED0" w:rsidRDefault="000B1ED0" w:rsidP="000B1ED0">
      <w:pPr>
        <w:keepNext/>
        <w:spacing w:before="120" w:line="276" w:lineRule="auto"/>
        <w:outlineLvl w:val="1"/>
        <w:rPr>
          <w:b/>
          <w:iCs/>
          <w:color w:val="000000"/>
          <w:sz w:val="26"/>
          <w:szCs w:val="26"/>
        </w:rPr>
      </w:pPr>
      <w:r w:rsidRPr="000B1ED0">
        <w:rPr>
          <w:b/>
          <w:bCs/>
          <w:iCs/>
          <w:color w:val="000000"/>
          <w:sz w:val="26"/>
          <w:szCs w:val="26"/>
          <w:lang w:val="vi-VN"/>
        </w:rPr>
        <w:lastRenderedPageBreak/>
        <w:t>2.</w:t>
      </w:r>
      <w:r w:rsidRPr="000B1ED0">
        <w:rPr>
          <w:b/>
          <w:iCs/>
          <w:color w:val="000000"/>
          <w:sz w:val="26"/>
          <w:szCs w:val="26"/>
        </w:rPr>
        <w:t xml:space="preserve"> MỤC TIÊU ĐÀO TẠO</w:t>
      </w:r>
    </w:p>
    <w:p w:rsidR="005D1663" w:rsidRPr="000B1ED0" w:rsidRDefault="00066D21" w:rsidP="000B1ED0">
      <w:pPr>
        <w:keepNext/>
        <w:spacing w:before="120" w:line="276" w:lineRule="auto"/>
        <w:outlineLvl w:val="1"/>
        <w:rPr>
          <w:b/>
          <w:i/>
          <w:iCs/>
          <w:color w:val="000000"/>
          <w:sz w:val="26"/>
          <w:szCs w:val="26"/>
        </w:rPr>
      </w:pPr>
      <w:bookmarkStart w:id="7" w:name="_Toc28930487"/>
      <w:r w:rsidRPr="000B1ED0">
        <w:rPr>
          <w:b/>
          <w:i/>
          <w:iCs/>
          <w:color w:val="000000"/>
          <w:sz w:val="26"/>
          <w:szCs w:val="26"/>
          <w:lang w:val="vi-VN"/>
        </w:rPr>
        <w:t>2</w:t>
      </w:r>
      <w:r w:rsidR="005D1663" w:rsidRPr="000B1ED0">
        <w:rPr>
          <w:b/>
          <w:i/>
          <w:iCs/>
          <w:color w:val="000000"/>
          <w:sz w:val="26"/>
          <w:szCs w:val="26"/>
          <w:lang w:val="vi-VN"/>
        </w:rPr>
        <w:t>.1</w:t>
      </w:r>
      <w:r w:rsidR="005D1663" w:rsidRPr="000B1ED0">
        <w:rPr>
          <w:b/>
          <w:i/>
          <w:iCs/>
          <w:color w:val="000000"/>
          <w:sz w:val="26"/>
          <w:szCs w:val="26"/>
        </w:rPr>
        <w:t>. Mục tiêu chung</w:t>
      </w:r>
      <w:bookmarkEnd w:id="7"/>
    </w:p>
    <w:p w:rsidR="005D1663" w:rsidRPr="000B1ED0" w:rsidRDefault="005D1663" w:rsidP="000B1ED0">
      <w:pPr>
        <w:spacing w:before="120" w:line="276" w:lineRule="auto"/>
        <w:jc w:val="both"/>
        <w:rPr>
          <w:bCs/>
          <w:color w:val="000000"/>
          <w:sz w:val="26"/>
          <w:szCs w:val="26"/>
        </w:rPr>
      </w:pPr>
      <w:r w:rsidRPr="000B1ED0">
        <w:rPr>
          <w:bCs/>
          <w:color w:val="000000"/>
          <w:sz w:val="26"/>
          <w:szCs w:val="26"/>
        </w:rPr>
        <w:tab/>
        <w:t>Đào tạo cử nhân Kỹ thuật Xét nghi</w:t>
      </w:r>
      <w:r w:rsidRPr="000B1ED0">
        <w:rPr>
          <w:color w:val="000000"/>
          <w:sz w:val="26"/>
          <w:szCs w:val="26"/>
        </w:rPr>
        <w:t>ệm y học chuẩn mực,</w:t>
      </w:r>
      <w:r w:rsidRPr="000B1ED0">
        <w:rPr>
          <w:color w:val="000000"/>
          <w:sz w:val="26"/>
          <w:szCs w:val="26"/>
          <w:lang w:val="vi-VN"/>
        </w:rPr>
        <w:t xml:space="preserve"> </w:t>
      </w:r>
      <w:r w:rsidRPr="000B1ED0">
        <w:rPr>
          <w:bCs/>
          <w:color w:val="000000"/>
          <w:sz w:val="26"/>
          <w:szCs w:val="26"/>
        </w:rPr>
        <w:t>có kiến thức toàn diện</w:t>
      </w:r>
      <w:r w:rsidRPr="000B1ED0">
        <w:rPr>
          <w:color w:val="000000"/>
          <w:sz w:val="26"/>
          <w:szCs w:val="26"/>
        </w:rPr>
        <w:t xml:space="preserve"> về Kỹ thuật Xét nghiệm Y học</w:t>
      </w:r>
      <w:r w:rsidRPr="000B1ED0">
        <w:rPr>
          <w:color w:val="000000"/>
          <w:sz w:val="26"/>
          <w:szCs w:val="26"/>
          <w:lang w:val="vi-VN"/>
        </w:rPr>
        <w:t>,</w:t>
      </w:r>
      <w:r w:rsidRPr="000B1ED0">
        <w:rPr>
          <w:color w:val="000000"/>
          <w:sz w:val="26"/>
          <w:szCs w:val="26"/>
        </w:rPr>
        <w:t xml:space="preserve"> có năng lực thực hành nghề nghiệp cơ</w:t>
      </w:r>
      <w:r w:rsidRPr="000B1ED0">
        <w:rPr>
          <w:color w:val="000000"/>
          <w:sz w:val="26"/>
          <w:szCs w:val="26"/>
          <w:lang w:val="vi-VN"/>
        </w:rPr>
        <w:t xml:space="preserve"> bản và chuyên sâu </w:t>
      </w:r>
      <w:r w:rsidRPr="000B1ED0">
        <w:rPr>
          <w:color w:val="000000"/>
          <w:sz w:val="26"/>
          <w:szCs w:val="26"/>
        </w:rPr>
        <w:t>theo tiêu chuẩn đạo đức nghề nghiệp</w:t>
      </w:r>
      <w:r w:rsidRPr="000B1ED0">
        <w:rPr>
          <w:color w:val="000000"/>
          <w:sz w:val="26"/>
          <w:szCs w:val="26"/>
          <w:lang w:val="vi-VN"/>
        </w:rPr>
        <w:t xml:space="preserve"> và pháp luật hiện hành </w:t>
      </w:r>
      <w:r w:rsidRPr="000B1ED0">
        <w:rPr>
          <w:color w:val="000000"/>
          <w:sz w:val="26"/>
          <w:szCs w:val="26"/>
        </w:rPr>
        <w:t>để thực hiện các nhiệm vụ của chuyên ngành Kỹ thuật Xét nghiệm y học</w:t>
      </w:r>
      <w:r w:rsidRPr="000B1ED0">
        <w:rPr>
          <w:bCs/>
          <w:color w:val="000000"/>
          <w:sz w:val="26"/>
          <w:szCs w:val="26"/>
        </w:rPr>
        <w:t xml:space="preserve"> </w:t>
      </w:r>
      <w:r w:rsidRPr="000B1ED0">
        <w:rPr>
          <w:color w:val="000000"/>
          <w:sz w:val="26"/>
          <w:szCs w:val="26"/>
        </w:rPr>
        <w:t xml:space="preserve">trong môi trường đa dạng, </w:t>
      </w:r>
      <w:r w:rsidRPr="000B1ED0">
        <w:rPr>
          <w:bCs/>
          <w:color w:val="000000"/>
          <w:sz w:val="26"/>
          <w:szCs w:val="26"/>
        </w:rPr>
        <w:t>đáp ứng nhu cầu chăm sóc và bảo vệ sức khoẻ nhân nhân</w:t>
      </w:r>
      <w:r w:rsidRPr="000B1ED0">
        <w:rPr>
          <w:bCs/>
          <w:color w:val="000000"/>
          <w:sz w:val="26"/>
          <w:szCs w:val="26"/>
          <w:lang w:val="vi-VN"/>
        </w:rPr>
        <w:t xml:space="preserve">, </w:t>
      </w:r>
      <w:r w:rsidRPr="000B1ED0">
        <w:rPr>
          <w:color w:val="000000"/>
          <w:sz w:val="26"/>
          <w:szCs w:val="26"/>
          <w:lang w:val="vi-VN"/>
        </w:rPr>
        <w:t>phát triển nghề nghiệp</w:t>
      </w:r>
      <w:r w:rsidRPr="000B1ED0">
        <w:rPr>
          <w:bCs/>
          <w:color w:val="000000"/>
          <w:sz w:val="26"/>
          <w:szCs w:val="26"/>
          <w:lang w:val="vi-VN"/>
        </w:rPr>
        <w:t xml:space="preserve"> để</w:t>
      </w:r>
      <w:r w:rsidRPr="000B1ED0">
        <w:rPr>
          <w:bCs/>
          <w:color w:val="FF0000"/>
          <w:spacing w:val="-8"/>
          <w:sz w:val="26"/>
          <w:szCs w:val="26"/>
          <w:lang w:val="vi-VN"/>
        </w:rPr>
        <w:t xml:space="preserve"> có thể trở thành nhà khoa học nghiên cứu hoặc ứng dụng về lĩnh vực xét nghiệm lâm sàng  hoặc các ngành khoa học sức khoẻ khác.</w:t>
      </w:r>
    </w:p>
    <w:p w:rsidR="005D1663" w:rsidRPr="000B1ED0" w:rsidRDefault="00066D21" w:rsidP="000B1ED0">
      <w:pPr>
        <w:keepNext/>
        <w:spacing w:before="120" w:line="276" w:lineRule="auto"/>
        <w:outlineLvl w:val="1"/>
        <w:rPr>
          <w:b/>
          <w:i/>
          <w:iCs/>
          <w:color w:val="000000"/>
          <w:sz w:val="26"/>
          <w:szCs w:val="26"/>
        </w:rPr>
      </w:pPr>
      <w:bookmarkStart w:id="8" w:name="_Toc28930488"/>
      <w:r w:rsidRPr="000B1ED0">
        <w:rPr>
          <w:b/>
          <w:i/>
          <w:iCs/>
          <w:color w:val="000000"/>
          <w:sz w:val="26"/>
          <w:szCs w:val="26"/>
          <w:lang w:val="vi-VN"/>
        </w:rPr>
        <w:t>2</w:t>
      </w:r>
      <w:r w:rsidR="005D1663" w:rsidRPr="000B1ED0">
        <w:rPr>
          <w:b/>
          <w:i/>
          <w:iCs/>
          <w:color w:val="000000"/>
          <w:sz w:val="26"/>
          <w:szCs w:val="26"/>
          <w:lang w:val="vi-VN"/>
        </w:rPr>
        <w:t>.</w:t>
      </w:r>
      <w:r w:rsidR="005D1663" w:rsidRPr="000B1ED0">
        <w:rPr>
          <w:b/>
          <w:i/>
          <w:iCs/>
          <w:color w:val="000000"/>
          <w:sz w:val="26"/>
          <w:szCs w:val="26"/>
        </w:rPr>
        <w:t>2. Mục tiêu cụ thể</w:t>
      </w:r>
      <w:bookmarkEnd w:id="8"/>
    </w:p>
    <w:p w:rsidR="005D1663" w:rsidRPr="000B1ED0" w:rsidRDefault="005D1663" w:rsidP="000B1ED0">
      <w:pPr>
        <w:spacing w:before="120" w:line="276" w:lineRule="auto"/>
        <w:ind w:firstLine="720"/>
        <w:jc w:val="both"/>
        <w:rPr>
          <w:bCs/>
          <w:color w:val="000000"/>
          <w:sz w:val="26"/>
          <w:szCs w:val="26"/>
        </w:rPr>
      </w:pPr>
      <w:r w:rsidRPr="000B1ED0">
        <w:rPr>
          <w:color w:val="000000"/>
          <w:sz w:val="26"/>
          <w:szCs w:val="26"/>
        </w:rPr>
        <w:t>MT1. Vận</w:t>
      </w:r>
      <w:r w:rsidRPr="000B1ED0">
        <w:rPr>
          <w:color w:val="000000"/>
          <w:sz w:val="26"/>
          <w:szCs w:val="26"/>
          <w:lang w:val="vi-VN"/>
        </w:rPr>
        <w:t xml:space="preserve"> dụng</w:t>
      </w:r>
      <w:r w:rsidRPr="000B1ED0">
        <w:rPr>
          <w:color w:val="000000"/>
          <w:sz w:val="26"/>
          <w:szCs w:val="26"/>
        </w:rPr>
        <w:t xml:space="preserve"> kiến thức và kỹ năng cốt lõi về </w:t>
      </w:r>
      <w:r w:rsidRPr="000B1ED0">
        <w:rPr>
          <w:bCs/>
          <w:color w:val="000000"/>
          <w:sz w:val="26"/>
          <w:szCs w:val="26"/>
        </w:rPr>
        <w:t>khoa học</w:t>
      </w:r>
      <w:r w:rsidRPr="000B1ED0">
        <w:rPr>
          <w:bCs/>
          <w:color w:val="000000"/>
          <w:sz w:val="26"/>
          <w:szCs w:val="26"/>
          <w:lang w:val="vi-VN"/>
        </w:rPr>
        <w:t xml:space="preserve"> cơ bản, y học cơ sở,</w:t>
      </w:r>
      <w:r w:rsidRPr="000B1ED0">
        <w:rPr>
          <w:bCs/>
          <w:color w:val="000000"/>
          <w:sz w:val="26"/>
          <w:szCs w:val="26"/>
        </w:rPr>
        <w:t xml:space="preserve"> các</w:t>
      </w:r>
      <w:r w:rsidRPr="000B1ED0">
        <w:rPr>
          <w:bCs/>
          <w:color w:val="000000"/>
          <w:sz w:val="26"/>
          <w:szCs w:val="26"/>
          <w:lang w:val="vi-VN"/>
        </w:rPr>
        <w:t xml:space="preserve"> nguyên lý của khoa học xét nghiệm</w:t>
      </w:r>
      <w:r w:rsidRPr="000B1ED0">
        <w:rPr>
          <w:bCs/>
          <w:color w:val="000000"/>
          <w:sz w:val="26"/>
          <w:szCs w:val="26"/>
        </w:rPr>
        <w:t xml:space="preserve"> trong công tác xét nghiệm bao</w:t>
      </w:r>
      <w:r w:rsidRPr="000B1ED0">
        <w:rPr>
          <w:bCs/>
          <w:color w:val="000000"/>
          <w:sz w:val="26"/>
          <w:szCs w:val="26"/>
          <w:lang w:val="vi-VN"/>
        </w:rPr>
        <w:t xml:space="preserve"> gồm thực hiện, phiên giải và báo cáo kết quả xét </w:t>
      </w:r>
      <w:proofErr w:type="gramStart"/>
      <w:r w:rsidRPr="000B1ED0">
        <w:rPr>
          <w:bCs/>
          <w:color w:val="000000"/>
          <w:sz w:val="26"/>
          <w:szCs w:val="26"/>
          <w:lang w:val="vi-VN"/>
        </w:rPr>
        <w:t>nghiệm.</w:t>
      </w:r>
      <w:r w:rsidRPr="000B1ED0">
        <w:rPr>
          <w:bCs/>
          <w:color w:val="000000"/>
          <w:sz w:val="26"/>
          <w:szCs w:val="26"/>
        </w:rPr>
        <w:t>.</w:t>
      </w:r>
      <w:proofErr w:type="gramEnd"/>
    </w:p>
    <w:p w:rsidR="005D1663" w:rsidRPr="000B1ED0" w:rsidRDefault="005D1663" w:rsidP="000B1ED0">
      <w:pPr>
        <w:spacing w:before="120" w:line="276" w:lineRule="auto"/>
        <w:ind w:firstLine="720"/>
        <w:jc w:val="both"/>
        <w:rPr>
          <w:bCs/>
          <w:color w:val="000000"/>
          <w:sz w:val="26"/>
          <w:szCs w:val="26"/>
          <w:lang w:val="vi-VN"/>
        </w:rPr>
      </w:pPr>
      <w:r w:rsidRPr="000B1ED0">
        <w:rPr>
          <w:bCs/>
          <w:color w:val="000000"/>
          <w:sz w:val="26"/>
          <w:szCs w:val="26"/>
        </w:rPr>
        <w:t>MT2. Ứng</w:t>
      </w:r>
      <w:r w:rsidRPr="000B1ED0">
        <w:rPr>
          <w:bCs/>
          <w:color w:val="000000"/>
          <w:sz w:val="26"/>
          <w:szCs w:val="26"/>
          <w:lang w:val="vi-VN"/>
        </w:rPr>
        <w:t xml:space="preserve"> </w:t>
      </w:r>
      <w:r w:rsidRPr="000B1ED0">
        <w:rPr>
          <w:bCs/>
          <w:color w:val="000000"/>
          <w:sz w:val="26"/>
          <w:szCs w:val="26"/>
        </w:rPr>
        <w:t>dụng các bằng chứng khoa học, tin học, ngoại ngữ, các kỹ năng giao tiếp, phối hợp, lãnh đạo và quản lý chuyên nghiệp</w:t>
      </w:r>
      <w:r w:rsidRPr="000B1ED0">
        <w:rPr>
          <w:bCs/>
          <w:color w:val="000000"/>
          <w:sz w:val="26"/>
          <w:szCs w:val="26"/>
          <w:lang w:val="vi-VN"/>
        </w:rPr>
        <w:t>, nghiên cứu khoa học</w:t>
      </w:r>
      <w:r w:rsidRPr="000B1ED0">
        <w:rPr>
          <w:bCs/>
          <w:color w:val="000000"/>
          <w:sz w:val="26"/>
          <w:szCs w:val="26"/>
        </w:rPr>
        <w:t xml:space="preserve"> nhằm nâng cao chất lượng dịch vụ xét nghiệm</w:t>
      </w:r>
      <w:r w:rsidRPr="000B1ED0">
        <w:rPr>
          <w:bCs/>
          <w:color w:val="000000"/>
          <w:sz w:val="26"/>
          <w:szCs w:val="26"/>
          <w:lang w:val="vi-VN"/>
        </w:rPr>
        <w:t xml:space="preserve"> và phát triển nghề nghiệp.</w:t>
      </w:r>
    </w:p>
    <w:p w:rsidR="005D1663" w:rsidRPr="000B1ED0" w:rsidRDefault="005D1663" w:rsidP="000B1ED0">
      <w:pPr>
        <w:spacing w:before="120" w:line="276" w:lineRule="auto"/>
        <w:ind w:firstLine="720"/>
        <w:jc w:val="both"/>
        <w:rPr>
          <w:bCs/>
          <w:color w:val="000000"/>
          <w:spacing w:val="-6"/>
          <w:sz w:val="26"/>
          <w:szCs w:val="26"/>
        </w:rPr>
      </w:pPr>
      <w:r w:rsidRPr="000B1ED0">
        <w:rPr>
          <w:bCs/>
          <w:color w:val="000000"/>
          <w:spacing w:val="-6"/>
          <w:sz w:val="26"/>
          <w:szCs w:val="26"/>
        </w:rPr>
        <w:t>MT</w:t>
      </w:r>
      <w:r w:rsidRPr="000B1ED0">
        <w:rPr>
          <w:bCs/>
          <w:color w:val="000000"/>
          <w:spacing w:val="-6"/>
          <w:sz w:val="26"/>
          <w:szCs w:val="26"/>
          <w:lang w:val="vi-VN"/>
        </w:rPr>
        <w:t>3</w:t>
      </w:r>
      <w:r w:rsidRPr="000B1ED0">
        <w:rPr>
          <w:bCs/>
          <w:color w:val="000000"/>
          <w:spacing w:val="-6"/>
          <w:sz w:val="26"/>
          <w:szCs w:val="26"/>
        </w:rPr>
        <w:t>. Tổ chức, quản lý bao</w:t>
      </w:r>
      <w:r w:rsidRPr="000B1ED0">
        <w:rPr>
          <w:bCs/>
          <w:color w:val="000000"/>
          <w:spacing w:val="-6"/>
          <w:sz w:val="26"/>
          <w:szCs w:val="26"/>
          <w:lang w:val="vi-VN"/>
        </w:rPr>
        <w:t xml:space="preserve"> gồm cả QLCLXN </w:t>
      </w:r>
      <w:r w:rsidRPr="000B1ED0">
        <w:rPr>
          <w:bCs/>
          <w:color w:val="000000"/>
          <w:spacing w:val="-6"/>
          <w:sz w:val="26"/>
          <w:szCs w:val="26"/>
        </w:rPr>
        <w:t>để giải quyết các vấn đề thuộc chuyên ngành Xét nghiệm trong</w:t>
      </w:r>
      <w:r w:rsidRPr="000B1ED0">
        <w:rPr>
          <w:bCs/>
          <w:color w:val="000000"/>
          <w:spacing w:val="-6"/>
          <w:sz w:val="26"/>
          <w:szCs w:val="26"/>
          <w:lang w:val="vi-VN"/>
        </w:rPr>
        <w:t xml:space="preserve"> công tác xét nghiệm, </w:t>
      </w:r>
      <w:r w:rsidRPr="000B1ED0">
        <w:rPr>
          <w:bCs/>
          <w:color w:val="000000"/>
          <w:spacing w:val="-6"/>
          <w:sz w:val="26"/>
          <w:szCs w:val="26"/>
        </w:rPr>
        <w:t>thực hành</w:t>
      </w:r>
      <w:r w:rsidRPr="000B1ED0">
        <w:rPr>
          <w:bCs/>
          <w:color w:val="000000"/>
          <w:spacing w:val="-6"/>
          <w:sz w:val="26"/>
          <w:szCs w:val="26"/>
          <w:lang w:val="vi-VN"/>
        </w:rPr>
        <w:t xml:space="preserve"> thành thạo quy trình kỹ thuật thường quy</w:t>
      </w:r>
      <w:r w:rsidRPr="000B1ED0">
        <w:rPr>
          <w:bCs/>
          <w:color w:val="000000"/>
          <w:spacing w:val="-6"/>
          <w:sz w:val="26"/>
          <w:szCs w:val="26"/>
        </w:rPr>
        <w:t xml:space="preserve">; </w:t>
      </w:r>
    </w:p>
    <w:p w:rsidR="005D1663" w:rsidRPr="000B1ED0" w:rsidRDefault="005D1663" w:rsidP="000B1ED0">
      <w:pPr>
        <w:spacing w:before="120" w:line="276" w:lineRule="auto"/>
        <w:ind w:firstLine="720"/>
        <w:jc w:val="both"/>
        <w:rPr>
          <w:bCs/>
          <w:color w:val="000000"/>
          <w:sz w:val="26"/>
          <w:szCs w:val="26"/>
        </w:rPr>
      </w:pPr>
      <w:r w:rsidRPr="000B1ED0">
        <w:rPr>
          <w:bCs/>
          <w:color w:val="000000"/>
          <w:sz w:val="26"/>
          <w:szCs w:val="26"/>
        </w:rPr>
        <w:t>MT</w:t>
      </w:r>
      <w:r w:rsidRPr="000B1ED0">
        <w:rPr>
          <w:bCs/>
          <w:color w:val="000000"/>
          <w:sz w:val="26"/>
          <w:szCs w:val="26"/>
          <w:lang w:val="vi-VN"/>
        </w:rPr>
        <w:t>4</w:t>
      </w:r>
      <w:r w:rsidRPr="000B1ED0">
        <w:rPr>
          <w:bCs/>
          <w:color w:val="000000"/>
          <w:sz w:val="26"/>
          <w:szCs w:val="26"/>
        </w:rPr>
        <w:t>. Tuân</w:t>
      </w:r>
      <w:r w:rsidRPr="000B1ED0">
        <w:rPr>
          <w:bCs/>
          <w:color w:val="000000"/>
          <w:sz w:val="26"/>
          <w:szCs w:val="26"/>
          <w:lang w:val="vi-VN"/>
        </w:rPr>
        <w:t xml:space="preserve"> thủ các quy định về </w:t>
      </w:r>
      <w:r w:rsidRPr="000B1ED0">
        <w:rPr>
          <w:bCs/>
          <w:color w:val="000000"/>
          <w:sz w:val="26"/>
          <w:szCs w:val="26"/>
        </w:rPr>
        <w:t>đạo đức nghề nghiệp</w:t>
      </w:r>
      <w:r w:rsidRPr="000B1ED0">
        <w:rPr>
          <w:bCs/>
          <w:color w:val="000000"/>
          <w:sz w:val="26"/>
          <w:szCs w:val="26"/>
          <w:lang w:val="vi-VN"/>
        </w:rPr>
        <w:t xml:space="preserve"> trong thực hành chuyên môn</w:t>
      </w:r>
      <w:r w:rsidRPr="000B1ED0">
        <w:rPr>
          <w:bCs/>
          <w:color w:val="000000"/>
          <w:sz w:val="26"/>
          <w:szCs w:val="26"/>
        </w:rPr>
        <w:t>, trách nhiệm nghề</w:t>
      </w:r>
      <w:r w:rsidRPr="000B1ED0">
        <w:rPr>
          <w:bCs/>
          <w:color w:val="000000"/>
          <w:sz w:val="26"/>
          <w:szCs w:val="26"/>
          <w:lang w:val="vi-VN"/>
        </w:rPr>
        <w:t xml:space="preserve"> nghiệp</w:t>
      </w:r>
      <w:r w:rsidRPr="000B1ED0">
        <w:rPr>
          <w:bCs/>
          <w:color w:val="000000"/>
          <w:sz w:val="26"/>
          <w:szCs w:val="26"/>
        </w:rPr>
        <w:t xml:space="preserve">, </w:t>
      </w:r>
      <w:r w:rsidRPr="000B1ED0">
        <w:rPr>
          <w:bCs/>
          <w:color w:val="000000"/>
          <w:sz w:val="26"/>
          <w:szCs w:val="26"/>
          <w:lang w:val="vi-VN"/>
        </w:rPr>
        <w:t xml:space="preserve">đóng góp vào môi trường học thuật và nghề nghiệp bằng năng lực làm chủ bản thân, </w:t>
      </w:r>
      <w:r w:rsidRPr="000B1ED0">
        <w:rPr>
          <w:bCs/>
          <w:color w:val="000000"/>
          <w:sz w:val="26"/>
          <w:szCs w:val="26"/>
        </w:rPr>
        <w:t>làm việc độc lập,</w:t>
      </w:r>
      <w:r w:rsidRPr="000B1ED0">
        <w:rPr>
          <w:bCs/>
          <w:color w:val="000000"/>
          <w:sz w:val="26"/>
          <w:szCs w:val="26"/>
          <w:lang w:val="vi-VN"/>
        </w:rPr>
        <w:t xml:space="preserve"> làm việc nhóm, </w:t>
      </w:r>
      <w:r w:rsidRPr="000B1ED0">
        <w:rPr>
          <w:bCs/>
          <w:color w:val="000000"/>
          <w:sz w:val="26"/>
          <w:szCs w:val="26"/>
        </w:rPr>
        <w:t>tự học đáp ứng công</w:t>
      </w:r>
      <w:r w:rsidRPr="000B1ED0">
        <w:rPr>
          <w:bCs/>
          <w:color w:val="000000"/>
          <w:sz w:val="26"/>
          <w:szCs w:val="26"/>
          <w:lang w:val="vi-VN"/>
        </w:rPr>
        <w:t xml:space="preserve"> việc</w:t>
      </w:r>
      <w:r w:rsidRPr="000B1ED0">
        <w:rPr>
          <w:bCs/>
          <w:color w:val="000000"/>
          <w:sz w:val="26"/>
          <w:szCs w:val="26"/>
        </w:rPr>
        <w:t>.</w:t>
      </w:r>
    </w:p>
    <w:p w:rsidR="005D1663" w:rsidRPr="000B1ED0" w:rsidRDefault="000B1ED0" w:rsidP="000B1ED0">
      <w:pPr>
        <w:spacing w:before="120" w:line="276" w:lineRule="auto"/>
        <w:jc w:val="both"/>
        <w:rPr>
          <w:b/>
          <w:sz w:val="26"/>
          <w:szCs w:val="26"/>
          <w:lang w:val="vi-VN"/>
        </w:rPr>
      </w:pPr>
      <w:r w:rsidRPr="000B1ED0">
        <w:rPr>
          <w:b/>
          <w:sz w:val="26"/>
          <w:szCs w:val="26"/>
          <w:lang w:val="vi-VN"/>
        </w:rPr>
        <w:t>3. CHUẨN ĐẦU RA</w:t>
      </w:r>
    </w:p>
    <w:p w:rsidR="005D1663" w:rsidRPr="000B1ED0" w:rsidRDefault="005D1663" w:rsidP="000B1ED0">
      <w:pPr>
        <w:spacing w:before="120" w:line="276" w:lineRule="auto"/>
        <w:jc w:val="both"/>
        <w:rPr>
          <w:b/>
          <w:color w:val="000000"/>
          <w:sz w:val="26"/>
          <w:szCs w:val="26"/>
          <w:lang w:val="vi-VN"/>
        </w:rPr>
      </w:pPr>
      <w:bookmarkStart w:id="9" w:name="_Toc28930493"/>
      <w:r w:rsidRPr="000B1ED0">
        <w:rPr>
          <w:b/>
          <w:color w:val="000000"/>
          <w:sz w:val="26"/>
          <w:szCs w:val="26"/>
          <w:lang w:val="vi-VN"/>
        </w:rPr>
        <w:t>ELO1</w:t>
      </w:r>
      <w:r w:rsidRPr="000B1ED0">
        <w:rPr>
          <w:b/>
          <w:color w:val="000000"/>
          <w:sz w:val="26"/>
          <w:szCs w:val="26"/>
        </w:rPr>
        <w:t xml:space="preserve">: </w:t>
      </w:r>
      <w:r w:rsidRPr="000B1ED0">
        <w:rPr>
          <w:b/>
          <w:sz w:val="26"/>
          <w:szCs w:val="26"/>
          <w:lang w:val="vi-VN"/>
        </w:rPr>
        <w:t>Ứng dụng các kiến thức khoa học cơ bản, y học cơ sở</w:t>
      </w:r>
      <w:r w:rsidRPr="000B1ED0">
        <w:rPr>
          <w:b/>
          <w:sz w:val="26"/>
          <w:szCs w:val="26"/>
        </w:rPr>
        <w:t>, bệnh học</w:t>
      </w:r>
      <w:r w:rsidRPr="000B1ED0">
        <w:rPr>
          <w:b/>
          <w:sz w:val="26"/>
          <w:szCs w:val="26"/>
          <w:lang w:val="vi-VN"/>
        </w:rPr>
        <w:t xml:space="preserve"> và chuyên ngành</w:t>
      </w:r>
      <w:r w:rsidRPr="000B1ED0">
        <w:rPr>
          <w:b/>
          <w:color w:val="000000"/>
          <w:sz w:val="26"/>
          <w:szCs w:val="26"/>
        </w:rPr>
        <w:t xml:space="preserve"> các lĩnh vực Xét nghiệm</w:t>
      </w:r>
      <w:r w:rsidRPr="000B1ED0">
        <w:rPr>
          <w:b/>
          <w:color w:val="000000"/>
          <w:sz w:val="26"/>
          <w:szCs w:val="26"/>
          <w:lang w:val="vi-VN"/>
        </w:rPr>
        <w:t xml:space="preserve">, </w:t>
      </w:r>
      <w:r w:rsidRPr="000B1ED0">
        <w:rPr>
          <w:b/>
          <w:color w:val="000000"/>
          <w:sz w:val="26"/>
          <w:szCs w:val="26"/>
        </w:rPr>
        <w:t>Quản lý chất lượng</w:t>
      </w:r>
      <w:r w:rsidRPr="000B1ED0">
        <w:rPr>
          <w:b/>
          <w:color w:val="000000"/>
          <w:sz w:val="26"/>
          <w:szCs w:val="26"/>
          <w:lang w:val="vi-VN"/>
        </w:rPr>
        <w:t xml:space="preserve"> và an toàn phòng xét nghiệm </w:t>
      </w:r>
      <w:r w:rsidRPr="000B1ED0">
        <w:rPr>
          <w:b/>
          <w:sz w:val="26"/>
          <w:szCs w:val="26"/>
          <w:lang w:val="vi-VN"/>
        </w:rPr>
        <w:t>trong thực hành Kỹ thuật Xét nghiệm Y học.</w:t>
      </w:r>
    </w:p>
    <w:p w:rsidR="005D1663" w:rsidRPr="000B1ED0" w:rsidRDefault="005D1663" w:rsidP="000B1ED0">
      <w:pPr>
        <w:spacing w:before="120" w:line="276" w:lineRule="auto"/>
        <w:ind w:firstLine="426"/>
        <w:jc w:val="both"/>
        <w:rPr>
          <w:color w:val="000000"/>
          <w:sz w:val="26"/>
          <w:szCs w:val="26"/>
        </w:rPr>
      </w:pPr>
      <w:r w:rsidRPr="000B1ED0">
        <w:rPr>
          <w:color w:val="000000"/>
          <w:sz w:val="26"/>
          <w:szCs w:val="26"/>
        </w:rPr>
        <w:t>Vận</w:t>
      </w:r>
      <w:r w:rsidRPr="000B1ED0">
        <w:rPr>
          <w:color w:val="000000"/>
          <w:spacing w:val="-6"/>
          <w:sz w:val="26"/>
          <w:szCs w:val="26"/>
        </w:rPr>
        <w:t xml:space="preserve"> </w:t>
      </w:r>
      <w:r w:rsidRPr="000B1ED0">
        <w:rPr>
          <w:color w:val="000000"/>
          <w:sz w:val="26"/>
          <w:szCs w:val="26"/>
        </w:rPr>
        <w:t>dụng</w:t>
      </w:r>
      <w:r w:rsidRPr="000B1ED0">
        <w:rPr>
          <w:color w:val="000000"/>
          <w:spacing w:val="-6"/>
          <w:sz w:val="26"/>
          <w:szCs w:val="26"/>
        </w:rPr>
        <w:t xml:space="preserve"> </w:t>
      </w:r>
      <w:r w:rsidRPr="000B1ED0">
        <w:rPr>
          <w:color w:val="000000"/>
          <w:sz w:val="26"/>
          <w:szCs w:val="26"/>
        </w:rPr>
        <w:t>được</w:t>
      </w:r>
      <w:r w:rsidRPr="000B1ED0">
        <w:rPr>
          <w:color w:val="000000"/>
          <w:spacing w:val="-4"/>
          <w:sz w:val="26"/>
          <w:szCs w:val="26"/>
        </w:rPr>
        <w:t xml:space="preserve"> </w:t>
      </w:r>
      <w:r w:rsidRPr="000B1ED0">
        <w:rPr>
          <w:color w:val="000000"/>
          <w:sz w:val="26"/>
          <w:szCs w:val="26"/>
        </w:rPr>
        <w:t>kiến</w:t>
      </w:r>
      <w:r w:rsidRPr="000B1ED0">
        <w:rPr>
          <w:color w:val="000000"/>
          <w:spacing w:val="-6"/>
          <w:sz w:val="26"/>
          <w:szCs w:val="26"/>
        </w:rPr>
        <w:t xml:space="preserve"> </w:t>
      </w:r>
      <w:r w:rsidRPr="000B1ED0">
        <w:rPr>
          <w:color w:val="000000"/>
          <w:sz w:val="26"/>
          <w:szCs w:val="26"/>
        </w:rPr>
        <w:t>thức</w:t>
      </w:r>
      <w:r w:rsidRPr="000B1ED0">
        <w:rPr>
          <w:color w:val="000000"/>
          <w:spacing w:val="-5"/>
          <w:sz w:val="26"/>
          <w:szCs w:val="26"/>
        </w:rPr>
        <w:t xml:space="preserve"> </w:t>
      </w:r>
      <w:r w:rsidRPr="000B1ED0">
        <w:rPr>
          <w:color w:val="000000"/>
          <w:sz w:val="26"/>
          <w:szCs w:val="26"/>
        </w:rPr>
        <w:t>về</w:t>
      </w:r>
      <w:r w:rsidRPr="000B1ED0">
        <w:rPr>
          <w:color w:val="000000"/>
          <w:spacing w:val="-6"/>
          <w:sz w:val="26"/>
          <w:szCs w:val="26"/>
        </w:rPr>
        <w:t xml:space="preserve"> </w:t>
      </w:r>
      <w:r w:rsidRPr="000B1ED0">
        <w:rPr>
          <w:color w:val="000000"/>
          <w:sz w:val="26"/>
          <w:szCs w:val="26"/>
          <w:lang w:val="vi-VN"/>
        </w:rPr>
        <w:t>khoa học cơ bản,</w:t>
      </w:r>
      <w:r w:rsidRPr="000B1ED0">
        <w:rPr>
          <w:color w:val="000000"/>
          <w:sz w:val="26"/>
          <w:szCs w:val="26"/>
        </w:rPr>
        <w:t xml:space="preserve"> y học cơ sở</w:t>
      </w:r>
      <w:r w:rsidRPr="000B1ED0">
        <w:rPr>
          <w:color w:val="000000"/>
          <w:sz w:val="26"/>
          <w:szCs w:val="26"/>
          <w:lang w:val="vi-VN"/>
        </w:rPr>
        <w:t xml:space="preserve"> </w:t>
      </w:r>
      <w:r w:rsidRPr="000B1ED0">
        <w:rPr>
          <w:color w:val="000000"/>
          <w:sz w:val="26"/>
          <w:szCs w:val="26"/>
        </w:rPr>
        <w:t>và các lĩnh vực Xét nghiệm</w:t>
      </w:r>
      <w:r w:rsidRPr="000B1ED0">
        <w:rPr>
          <w:color w:val="000000"/>
          <w:sz w:val="26"/>
          <w:szCs w:val="26"/>
          <w:lang w:val="vi-VN"/>
        </w:rPr>
        <w:t xml:space="preserve">, </w:t>
      </w:r>
      <w:r w:rsidRPr="000B1ED0">
        <w:rPr>
          <w:color w:val="000000"/>
          <w:sz w:val="26"/>
          <w:szCs w:val="26"/>
        </w:rPr>
        <w:t>Quản lý chất lượng</w:t>
      </w:r>
      <w:r w:rsidRPr="000B1ED0">
        <w:rPr>
          <w:color w:val="000000"/>
          <w:sz w:val="26"/>
          <w:szCs w:val="26"/>
          <w:lang w:val="vi-VN"/>
        </w:rPr>
        <w:t xml:space="preserve"> và an toàn phòng xét nghiệm</w:t>
      </w:r>
      <w:r w:rsidRPr="000B1ED0">
        <w:rPr>
          <w:color w:val="000000"/>
          <w:sz w:val="26"/>
          <w:szCs w:val="26"/>
        </w:rPr>
        <w:t xml:space="preserve"> để giải thích nguyên lý</w:t>
      </w:r>
      <w:r w:rsidRPr="000B1ED0">
        <w:rPr>
          <w:color w:val="000000"/>
          <w:sz w:val="26"/>
          <w:szCs w:val="26"/>
          <w:lang w:val="vi-VN"/>
        </w:rPr>
        <w:t>, tiến hành và nhận định, giải thích kết quả xét nghiệm</w:t>
      </w:r>
      <w:r w:rsidRPr="000B1ED0">
        <w:rPr>
          <w:color w:val="000000"/>
          <w:sz w:val="26"/>
          <w:szCs w:val="26"/>
        </w:rPr>
        <w:t>.</w:t>
      </w:r>
    </w:p>
    <w:p w:rsidR="005D1663" w:rsidRPr="000B1ED0" w:rsidRDefault="005D1663" w:rsidP="000B1ED0">
      <w:pPr>
        <w:spacing w:before="120" w:line="276" w:lineRule="auto"/>
        <w:ind w:firstLine="426"/>
        <w:jc w:val="both"/>
        <w:rPr>
          <w:i/>
          <w:color w:val="000000"/>
          <w:sz w:val="26"/>
          <w:szCs w:val="26"/>
        </w:rPr>
      </w:pPr>
      <w:r w:rsidRPr="000B1ED0">
        <w:rPr>
          <w:i/>
          <w:color w:val="000000"/>
          <w:sz w:val="26"/>
          <w:szCs w:val="26"/>
        </w:rPr>
        <w:t>Tiêu</w:t>
      </w:r>
      <w:r w:rsidRPr="000B1ED0">
        <w:rPr>
          <w:i/>
          <w:color w:val="000000"/>
          <w:spacing w:val="-3"/>
          <w:sz w:val="26"/>
          <w:szCs w:val="26"/>
        </w:rPr>
        <w:t xml:space="preserve"> </w:t>
      </w:r>
      <w:r w:rsidRPr="000B1ED0">
        <w:rPr>
          <w:i/>
          <w:color w:val="000000"/>
          <w:sz w:val="26"/>
          <w:szCs w:val="26"/>
        </w:rPr>
        <w:t>chí</w:t>
      </w:r>
      <w:r w:rsidRPr="000B1ED0">
        <w:rPr>
          <w:i/>
          <w:color w:val="000000"/>
          <w:spacing w:val="-2"/>
          <w:sz w:val="26"/>
          <w:szCs w:val="26"/>
        </w:rPr>
        <w:t xml:space="preserve"> </w:t>
      </w:r>
      <w:r w:rsidRPr="000B1ED0">
        <w:rPr>
          <w:i/>
          <w:color w:val="000000"/>
          <w:sz w:val="26"/>
          <w:szCs w:val="26"/>
        </w:rPr>
        <w:t>đánh</w:t>
      </w:r>
      <w:r w:rsidRPr="000B1ED0">
        <w:rPr>
          <w:i/>
          <w:color w:val="000000"/>
          <w:spacing w:val="-3"/>
          <w:sz w:val="26"/>
          <w:szCs w:val="26"/>
        </w:rPr>
        <w:t xml:space="preserve"> </w:t>
      </w:r>
      <w:r w:rsidRPr="000B1ED0">
        <w:rPr>
          <w:i/>
          <w:color w:val="000000"/>
          <w:sz w:val="26"/>
          <w:szCs w:val="26"/>
        </w:rPr>
        <w:t>giá:</w:t>
      </w:r>
    </w:p>
    <w:p w:rsidR="005D1663" w:rsidRPr="000B1ED0" w:rsidRDefault="005D1663" w:rsidP="000B1ED0">
      <w:pPr>
        <w:widowControl w:val="0"/>
        <w:tabs>
          <w:tab w:val="left" w:pos="709"/>
        </w:tabs>
        <w:spacing w:before="120" w:line="276" w:lineRule="auto"/>
        <w:ind w:left="284"/>
        <w:jc w:val="both"/>
        <w:rPr>
          <w:color w:val="000000"/>
          <w:sz w:val="26"/>
          <w:szCs w:val="26"/>
        </w:rPr>
      </w:pPr>
      <w:r w:rsidRPr="000B1ED0">
        <w:rPr>
          <w:color w:val="000000"/>
          <w:sz w:val="26"/>
          <w:szCs w:val="26"/>
        </w:rPr>
        <w:t>1.1. Giải thích nguyên lý</w:t>
      </w:r>
      <w:r w:rsidRPr="000B1ED0">
        <w:rPr>
          <w:color w:val="000000"/>
          <w:sz w:val="26"/>
          <w:szCs w:val="26"/>
          <w:lang w:val="vi-VN"/>
        </w:rPr>
        <w:t>, cách tiến hành các xét nghiệm.</w:t>
      </w:r>
    </w:p>
    <w:p w:rsidR="005D1663" w:rsidRPr="000B1ED0" w:rsidRDefault="005D1663" w:rsidP="000B1ED0">
      <w:pPr>
        <w:widowControl w:val="0"/>
        <w:tabs>
          <w:tab w:val="left" w:pos="709"/>
        </w:tabs>
        <w:spacing w:before="120" w:line="276" w:lineRule="auto"/>
        <w:ind w:left="284"/>
        <w:jc w:val="both"/>
        <w:rPr>
          <w:color w:val="000000"/>
          <w:sz w:val="26"/>
          <w:szCs w:val="26"/>
        </w:rPr>
      </w:pPr>
      <w:r w:rsidRPr="000B1ED0">
        <w:rPr>
          <w:color w:val="000000"/>
          <w:sz w:val="26"/>
          <w:szCs w:val="26"/>
          <w:lang w:val="en-GB"/>
        </w:rPr>
        <w:t xml:space="preserve">1.2. </w:t>
      </w:r>
      <w:r w:rsidRPr="000B1ED0">
        <w:rPr>
          <w:color w:val="000000"/>
          <w:sz w:val="26"/>
          <w:szCs w:val="26"/>
          <w:lang w:val="vi-VN"/>
        </w:rPr>
        <w:t xml:space="preserve">Soát xét, nhận định, giải thích kết quả xét nghiệm, </w:t>
      </w:r>
    </w:p>
    <w:p w:rsidR="005D1663" w:rsidRPr="000B1ED0" w:rsidRDefault="005D1663" w:rsidP="000B1ED0">
      <w:pPr>
        <w:widowControl w:val="0"/>
        <w:tabs>
          <w:tab w:val="left" w:pos="709"/>
        </w:tabs>
        <w:spacing w:before="120" w:line="276" w:lineRule="auto"/>
        <w:ind w:left="284"/>
        <w:jc w:val="both"/>
        <w:rPr>
          <w:color w:val="000000"/>
          <w:sz w:val="26"/>
          <w:szCs w:val="26"/>
        </w:rPr>
      </w:pPr>
      <w:r w:rsidRPr="000B1ED0">
        <w:rPr>
          <w:color w:val="000000"/>
          <w:sz w:val="26"/>
          <w:szCs w:val="26"/>
          <w:lang w:val="en-GB"/>
        </w:rPr>
        <w:t xml:space="preserve">1.3. </w:t>
      </w:r>
      <w:r w:rsidRPr="000B1ED0">
        <w:rPr>
          <w:color w:val="000000"/>
          <w:sz w:val="26"/>
          <w:szCs w:val="26"/>
          <w:lang w:val="vi-VN"/>
        </w:rPr>
        <w:t xml:space="preserve">Nhận định các nguyên tắc cơ bản trong thực hiện quản lý chất lượng, xét nghiệm và </w:t>
      </w:r>
      <w:r w:rsidRPr="000B1ED0">
        <w:rPr>
          <w:color w:val="000000"/>
          <w:sz w:val="26"/>
          <w:szCs w:val="26"/>
          <w:lang w:val="vi-VN"/>
        </w:rPr>
        <w:lastRenderedPageBreak/>
        <w:t>đảm bảo an toàn phòng Xét nghiệm.</w:t>
      </w:r>
    </w:p>
    <w:p w:rsidR="005D1663" w:rsidRPr="000B1ED0" w:rsidRDefault="005D1663" w:rsidP="000B1ED0">
      <w:pPr>
        <w:spacing w:before="120" w:line="276" w:lineRule="auto"/>
        <w:jc w:val="both"/>
        <w:rPr>
          <w:b/>
          <w:sz w:val="26"/>
          <w:szCs w:val="26"/>
          <w:lang w:val="vi-VN"/>
        </w:rPr>
      </w:pPr>
      <w:r w:rsidRPr="000B1ED0">
        <w:rPr>
          <w:b/>
          <w:color w:val="000000"/>
          <w:sz w:val="26"/>
          <w:szCs w:val="26"/>
          <w:lang w:val="vi-VN"/>
        </w:rPr>
        <w:t>ELO2</w:t>
      </w:r>
      <w:r w:rsidRPr="000B1ED0">
        <w:rPr>
          <w:b/>
          <w:sz w:val="26"/>
          <w:szCs w:val="26"/>
        </w:rPr>
        <w:t>:</w:t>
      </w:r>
      <w:r w:rsidRPr="000B1ED0">
        <w:rPr>
          <w:b/>
          <w:spacing w:val="-2"/>
          <w:sz w:val="26"/>
          <w:szCs w:val="26"/>
        </w:rPr>
        <w:t xml:space="preserve"> Năng lực thực hành </w:t>
      </w:r>
      <w:r w:rsidRPr="000B1ED0">
        <w:rPr>
          <w:b/>
          <w:sz w:val="26"/>
          <w:szCs w:val="26"/>
        </w:rPr>
        <w:t>thành</w:t>
      </w:r>
      <w:r w:rsidRPr="000B1ED0">
        <w:rPr>
          <w:b/>
          <w:spacing w:val="-2"/>
          <w:sz w:val="26"/>
          <w:szCs w:val="26"/>
        </w:rPr>
        <w:t xml:space="preserve"> </w:t>
      </w:r>
      <w:r w:rsidRPr="000B1ED0">
        <w:rPr>
          <w:b/>
          <w:sz w:val="26"/>
          <w:szCs w:val="26"/>
        </w:rPr>
        <w:t>thạo</w:t>
      </w:r>
      <w:r w:rsidRPr="000B1ED0">
        <w:rPr>
          <w:b/>
          <w:sz w:val="26"/>
          <w:szCs w:val="26"/>
          <w:lang w:val="vi-VN"/>
        </w:rPr>
        <w:t xml:space="preserve"> chuyên môn Xét nghiệm</w:t>
      </w:r>
    </w:p>
    <w:p w:rsidR="005D1663" w:rsidRPr="000B1ED0" w:rsidRDefault="005D1663" w:rsidP="000B1ED0">
      <w:pPr>
        <w:spacing w:before="120" w:line="276" w:lineRule="auto"/>
        <w:ind w:firstLine="426"/>
        <w:jc w:val="both"/>
        <w:rPr>
          <w:color w:val="000000"/>
          <w:sz w:val="26"/>
          <w:szCs w:val="26"/>
        </w:rPr>
      </w:pPr>
      <w:r w:rsidRPr="000B1ED0">
        <w:rPr>
          <w:color w:val="000000"/>
          <w:sz w:val="26"/>
          <w:szCs w:val="26"/>
        </w:rPr>
        <w:t>Thực</w:t>
      </w:r>
      <w:r w:rsidRPr="000B1ED0">
        <w:rPr>
          <w:color w:val="000000"/>
          <w:spacing w:val="-2"/>
          <w:sz w:val="26"/>
          <w:szCs w:val="26"/>
        </w:rPr>
        <w:t xml:space="preserve"> </w:t>
      </w:r>
      <w:r w:rsidRPr="000B1ED0">
        <w:rPr>
          <w:color w:val="000000"/>
          <w:sz w:val="26"/>
          <w:szCs w:val="26"/>
        </w:rPr>
        <w:t>hiện</w:t>
      </w:r>
      <w:r w:rsidRPr="000B1ED0">
        <w:rPr>
          <w:color w:val="000000"/>
          <w:spacing w:val="-3"/>
          <w:sz w:val="26"/>
          <w:szCs w:val="26"/>
        </w:rPr>
        <w:t xml:space="preserve"> </w:t>
      </w:r>
      <w:r w:rsidRPr="000B1ED0">
        <w:rPr>
          <w:color w:val="000000"/>
          <w:sz w:val="26"/>
          <w:szCs w:val="26"/>
        </w:rPr>
        <w:t>thành</w:t>
      </w:r>
      <w:r w:rsidRPr="000B1ED0">
        <w:rPr>
          <w:color w:val="000000"/>
          <w:spacing w:val="-3"/>
          <w:sz w:val="26"/>
          <w:szCs w:val="26"/>
        </w:rPr>
        <w:t xml:space="preserve"> </w:t>
      </w:r>
      <w:r w:rsidRPr="000B1ED0">
        <w:rPr>
          <w:color w:val="000000"/>
          <w:sz w:val="26"/>
          <w:szCs w:val="26"/>
        </w:rPr>
        <w:t>thạo</w:t>
      </w:r>
      <w:r w:rsidRPr="000B1ED0">
        <w:rPr>
          <w:color w:val="000000"/>
          <w:spacing w:val="-4"/>
          <w:sz w:val="26"/>
          <w:szCs w:val="26"/>
        </w:rPr>
        <w:t xml:space="preserve"> </w:t>
      </w:r>
      <w:r w:rsidRPr="000B1ED0">
        <w:rPr>
          <w:color w:val="000000"/>
          <w:sz w:val="26"/>
          <w:szCs w:val="26"/>
        </w:rPr>
        <w:t>các kỹ thuật</w:t>
      </w:r>
      <w:r w:rsidRPr="000B1ED0">
        <w:rPr>
          <w:color w:val="000000"/>
          <w:spacing w:val="-3"/>
          <w:sz w:val="26"/>
          <w:szCs w:val="26"/>
        </w:rPr>
        <w:t xml:space="preserve"> xét nghiệm </w:t>
      </w:r>
      <w:r w:rsidRPr="000B1ED0">
        <w:rPr>
          <w:color w:val="FF0000"/>
          <w:sz w:val="26"/>
          <w:szCs w:val="26"/>
        </w:rPr>
        <w:t>cơ bản</w:t>
      </w:r>
      <w:r w:rsidRPr="000B1ED0">
        <w:rPr>
          <w:color w:val="000000"/>
          <w:sz w:val="26"/>
          <w:szCs w:val="26"/>
        </w:rPr>
        <w:t>/</w:t>
      </w:r>
      <w:proofErr w:type="gramStart"/>
      <w:r w:rsidRPr="000B1ED0">
        <w:rPr>
          <w:color w:val="000000"/>
          <w:sz w:val="26"/>
          <w:szCs w:val="26"/>
        </w:rPr>
        <w:t xml:space="preserve">chuyên </w:t>
      </w:r>
      <w:r w:rsidRPr="000B1ED0">
        <w:rPr>
          <w:color w:val="000000"/>
          <w:spacing w:val="-63"/>
          <w:sz w:val="26"/>
          <w:szCs w:val="26"/>
        </w:rPr>
        <w:t xml:space="preserve"> </w:t>
      </w:r>
      <w:r w:rsidRPr="000B1ED0">
        <w:rPr>
          <w:color w:val="000000"/>
          <w:sz w:val="26"/>
          <w:szCs w:val="26"/>
        </w:rPr>
        <w:t>khoa</w:t>
      </w:r>
      <w:proofErr w:type="gramEnd"/>
      <w:r w:rsidRPr="000B1ED0">
        <w:rPr>
          <w:color w:val="000000"/>
          <w:spacing w:val="-2"/>
          <w:sz w:val="26"/>
          <w:szCs w:val="26"/>
        </w:rPr>
        <w:t xml:space="preserve"> </w:t>
      </w:r>
      <w:r w:rsidRPr="000B1ED0">
        <w:rPr>
          <w:color w:val="000000"/>
          <w:sz w:val="26"/>
          <w:szCs w:val="26"/>
        </w:rPr>
        <w:t>đúng</w:t>
      </w:r>
      <w:r w:rsidRPr="000B1ED0">
        <w:rPr>
          <w:color w:val="000000"/>
          <w:spacing w:val="2"/>
          <w:sz w:val="26"/>
          <w:szCs w:val="26"/>
        </w:rPr>
        <w:t xml:space="preserve"> </w:t>
      </w:r>
      <w:r w:rsidRPr="000B1ED0">
        <w:rPr>
          <w:color w:val="000000"/>
          <w:sz w:val="26"/>
          <w:szCs w:val="26"/>
        </w:rPr>
        <w:t>quy</w:t>
      </w:r>
      <w:r w:rsidRPr="000B1ED0">
        <w:rPr>
          <w:color w:val="000000"/>
          <w:spacing w:val="-1"/>
          <w:sz w:val="26"/>
          <w:szCs w:val="26"/>
        </w:rPr>
        <w:t xml:space="preserve"> </w:t>
      </w:r>
      <w:r w:rsidRPr="000B1ED0">
        <w:rPr>
          <w:color w:val="000000"/>
          <w:sz w:val="26"/>
          <w:szCs w:val="26"/>
        </w:rPr>
        <w:t>trình</w:t>
      </w:r>
      <w:r w:rsidRPr="000B1ED0">
        <w:rPr>
          <w:color w:val="000000"/>
          <w:spacing w:val="-1"/>
          <w:sz w:val="26"/>
          <w:szCs w:val="26"/>
        </w:rPr>
        <w:t xml:space="preserve"> trước</w:t>
      </w:r>
      <w:r w:rsidRPr="000B1ED0">
        <w:rPr>
          <w:color w:val="000000"/>
          <w:spacing w:val="-1"/>
          <w:sz w:val="26"/>
          <w:szCs w:val="26"/>
          <w:lang w:val="vi-VN"/>
        </w:rPr>
        <w:t xml:space="preserve">, trong và sau xét nghiệm </w:t>
      </w:r>
      <w:r w:rsidRPr="000B1ED0">
        <w:rPr>
          <w:color w:val="000000"/>
          <w:sz w:val="26"/>
          <w:szCs w:val="26"/>
        </w:rPr>
        <w:t>đảm</w:t>
      </w:r>
      <w:r w:rsidRPr="000B1ED0">
        <w:rPr>
          <w:color w:val="000000"/>
          <w:spacing w:val="-1"/>
          <w:sz w:val="26"/>
          <w:szCs w:val="26"/>
        </w:rPr>
        <w:t xml:space="preserve"> </w:t>
      </w:r>
      <w:r w:rsidRPr="000B1ED0">
        <w:rPr>
          <w:color w:val="000000"/>
          <w:sz w:val="26"/>
          <w:szCs w:val="26"/>
        </w:rPr>
        <w:t>bảo</w:t>
      </w:r>
      <w:r w:rsidRPr="000B1ED0">
        <w:rPr>
          <w:color w:val="000000"/>
          <w:spacing w:val="-1"/>
          <w:sz w:val="26"/>
          <w:szCs w:val="26"/>
        </w:rPr>
        <w:t xml:space="preserve"> </w:t>
      </w:r>
      <w:r w:rsidRPr="000B1ED0">
        <w:rPr>
          <w:color w:val="000000"/>
          <w:sz w:val="26"/>
          <w:szCs w:val="26"/>
        </w:rPr>
        <w:t>an</w:t>
      </w:r>
      <w:r w:rsidRPr="000B1ED0">
        <w:rPr>
          <w:color w:val="000000"/>
          <w:spacing w:val="-1"/>
          <w:sz w:val="26"/>
          <w:szCs w:val="26"/>
        </w:rPr>
        <w:t xml:space="preserve"> </w:t>
      </w:r>
      <w:r w:rsidRPr="000B1ED0">
        <w:rPr>
          <w:color w:val="000000"/>
          <w:sz w:val="26"/>
          <w:szCs w:val="26"/>
        </w:rPr>
        <w:t>toàn,</w:t>
      </w:r>
      <w:r w:rsidRPr="000B1ED0">
        <w:rPr>
          <w:color w:val="000000"/>
          <w:spacing w:val="-2"/>
          <w:sz w:val="26"/>
          <w:szCs w:val="26"/>
        </w:rPr>
        <w:t xml:space="preserve"> </w:t>
      </w:r>
      <w:r w:rsidRPr="000B1ED0">
        <w:rPr>
          <w:color w:val="000000"/>
          <w:sz w:val="26"/>
          <w:szCs w:val="26"/>
        </w:rPr>
        <w:t>kịp</w:t>
      </w:r>
      <w:r w:rsidRPr="000B1ED0">
        <w:rPr>
          <w:color w:val="000000"/>
          <w:spacing w:val="1"/>
          <w:sz w:val="26"/>
          <w:szCs w:val="26"/>
        </w:rPr>
        <w:t xml:space="preserve"> </w:t>
      </w:r>
      <w:r w:rsidRPr="000B1ED0">
        <w:rPr>
          <w:color w:val="000000"/>
          <w:sz w:val="26"/>
          <w:szCs w:val="26"/>
        </w:rPr>
        <w:t>thời</w:t>
      </w:r>
      <w:r w:rsidRPr="000B1ED0">
        <w:rPr>
          <w:color w:val="000000"/>
          <w:spacing w:val="1"/>
          <w:sz w:val="26"/>
          <w:szCs w:val="26"/>
        </w:rPr>
        <w:t xml:space="preserve"> </w:t>
      </w:r>
      <w:r w:rsidRPr="000B1ED0">
        <w:rPr>
          <w:color w:val="000000"/>
          <w:sz w:val="26"/>
          <w:szCs w:val="26"/>
        </w:rPr>
        <w:t>và</w:t>
      </w:r>
      <w:r w:rsidRPr="000B1ED0">
        <w:rPr>
          <w:color w:val="000000"/>
          <w:spacing w:val="-1"/>
          <w:sz w:val="26"/>
          <w:szCs w:val="26"/>
        </w:rPr>
        <w:t xml:space="preserve"> </w:t>
      </w:r>
      <w:r w:rsidRPr="000B1ED0">
        <w:rPr>
          <w:color w:val="000000"/>
          <w:sz w:val="26"/>
          <w:szCs w:val="26"/>
        </w:rPr>
        <w:t>hiệu</w:t>
      </w:r>
      <w:r w:rsidRPr="000B1ED0">
        <w:rPr>
          <w:color w:val="000000"/>
          <w:spacing w:val="-1"/>
          <w:sz w:val="26"/>
          <w:szCs w:val="26"/>
        </w:rPr>
        <w:t xml:space="preserve"> </w:t>
      </w:r>
      <w:r w:rsidRPr="000B1ED0">
        <w:rPr>
          <w:color w:val="000000"/>
          <w:sz w:val="26"/>
          <w:szCs w:val="26"/>
        </w:rPr>
        <w:t>quả.</w:t>
      </w:r>
    </w:p>
    <w:p w:rsidR="005D1663" w:rsidRPr="000B1ED0" w:rsidRDefault="005D1663" w:rsidP="000B1ED0">
      <w:pPr>
        <w:spacing w:before="120" w:line="276" w:lineRule="auto"/>
        <w:ind w:firstLine="426"/>
        <w:jc w:val="both"/>
        <w:rPr>
          <w:i/>
          <w:color w:val="000000"/>
          <w:sz w:val="26"/>
          <w:szCs w:val="26"/>
        </w:rPr>
      </w:pPr>
      <w:r w:rsidRPr="000B1ED0">
        <w:rPr>
          <w:i/>
          <w:color w:val="000000"/>
          <w:sz w:val="26"/>
          <w:szCs w:val="26"/>
        </w:rPr>
        <w:t>Tiêu</w:t>
      </w:r>
      <w:r w:rsidRPr="000B1ED0">
        <w:rPr>
          <w:i/>
          <w:color w:val="000000"/>
          <w:spacing w:val="-3"/>
          <w:sz w:val="26"/>
          <w:szCs w:val="26"/>
        </w:rPr>
        <w:t xml:space="preserve"> </w:t>
      </w:r>
      <w:r w:rsidRPr="000B1ED0">
        <w:rPr>
          <w:i/>
          <w:color w:val="000000"/>
          <w:sz w:val="26"/>
          <w:szCs w:val="26"/>
        </w:rPr>
        <w:t>chí</w:t>
      </w:r>
      <w:r w:rsidRPr="000B1ED0">
        <w:rPr>
          <w:i/>
          <w:color w:val="000000"/>
          <w:spacing w:val="-2"/>
          <w:sz w:val="26"/>
          <w:szCs w:val="26"/>
        </w:rPr>
        <w:t xml:space="preserve"> </w:t>
      </w:r>
      <w:r w:rsidRPr="000B1ED0">
        <w:rPr>
          <w:i/>
          <w:color w:val="000000"/>
          <w:sz w:val="26"/>
          <w:szCs w:val="26"/>
        </w:rPr>
        <w:t>đánh</w:t>
      </w:r>
      <w:r w:rsidRPr="000B1ED0">
        <w:rPr>
          <w:i/>
          <w:color w:val="000000"/>
          <w:spacing w:val="-3"/>
          <w:sz w:val="26"/>
          <w:szCs w:val="26"/>
        </w:rPr>
        <w:t xml:space="preserve"> </w:t>
      </w:r>
      <w:r w:rsidRPr="000B1ED0">
        <w:rPr>
          <w:i/>
          <w:color w:val="000000"/>
          <w:sz w:val="26"/>
          <w:szCs w:val="26"/>
        </w:rPr>
        <w:t>giá:</w:t>
      </w:r>
    </w:p>
    <w:p w:rsidR="005D1663" w:rsidRPr="000B1ED0" w:rsidRDefault="005D1663" w:rsidP="000B1ED0">
      <w:pPr>
        <w:spacing w:before="120" w:line="276" w:lineRule="auto"/>
        <w:ind w:firstLine="426"/>
        <w:jc w:val="both"/>
        <w:rPr>
          <w:color w:val="000000"/>
          <w:spacing w:val="-6"/>
          <w:sz w:val="26"/>
          <w:szCs w:val="26"/>
        </w:rPr>
      </w:pPr>
      <w:r w:rsidRPr="000B1ED0">
        <w:rPr>
          <w:color w:val="000000"/>
          <w:spacing w:val="-6"/>
          <w:sz w:val="26"/>
          <w:szCs w:val="26"/>
        </w:rPr>
        <w:t xml:space="preserve">2.1. Thực hiện được các kỹ thuật xét nghiệm cơ </w:t>
      </w:r>
      <w:proofErr w:type="gramStart"/>
      <w:r w:rsidRPr="000B1ED0">
        <w:rPr>
          <w:color w:val="000000"/>
          <w:spacing w:val="-6"/>
          <w:sz w:val="26"/>
          <w:szCs w:val="26"/>
        </w:rPr>
        <w:t>bản,  chuyên</w:t>
      </w:r>
      <w:proofErr w:type="gramEnd"/>
      <w:r w:rsidRPr="000B1ED0">
        <w:rPr>
          <w:color w:val="000000"/>
          <w:spacing w:val="-6"/>
          <w:sz w:val="26"/>
          <w:szCs w:val="26"/>
        </w:rPr>
        <w:t xml:space="preserve"> khoa giai đoạn trước xét nghiệm</w:t>
      </w:r>
    </w:p>
    <w:p w:rsidR="005D1663" w:rsidRPr="000B1ED0" w:rsidRDefault="005D1663" w:rsidP="000B1ED0">
      <w:pPr>
        <w:spacing w:before="120" w:line="276" w:lineRule="auto"/>
        <w:ind w:firstLine="426"/>
        <w:jc w:val="both"/>
        <w:rPr>
          <w:color w:val="000000"/>
          <w:spacing w:val="-1"/>
          <w:sz w:val="26"/>
          <w:szCs w:val="26"/>
        </w:rPr>
      </w:pPr>
      <w:r w:rsidRPr="000B1ED0">
        <w:rPr>
          <w:color w:val="000000"/>
          <w:sz w:val="26"/>
          <w:szCs w:val="26"/>
        </w:rPr>
        <w:t>2.2.</w:t>
      </w:r>
      <w:r w:rsidRPr="000B1ED0">
        <w:rPr>
          <w:color w:val="000000"/>
          <w:spacing w:val="1"/>
          <w:sz w:val="26"/>
          <w:szCs w:val="26"/>
        </w:rPr>
        <w:t xml:space="preserve"> </w:t>
      </w:r>
      <w:r w:rsidRPr="000B1ED0">
        <w:rPr>
          <w:color w:val="000000"/>
          <w:sz w:val="26"/>
          <w:szCs w:val="26"/>
        </w:rPr>
        <w:t xml:space="preserve">Thực hiện được các kỹ thuật xét nghiệm cơ </w:t>
      </w:r>
      <w:proofErr w:type="gramStart"/>
      <w:r w:rsidRPr="000B1ED0">
        <w:rPr>
          <w:color w:val="000000"/>
          <w:sz w:val="26"/>
          <w:szCs w:val="26"/>
        </w:rPr>
        <w:t>bản,</w:t>
      </w:r>
      <w:r w:rsidRPr="000B1ED0">
        <w:rPr>
          <w:color w:val="000000"/>
          <w:spacing w:val="-62"/>
          <w:sz w:val="26"/>
          <w:szCs w:val="26"/>
        </w:rPr>
        <w:t xml:space="preserve"> </w:t>
      </w:r>
      <w:r w:rsidRPr="000B1ED0">
        <w:rPr>
          <w:color w:val="000000"/>
          <w:sz w:val="26"/>
          <w:szCs w:val="26"/>
        </w:rPr>
        <w:t xml:space="preserve"> chuyên</w:t>
      </w:r>
      <w:proofErr w:type="gramEnd"/>
      <w:r w:rsidRPr="000B1ED0">
        <w:rPr>
          <w:color w:val="000000"/>
          <w:spacing w:val="-1"/>
          <w:sz w:val="26"/>
          <w:szCs w:val="26"/>
        </w:rPr>
        <w:t xml:space="preserve"> </w:t>
      </w:r>
      <w:r w:rsidRPr="000B1ED0">
        <w:rPr>
          <w:color w:val="000000"/>
          <w:sz w:val="26"/>
          <w:szCs w:val="26"/>
        </w:rPr>
        <w:t>khoa</w:t>
      </w:r>
      <w:r w:rsidRPr="000B1ED0">
        <w:rPr>
          <w:color w:val="000000"/>
          <w:spacing w:val="-1"/>
          <w:sz w:val="26"/>
          <w:szCs w:val="26"/>
        </w:rPr>
        <w:t xml:space="preserve"> đoạn trong xét nghiệm</w:t>
      </w:r>
    </w:p>
    <w:p w:rsidR="005D1663" w:rsidRPr="000B1ED0" w:rsidRDefault="005D1663" w:rsidP="000B1ED0">
      <w:pPr>
        <w:spacing w:before="120" w:line="276" w:lineRule="auto"/>
        <w:ind w:firstLine="426"/>
        <w:jc w:val="both"/>
        <w:rPr>
          <w:color w:val="000000"/>
          <w:spacing w:val="-6"/>
          <w:sz w:val="26"/>
          <w:szCs w:val="26"/>
        </w:rPr>
      </w:pPr>
      <w:r w:rsidRPr="000B1ED0">
        <w:rPr>
          <w:color w:val="000000"/>
          <w:spacing w:val="-6"/>
          <w:sz w:val="26"/>
          <w:szCs w:val="26"/>
        </w:rPr>
        <w:t xml:space="preserve">2.3. Thực hiện được các kỹ thuật xét nghiệm cơ </w:t>
      </w:r>
      <w:proofErr w:type="gramStart"/>
      <w:r w:rsidRPr="000B1ED0">
        <w:rPr>
          <w:color w:val="000000"/>
          <w:spacing w:val="-6"/>
          <w:sz w:val="26"/>
          <w:szCs w:val="26"/>
        </w:rPr>
        <w:t>bản,  chuyên</w:t>
      </w:r>
      <w:proofErr w:type="gramEnd"/>
      <w:r w:rsidRPr="000B1ED0">
        <w:rPr>
          <w:color w:val="000000"/>
          <w:spacing w:val="-6"/>
          <w:sz w:val="26"/>
          <w:szCs w:val="26"/>
        </w:rPr>
        <w:t xml:space="preserve"> khoa giai đoạn sau xét nghiệm</w:t>
      </w:r>
    </w:p>
    <w:p w:rsidR="005D1663" w:rsidRPr="000B1ED0" w:rsidRDefault="005D1663" w:rsidP="000B1ED0">
      <w:pPr>
        <w:spacing w:before="120" w:line="276" w:lineRule="auto"/>
        <w:jc w:val="both"/>
        <w:rPr>
          <w:b/>
          <w:sz w:val="26"/>
          <w:szCs w:val="26"/>
        </w:rPr>
      </w:pPr>
      <w:r w:rsidRPr="000B1ED0">
        <w:rPr>
          <w:b/>
          <w:color w:val="000000"/>
          <w:sz w:val="26"/>
          <w:szCs w:val="26"/>
          <w:lang w:val="vi-VN"/>
        </w:rPr>
        <w:t>ELO3</w:t>
      </w:r>
      <w:r w:rsidRPr="000B1ED0">
        <w:rPr>
          <w:b/>
          <w:sz w:val="26"/>
          <w:szCs w:val="26"/>
        </w:rPr>
        <w:t>: Tham gia vào hệ</w:t>
      </w:r>
      <w:r w:rsidRPr="000B1ED0">
        <w:rPr>
          <w:b/>
          <w:sz w:val="26"/>
          <w:szCs w:val="26"/>
          <w:lang w:val="vi-VN"/>
        </w:rPr>
        <w:t xml:space="preserve"> thống</w:t>
      </w:r>
      <w:r w:rsidRPr="000B1ED0">
        <w:rPr>
          <w:b/>
          <w:sz w:val="26"/>
          <w:szCs w:val="26"/>
          <w:lang w:val="en-GB"/>
        </w:rPr>
        <w:t xml:space="preserve"> quản lý</w:t>
      </w:r>
      <w:r w:rsidRPr="000B1ED0">
        <w:rPr>
          <w:b/>
          <w:sz w:val="26"/>
          <w:szCs w:val="26"/>
          <w:lang w:val="vi-VN"/>
        </w:rPr>
        <w:t xml:space="preserve"> </w:t>
      </w:r>
      <w:r w:rsidRPr="000B1ED0">
        <w:rPr>
          <w:b/>
          <w:sz w:val="26"/>
          <w:szCs w:val="26"/>
        </w:rPr>
        <w:t>chất</w:t>
      </w:r>
      <w:r w:rsidRPr="000B1ED0">
        <w:rPr>
          <w:b/>
          <w:sz w:val="26"/>
          <w:szCs w:val="26"/>
          <w:lang w:val="vi-VN"/>
        </w:rPr>
        <w:t xml:space="preserve"> lượng xét nghiệm </w:t>
      </w:r>
      <w:r w:rsidRPr="000B1ED0">
        <w:rPr>
          <w:b/>
          <w:sz w:val="26"/>
          <w:szCs w:val="26"/>
        </w:rPr>
        <w:t>và đảm bảo an toàn trong quá trình thực hiện công tác xét nghiệm trên</w:t>
      </w:r>
      <w:r w:rsidRPr="000B1ED0">
        <w:rPr>
          <w:b/>
          <w:spacing w:val="-3"/>
          <w:sz w:val="26"/>
          <w:szCs w:val="26"/>
        </w:rPr>
        <w:t xml:space="preserve"> </w:t>
      </w:r>
      <w:r w:rsidRPr="000B1ED0">
        <w:rPr>
          <w:b/>
          <w:sz w:val="26"/>
          <w:szCs w:val="26"/>
        </w:rPr>
        <w:t>bằng</w:t>
      </w:r>
      <w:r w:rsidRPr="000B1ED0">
        <w:rPr>
          <w:b/>
          <w:spacing w:val="-1"/>
          <w:sz w:val="26"/>
          <w:szCs w:val="26"/>
        </w:rPr>
        <w:t xml:space="preserve"> </w:t>
      </w:r>
      <w:r w:rsidRPr="000B1ED0">
        <w:rPr>
          <w:b/>
          <w:sz w:val="26"/>
          <w:szCs w:val="26"/>
        </w:rPr>
        <w:t>chứng</w:t>
      </w:r>
      <w:r w:rsidRPr="000B1ED0">
        <w:rPr>
          <w:b/>
          <w:spacing w:val="-3"/>
          <w:sz w:val="26"/>
          <w:szCs w:val="26"/>
        </w:rPr>
        <w:t xml:space="preserve"> </w:t>
      </w:r>
      <w:r w:rsidRPr="000B1ED0">
        <w:rPr>
          <w:b/>
          <w:sz w:val="26"/>
          <w:szCs w:val="26"/>
        </w:rPr>
        <w:t>khoa</w:t>
      </w:r>
      <w:r w:rsidRPr="000B1ED0">
        <w:rPr>
          <w:b/>
          <w:spacing w:val="-3"/>
          <w:sz w:val="26"/>
          <w:szCs w:val="26"/>
        </w:rPr>
        <w:t xml:space="preserve"> </w:t>
      </w:r>
      <w:r w:rsidRPr="000B1ED0">
        <w:rPr>
          <w:b/>
          <w:sz w:val="26"/>
          <w:szCs w:val="26"/>
        </w:rPr>
        <w:t>học</w:t>
      </w:r>
    </w:p>
    <w:p w:rsidR="005D1663" w:rsidRPr="000B1ED0" w:rsidRDefault="005D1663" w:rsidP="000B1ED0">
      <w:pPr>
        <w:spacing w:before="120" w:line="276" w:lineRule="auto"/>
        <w:ind w:firstLine="426"/>
        <w:jc w:val="both"/>
        <w:rPr>
          <w:color w:val="000000"/>
          <w:sz w:val="26"/>
          <w:szCs w:val="26"/>
        </w:rPr>
      </w:pPr>
      <w:r w:rsidRPr="000B1ED0">
        <w:rPr>
          <w:color w:val="000000"/>
          <w:sz w:val="26"/>
          <w:szCs w:val="26"/>
        </w:rPr>
        <w:t>Lựa chọn được bằng chứng khoa học kết hợp tư duy phản biện để tham gia được vào</w:t>
      </w:r>
      <w:r w:rsidRPr="000B1ED0">
        <w:rPr>
          <w:color w:val="000000"/>
          <w:sz w:val="26"/>
          <w:szCs w:val="26"/>
          <w:lang w:val="vi-VN"/>
        </w:rPr>
        <w:t xml:space="preserve"> hệ thống </w:t>
      </w:r>
      <w:r w:rsidRPr="000B1ED0">
        <w:rPr>
          <w:color w:val="000000"/>
          <w:sz w:val="26"/>
          <w:szCs w:val="26"/>
          <w:lang w:val="en-GB"/>
        </w:rPr>
        <w:t xml:space="preserve">quản lý </w:t>
      </w:r>
      <w:r w:rsidRPr="000B1ED0">
        <w:rPr>
          <w:color w:val="000000"/>
          <w:sz w:val="26"/>
          <w:szCs w:val="26"/>
          <w:lang w:val="vi-VN"/>
        </w:rPr>
        <w:t xml:space="preserve">chất lượng, thực hiện </w:t>
      </w:r>
      <w:r w:rsidRPr="000B1ED0">
        <w:rPr>
          <w:color w:val="000000"/>
          <w:spacing w:val="1"/>
          <w:sz w:val="26"/>
          <w:szCs w:val="26"/>
        </w:rPr>
        <w:t xml:space="preserve">các xét nghiệm </w:t>
      </w:r>
      <w:r w:rsidRPr="000B1ED0">
        <w:rPr>
          <w:color w:val="000000"/>
          <w:sz w:val="26"/>
          <w:szCs w:val="26"/>
          <w:lang w:val="vi-VN"/>
        </w:rPr>
        <w:t>chất lượng</w:t>
      </w:r>
      <w:r w:rsidRPr="000B1ED0">
        <w:rPr>
          <w:color w:val="000000"/>
          <w:spacing w:val="-1"/>
          <w:sz w:val="26"/>
          <w:szCs w:val="26"/>
        </w:rPr>
        <w:t xml:space="preserve"> </w:t>
      </w:r>
      <w:r w:rsidRPr="000B1ED0">
        <w:rPr>
          <w:color w:val="000000"/>
          <w:sz w:val="26"/>
          <w:szCs w:val="26"/>
        </w:rPr>
        <w:t>và</w:t>
      </w:r>
      <w:r w:rsidRPr="000B1ED0">
        <w:rPr>
          <w:color w:val="000000"/>
          <w:spacing w:val="-1"/>
          <w:sz w:val="26"/>
          <w:szCs w:val="26"/>
        </w:rPr>
        <w:t xml:space="preserve"> </w:t>
      </w:r>
      <w:r w:rsidRPr="000B1ED0">
        <w:rPr>
          <w:color w:val="000000"/>
          <w:sz w:val="26"/>
          <w:szCs w:val="26"/>
        </w:rPr>
        <w:t>hiệu quả</w:t>
      </w:r>
      <w:r w:rsidRPr="000B1ED0">
        <w:rPr>
          <w:color w:val="000000"/>
          <w:sz w:val="26"/>
          <w:szCs w:val="26"/>
          <w:lang w:val="vi-VN"/>
        </w:rPr>
        <w:t>, đảm bảo an toàn phòng xét nghiệm</w:t>
      </w:r>
      <w:r w:rsidRPr="000B1ED0">
        <w:rPr>
          <w:color w:val="000000"/>
          <w:sz w:val="26"/>
          <w:szCs w:val="26"/>
        </w:rPr>
        <w:t>.</w:t>
      </w:r>
    </w:p>
    <w:p w:rsidR="005D1663" w:rsidRPr="000B1ED0" w:rsidRDefault="005D1663" w:rsidP="000B1ED0">
      <w:pPr>
        <w:spacing w:before="120" w:line="276" w:lineRule="auto"/>
        <w:ind w:firstLine="426"/>
        <w:jc w:val="both"/>
        <w:rPr>
          <w:i/>
          <w:color w:val="000000"/>
          <w:sz w:val="26"/>
          <w:szCs w:val="26"/>
        </w:rPr>
      </w:pPr>
      <w:r w:rsidRPr="000B1ED0">
        <w:rPr>
          <w:i/>
          <w:color w:val="000000"/>
          <w:sz w:val="26"/>
          <w:szCs w:val="26"/>
        </w:rPr>
        <w:t>Tiêu</w:t>
      </w:r>
      <w:r w:rsidRPr="000B1ED0">
        <w:rPr>
          <w:i/>
          <w:color w:val="000000"/>
          <w:spacing w:val="-3"/>
          <w:sz w:val="26"/>
          <w:szCs w:val="26"/>
        </w:rPr>
        <w:t xml:space="preserve"> </w:t>
      </w:r>
      <w:r w:rsidRPr="000B1ED0">
        <w:rPr>
          <w:i/>
          <w:color w:val="000000"/>
          <w:sz w:val="26"/>
          <w:szCs w:val="26"/>
        </w:rPr>
        <w:t>chí</w:t>
      </w:r>
      <w:r w:rsidRPr="000B1ED0">
        <w:rPr>
          <w:i/>
          <w:color w:val="000000"/>
          <w:spacing w:val="-2"/>
          <w:sz w:val="26"/>
          <w:szCs w:val="26"/>
        </w:rPr>
        <w:t xml:space="preserve"> </w:t>
      </w:r>
      <w:r w:rsidRPr="000B1ED0">
        <w:rPr>
          <w:i/>
          <w:color w:val="000000"/>
          <w:sz w:val="26"/>
          <w:szCs w:val="26"/>
        </w:rPr>
        <w:t>đánh</w:t>
      </w:r>
      <w:r w:rsidRPr="000B1ED0">
        <w:rPr>
          <w:i/>
          <w:color w:val="000000"/>
          <w:spacing w:val="-3"/>
          <w:sz w:val="26"/>
          <w:szCs w:val="26"/>
        </w:rPr>
        <w:t xml:space="preserve"> </w:t>
      </w:r>
      <w:r w:rsidRPr="000B1ED0">
        <w:rPr>
          <w:i/>
          <w:color w:val="000000"/>
          <w:sz w:val="26"/>
          <w:szCs w:val="26"/>
        </w:rPr>
        <w:t>giá:</w:t>
      </w:r>
    </w:p>
    <w:p w:rsidR="005D1663" w:rsidRPr="000B1ED0" w:rsidRDefault="005D1663" w:rsidP="000B1ED0">
      <w:pPr>
        <w:widowControl w:val="0"/>
        <w:tabs>
          <w:tab w:val="left" w:pos="720"/>
        </w:tabs>
        <w:spacing w:before="120" w:line="276" w:lineRule="auto"/>
        <w:ind w:left="426"/>
        <w:jc w:val="both"/>
        <w:rPr>
          <w:color w:val="000000"/>
          <w:sz w:val="26"/>
          <w:szCs w:val="26"/>
        </w:rPr>
      </w:pPr>
      <w:r w:rsidRPr="000B1ED0">
        <w:rPr>
          <w:sz w:val="26"/>
          <w:szCs w:val="26"/>
        </w:rPr>
        <w:t xml:space="preserve">3.1. Tham gia vào một số công việc </w:t>
      </w:r>
      <w:r w:rsidRPr="000B1ED0">
        <w:rPr>
          <w:sz w:val="26"/>
          <w:szCs w:val="26"/>
          <w:lang w:val="vi-VN"/>
        </w:rPr>
        <w:t xml:space="preserve">(tổ chức, quản lý tài liệu hồ sơ, nhân sự, trang thiết bị, hóa chất sinh phẩm vật tư, cơ sở vật chất, </w:t>
      </w:r>
      <w:proofErr w:type="gramStart"/>
      <w:r w:rsidRPr="000B1ED0">
        <w:rPr>
          <w:sz w:val="26"/>
          <w:szCs w:val="26"/>
          <w:lang w:val="vi-VN"/>
        </w:rPr>
        <w:t>an</w:t>
      </w:r>
      <w:proofErr w:type="gramEnd"/>
      <w:r w:rsidRPr="000B1ED0">
        <w:rPr>
          <w:sz w:val="26"/>
          <w:szCs w:val="26"/>
          <w:lang w:val="vi-VN"/>
        </w:rPr>
        <w:t xml:space="preserve"> toàn và một số thông tin đến các hoạt động cải tiến PXN)</w:t>
      </w:r>
      <w:r w:rsidRPr="000B1ED0">
        <w:rPr>
          <w:sz w:val="26"/>
          <w:szCs w:val="26"/>
        </w:rPr>
        <w:t xml:space="preserve"> trong</w:t>
      </w:r>
      <w:r w:rsidRPr="000B1ED0">
        <w:rPr>
          <w:sz w:val="26"/>
          <w:szCs w:val="26"/>
          <w:lang w:val="vi-VN"/>
        </w:rPr>
        <w:t xml:space="preserve"> hệ thống</w:t>
      </w:r>
      <w:r w:rsidRPr="000B1ED0">
        <w:rPr>
          <w:sz w:val="26"/>
          <w:szCs w:val="26"/>
          <w:lang w:val="en-GB"/>
        </w:rPr>
        <w:t xml:space="preserve"> quản lý</w:t>
      </w:r>
      <w:r w:rsidRPr="000B1ED0">
        <w:rPr>
          <w:sz w:val="26"/>
          <w:szCs w:val="26"/>
          <w:lang w:val="vi-VN"/>
        </w:rPr>
        <w:t xml:space="preserve"> chất lượng xét nghiệm dựa trên các bằng</w:t>
      </w:r>
      <w:r w:rsidRPr="000B1ED0">
        <w:rPr>
          <w:color w:val="000000"/>
          <w:sz w:val="26"/>
          <w:szCs w:val="26"/>
          <w:lang w:val="vi-VN"/>
        </w:rPr>
        <w:t xml:space="preserve"> chứng khoa học theo các yêu cầu quy định của ngành.</w:t>
      </w:r>
    </w:p>
    <w:p w:rsidR="005D1663" w:rsidRPr="000B1ED0" w:rsidRDefault="005D1663" w:rsidP="000B1ED0">
      <w:pPr>
        <w:widowControl w:val="0"/>
        <w:tabs>
          <w:tab w:val="left" w:pos="720"/>
        </w:tabs>
        <w:spacing w:before="120" w:line="276" w:lineRule="auto"/>
        <w:ind w:left="426"/>
        <w:jc w:val="both"/>
        <w:rPr>
          <w:color w:val="000000"/>
          <w:sz w:val="26"/>
          <w:szCs w:val="26"/>
        </w:rPr>
      </w:pPr>
      <w:r w:rsidRPr="000B1ED0">
        <w:rPr>
          <w:color w:val="000000"/>
          <w:sz w:val="26"/>
          <w:szCs w:val="26"/>
        </w:rPr>
        <w:t>3.2. Thực</w:t>
      </w:r>
      <w:r w:rsidRPr="000B1ED0">
        <w:rPr>
          <w:color w:val="000000"/>
          <w:sz w:val="26"/>
          <w:szCs w:val="26"/>
          <w:lang w:val="vi-VN"/>
        </w:rPr>
        <w:t xml:space="preserve"> hiện việc đảm bảo chất lượng xét nghiệm và an toàn phòng xét nghiệm trong suốt quá trình xét nghiệm.</w:t>
      </w:r>
    </w:p>
    <w:p w:rsidR="005D1663" w:rsidRPr="000B1ED0" w:rsidRDefault="005D1663" w:rsidP="000B1ED0">
      <w:pPr>
        <w:spacing w:before="120" w:line="276" w:lineRule="auto"/>
        <w:jc w:val="both"/>
        <w:rPr>
          <w:b/>
          <w:sz w:val="26"/>
          <w:szCs w:val="26"/>
        </w:rPr>
      </w:pPr>
      <w:r w:rsidRPr="000B1ED0">
        <w:rPr>
          <w:b/>
          <w:color w:val="000000"/>
          <w:sz w:val="26"/>
          <w:szCs w:val="26"/>
          <w:lang w:val="vi-VN"/>
        </w:rPr>
        <w:t>ELO4</w:t>
      </w:r>
      <w:r w:rsidRPr="000B1ED0">
        <w:rPr>
          <w:b/>
          <w:sz w:val="26"/>
          <w:szCs w:val="26"/>
        </w:rPr>
        <w:t>:</w:t>
      </w:r>
      <w:r w:rsidRPr="000B1ED0">
        <w:rPr>
          <w:b/>
          <w:spacing w:val="-4"/>
          <w:sz w:val="26"/>
          <w:szCs w:val="26"/>
        </w:rPr>
        <w:t xml:space="preserve"> Giao</w:t>
      </w:r>
      <w:r w:rsidRPr="000B1ED0">
        <w:rPr>
          <w:b/>
          <w:spacing w:val="-4"/>
          <w:sz w:val="26"/>
          <w:szCs w:val="26"/>
          <w:lang w:val="vi-VN"/>
        </w:rPr>
        <w:t xml:space="preserve"> tiếp, </w:t>
      </w:r>
      <w:r w:rsidRPr="000B1ED0">
        <w:rPr>
          <w:b/>
          <w:spacing w:val="-4"/>
          <w:sz w:val="26"/>
          <w:szCs w:val="26"/>
        </w:rPr>
        <w:t>t</w:t>
      </w:r>
      <w:r w:rsidRPr="000B1ED0">
        <w:rPr>
          <w:b/>
          <w:bCs/>
          <w:sz w:val="26"/>
          <w:szCs w:val="26"/>
        </w:rPr>
        <w:t>ư</w:t>
      </w:r>
      <w:r w:rsidRPr="000B1ED0">
        <w:rPr>
          <w:b/>
          <w:sz w:val="26"/>
          <w:szCs w:val="26"/>
        </w:rPr>
        <w:t xml:space="preserve"> vấn</w:t>
      </w:r>
      <w:r w:rsidRPr="000B1ED0">
        <w:rPr>
          <w:b/>
          <w:sz w:val="26"/>
          <w:szCs w:val="26"/>
          <w:lang w:val="vi-VN"/>
        </w:rPr>
        <w:t xml:space="preserve"> </w:t>
      </w:r>
      <w:r w:rsidRPr="000B1ED0">
        <w:rPr>
          <w:b/>
          <w:sz w:val="26"/>
          <w:szCs w:val="26"/>
        </w:rPr>
        <w:t>cho người bệnh</w:t>
      </w:r>
      <w:r w:rsidRPr="000B1ED0">
        <w:rPr>
          <w:b/>
          <w:sz w:val="26"/>
          <w:szCs w:val="26"/>
          <w:lang w:val="vi-VN"/>
        </w:rPr>
        <w:t xml:space="preserve"> và cộng đồng</w:t>
      </w:r>
      <w:r w:rsidRPr="000B1ED0">
        <w:rPr>
          <w:b/>
          <w:sz w:val="26"/>
          <w:szCs w:val="26"/>
        </w:rPr>
        <w:t xml:space="preserve"> trong lĩnh vực xét nghiệm </w:t>
      </w:r>
      <w:r w:rsidRPr="000B1ED0">
        <w:rPr>
          <w:b/>
          <w:sz w:val="26"/>
          <w:szCs w:val="26"/>
          <w:lang w:val="vi-VN"/>
        </w:rPr>
        <w:t>l</w:t>
      </w:r>
      <w:r w:rsidRPr="000B1ED0">
        <w:rPr>
          <w:b/>
          <w:sz w:val="26"/>
          <w:szCs w:val="26"/>
        </w:rPr>
        <w:t>ấy</w:t>
      </w:r>
      <w:r w:rsidRPr="000B1ED0">
        <w:rPr>
          <w:b/>
          <w:spacing w:val="-2"/>
          <w:sz w:val="26"/>
          <w:szCs w:val="26"/>
        </w:rPr>
        <w:t xml:space="preserve"> </w:t>
      </w:r>
      <w:r w:rsidRPr="000B1ED0">
        <w:rPr>
          <w:b/>
          <w:sz w:val="26"/>
          <w:szCs w:val="26"/>
        </w:rPr>
        <w:t>người</w:t>
      </w:r>
      <w:r w:rsidRPr="000B1ED0">
        <w:rPr>
          <w:b/>
          <w:spacing w:val="-3"/>
          <w:sz w:val="26"/>
          <w:szCs w:val="26"/>
        </w:rPr>
        <w:t xml:space="preserve"> </w:t>
      </w:r>
      <w:r w:rsidRPr="000B1ED0">
        <w:rPr>
          <w:b/>
          <w:sz w:val="26"/>
          <w:szCs w:val="26"/>
        </w:rPr>
        <w:t>bệnh</w:t>
      </w:r>
      <w:r w:rsidRPr="000B1ED0">
        <w:rPr>
          <w:b/>
          <w:spacing w:val="-1"/>
          <w:sz w:val="26"/>
          <w:szCs w:val="26"/>
        </w:rPr>
        <w:t xml:space="preserve"> </w:t>
      </w:r>
      <w:r w:rsidRPr="000B1ED0">
        <w:rPr>
          <w:b/>
          <w:sz w:val="26"/>
          <w:szCs w:val="26"/>
        </w:rPr>
        <w:t>làm</w:t>
      </w:r>
      <w:r w:rsidRPr="000B1ED0">
        <w:rPr>
          <w:b/>
          <w:spacing w:val="-2"/>
          <w:sz w:val="26"/>
          <w:szCs w:val="26"/>
        </w:rPr>
        <w:t xml:space="preserve"> </w:t>
      </w:r>
      <w:r w:rsidRPr="000B1ED0">
        <w:rPr>
          <w:b/>
          <w:sz w:val="26"/>
          <w:szCs w:val="26"/>
        </w:rPr>
        <w:t>trung</w:t>
      </w:r>
      <w:r w:rsidRPr="000B1ED0">
        <w:rPr>
          <w:b/>
          <w:spacing w:val="-2"/>
          <w:sz w:val="26"/>
          <w:szCs w:val="26"/>
        </w:rPr>
        <w:t xml:space="preserve"> </w:t>
      </w:r>
      <w:r w:rsidRPr="000B1ED0">
        <w:rPr>
          <w:b/>
          <w:sz w:val="26"/>
          <w:szCs w:val="26"/>
        </w:rPr>
        <w:t>tâm</w:t>
      </w:r>
    </w:p>
    <w:p w:rsidR="005D1663" w:rsidRPr="000B1ED0" w:rsidRDefault="005D1663" w:rsidP="000B1ED0">
      <w:pPr>
        <w:spacing w:before="120" w:line="276" w:lineRule="auto"/>
        <w:ind w:firstLine="426"/>
        <w:jc w:val="both"/>
        <w:rPr>
          <w:color w:val="000000"/>
          <w:sz w:val="26"/>
          <w:szCs w:val="26"/>
        </w:rPr>
      </w:pPr>
      <w:r w:rsidRPr="000B1ED0">
        <w:rPr>
          <w:color w:val="000000"/>
          <w:spacing w:val="-4"/>
          <w:sz w:val="26"/>
          <w:szCs w:val="26"/>
          <w:lang w:val="vi-VN"/>
        </w:rPr>
        <w:t>Giao tiếp,</w:t>
      </w:r>
      <w:r w:rsidRPr="000B1ED0">
        <w:rPr>
          <w:color w:val="000000"/>
          <w:spacing w:val="-4"/>
          <w:sz w:val="26"/>
          <w:szCs w:val="26"/>
        </w:rPr>
        <w:t xml:space="preserve"> </w:t>
      </w:r>
      <w:r w:rsidRPr="000B1ED0">
        <w:rPr>
          <w:bCs/>
          <w:iCs/>
          <w:color w:val="000000"/>
          <w:sz w:val="26"/>
          <w:szCs w:val="26"/>
        </w:rPr>
        <w:t>tư</w:t>
      </w:r>
      <w:r w:rsidRPr="000B1ED0">
        <w:rPr>
          <w:iCs/>
          <w:color w:val="000000"/>
          <w:sz w:val="26"/>
          <w:szCs w:val="26"/>
        </w:rPr>
        <w:t xml:space="preserve"> vấn, giáo dục sức khỏe cho người bệnh</w:t>
      </w:r>
      <w:r w:rsidRPr="000B1ED0">
        <w:rPr>
          <w:iCs/>
          <w:color w:val="000000"/>
          <w:sz w:val="26"/>
          <w:szCs w:val="26"/>
          <w:lang w:val="vi-VN"/>
        </w:rPr>
        <w:t xml:space="preserve"> và cộng đồng</w:t>
      </w:r>
      <w:r w:rsidRPr="000B1ED0">
        <w:rPr>
          <w:iCs/>
          <w:color w:val="000000"/>
          <w:sz w:val="26"/>
          <w:szCs w:val="26"/>
        </w:rPr>
        <w:t xml:space="preserve"> trong lĩnh vực xét nghiệm</w:t>
      </w:r>
      <w:r w:rsidRPr="000B1ED0">
        <w:rPr>
          <w:color w:val="000000"/>
          <w:spacing w:val="-4"/>
          <w:sz w:val="26"/>
          <w:szCs w:val="26"/>
        </w:rPr>
        <w:t xml:space="preserve"> đầy</w:t>
      </w:r>
      <w:r w:rsidRPr="000B1ED0">
        <w:rPr>
          <w:color w:val="000000"/>
          <w:spacing w:val="-4"/>
          <w:sz w:val="26"/>
          <w:szCs w:val="26"/>
          <w:lang w:val="vi-VN"/>
        </w:rPr>
        <w:t xml:space="preserve"> đủ</w:t>
      </w:r>
      <w:r w:rsidRPr="000B1ED0">
        <w:rPr>
          <w:color w:val="000000"/>
          <w:sz w:val="26"/>
          <w:szCs w:val="26"/>
        </w:rPr>
        <w:t>,</w:t>
      </w:r>
      <w:r w:rsidRPr="000B1ED0">
        <w:rPr>
          <w:color w:val="000000"/>
          <w:spacing w:val="-4"/>
          <w:sz w:val="26"/>
          <w:szCs w:val="26"/>
        </w:rPr>
        <w:t xml:space="preserve"> </w:t>
      </w:r>
      <w:r w:rsidRPr="000B1ED0">
        <w:rPr>
          <w:color w:val="000000"/>
          <w:sz w:val="26"/>
          <w:szCs w:val="26"/>
        </w:rPr>
        <w:t>theo</w:t>
      </w:r>
      <w:r w:rsidRPr="000B1ED0">
        <w:rPr>
          <w:color w:val="000000"/>
          <w:spacing w:val="-4"/>
          <w:sz w:val="26"/>
          <w:szCs w:val="26"/>
        </w:rPr>
        <w:t xml:space="preserve"> </w:t>
      </w:r>
      <w:r w:rsidRPr="000B1ED0">
        <w:rPr>
          <w:color w:val="000000"/>
          <w:sz w:val="26"/>
          <w:szCs w:val="26"/>
        </w:rPr>
        <w:t>đúng</w:t>
      </w:r>
      <w:r w:rsidRPr="000B1ED0">
        <w:rPr>
          <w:color w:val="000000"/>
          <w:spacing w:val="-2"/>
          <w:sz w:val="26"/>
          <w:szCs w:val="26"/>
        </w:rPr>
        <w:t xml:space="preserve"> </w:t>
      </w:r>
      <w:r w:rsidRPr="000B1ED0">
        <w:rPr>
          <w:color w:val="000000"/>
          <w:sz w:val="26"/>
          <w:szCs w:val="26"/>
        </w:rPr>
        <w:t>quy</w:t>
      </w:r>
      <w:r w:rsidRPr="000B1ED0">
        <w:rPr>
          <w:color w:val="000000"/>
          <w:spacing w:val="-4"/>
          <w:sz w:val="26"/>
          <w:szCs w:val="26"/>
        </w:rPr>
        <w:t xml:space="preserve"> </w:t>
      </w:r>
      <w:r w:rsidRPr="000B1ED0">
        <w:rPr>
          <w:color w:val="000000"/>
          <w:sz w:val="26"/>
          <w:szCs w:val="26"/>
        </w:rPr>
        <w:t>trình, phù hợp với văn hoá, tín ngưỡng, điều kiện kinh tế</w:t>
      </w:r>
      <w:r w:rsidRPr="000B1ED0">
        <w:rPr>
          <w:color w:val="000000"/>
          <w:sz w:val="26"/>
          <w:szCs w:val="26"/>
          <w:lang w:val="vi-VN"/>
        </w:rPr>
        <w:t xml:space="preserve">, </w:t>
      </w:r>
      <w:r w:rsidRPr="000B1ED0">
        <w:rPr>
          <w:color w:val="000000"/>
          <w:sz w:val="26"/>
          <w:szCs w:val="26"/>
        </w:rPr>
        <w:t xml:space="preserve">luật pháp Việt Nam; tôn trọng </w:t>
      </w:r>
      <w:r w:rsidRPr="000B1ED0">
        <w:rPr>
          <w:color w:val="000000"/>
          <w:spacing w:val="-62"/>
          <w:sz w:val="26"/>
          <w:szCs w:val="26"/>
        </w:rPr>
        <w:t xml:space="preserve"> </w:t>
      </w:r>
      <w:r w:rsidRPr="000B1ED0">
        <w:rPr>
          <w:color w:val="000000"/>
          <w:sz w:val="26"/>
          <w:szCs w:val="26"/>
        </w:rPr>
        <w:t>các quyền, tính cá biệt và tâm sinh lý</w:t>
      </w:r>
      <w:r w:rsidRPr="000B1ED0">
        <w:rPr>
          <w:color w:val="000000"/>
          <w:sz w:val="26"/>
          <w:szCs w:val="26"/>
          <w:lang w:val="vi-VN"/>
        </w:rPr>
        <w:t xml:space="preserve"> </w:t>
      </w:r>
      <w:r w:rsidRPr="000B1ED0">
        <w:rPr>
          <w:color w:val="000000"/>
          <w:sz w:val="26"/>
          <w:szCs w:val="26"/>
        </w:rPr>
        <w:t>của người bệnh; tạo sự an tâm, hài</w:t>
      </w:r>
      <w:r w:rsidRPr="000B1ED0">
        <w:rPr>
          <w:color w:val="000000"/>
          <w:spacing w:val="1"/>
          <w:sz w:val="26"/>
          <w:szCs w:val="26"/>
        </w:rPr>
        <w:t xml:space="preserve"> </w:t>
      </w:r>
      <w:r w:rsidRPr="000B1ED0">
        <w:rPr>
          <w:color w:val="000000"/>
          <w:sz w:val="26"/>
          <w:szCs w:val="26"/>
        </w:rPr>
        <w:t>lòng</w:t>
      </w:r>
      <w:r w:rsidRPr="000B1ED0">
        <w:rPr>
          <w:color w:val="000000"/>
          <w:spacing w:val="-2"/>
          <w:sz w:val="26"/>
          <w:szCs w:val="26"/>
        </w:rPr>
        <w:t xml:space="preserve"> </w:t>
      </w:r>
      <w:r w:rsidRPr="000B1ED0">
        <w:rPr>
          <w:color w:val="000000"/>
          <w:sz w:val="26"/>
          <w:szCs w:val="26"/>
        </w:rPr>
        <w:t>cho</w:t>
      </w:r>
      <w:r w:rsidRPr="000B1ED0">
        <w:rPr>
          <w:color w:val="000000"/>
          <w:spacing w:val="-1"/>
          <w:sz w:val="26"/>
          <w:szCs w:val="26"/>
        </w:rPr>
        <w:t xml:space="preserve"> </w:t>
      </w:r>
      <w:r w:rsidRPr="000B1ED0">
        <w:rPr>
          <w:color w:val="000000"/>
          <w:sz w:val="26"/>
          <w:szCs w:val="26"/>
        </w:rPr>
        <w:t>người</w:t>
      </w:r>
      <w:r w:rsidRPr="000B1ED0">
        <w:rPr>
          <w:color w:val="000000"/>
          <w:spacing w:val="-1"/>
          <w:sz w:val="26"/>
          <w:szCs w:val="26"/>
        </w:rPr>
        <w:t xml:space="preserve"> </w:t>
      </w:r>
      <w:r w:rsidRPr="000B1ED0">
        <w:rPr>
          <w:color w:val="000000"/>
          <w:sz w:val="26"/>
          <w:szCs w:val="26"/>
        </w:rPr>
        <w:t>bệnh.</w:t>
      </w:r>
    </w:p>
    <w:p w:rsidR="005D1663" w:rsidRPr="000B1ED0" w:rsidRDefault="005D1663" w:rsidP="000B1ED0">
      <w:pPr>
        <w:spacing w:before="120" w:line="276" w:lineRule="auto"/>
        <w:ind w:firstLine="426"/>
        <w:jc w:val="both"/>
        <w:rPr>
          <w:i/>
          <w:color w:val="000000"/>
          <w:sz w:val="26"/>
          <w:szCs w:val="26"/>
        </w:rPr>
      </w:pPr>
      <w:r w:rsidRPr="000B1ED0">
        <w:rPr>
          <w:i/>
          <w:color w:val="000000"/>
          <w:sz w:val="26"/>
          <w:szCs w:val="26"/>
        </w:rPr>
        <w:t>Tiêu</w:t>
      </w:r>
      <w:r w:rsidRPr="000B1ED0">
        <w:rPr>
          <w:i/>
          <w:color w:val="000000"/>
          <w:spacing w:val="-3"/>
          <w:sz w:val="26"/>
          <w:szCs w:val="26"/>
        </w:rPr>
        <w:t xml:space="preserve"> </w:t>
      </w:r>
      <w:r w:rsidRPr="000B1ED0">
        <w:rPr>
          <w:i/>
          <w:color w:val="000000"/>
          <w:sz w:val="26"/>
          <w:szCs w:val="26"/>
        </w:rPr>
        <w:t>chí</w:t>
      </w:r>
      <w:r w:rsidRPr="000B1ED0">
        <w:rPr>
          <w:i/>
          <w:color w:val="000000"/>
          <w:spacing w:val="-2"/>
          <w:sz w:val="26"/>
          <w:szCs w:val="26"/>
        </w:rPr>
        <w:t xml:space="preserve"> </w:t>
      </w:r>
      <w:r w:rsidRPr="000B1ED0">
        <w:rPr>
          <w:i/>
          <w:color w:val="000000"/>
          <w:sz w:val="26"/>
          <w:szCs w:val="26"/>
        </w:rPr>
        <w:t>đánh</w:t>
      </w:r>
      <w:r w:rsidRPr="000B1ED0">
        <w:rPr>
          <w:i/>
          <w:color w:val="000000"/>
          <w:spacing w:val="-3"/>
          <w:sz w:val="26"/>
          <w:szCs w:val="26"/>
        </w:rPr>
        <w:t xml:space="preserve"> </w:t>
      </w:r>
      <w:r w:rsidRPr="000B1ED0">
        <w:rPr>
          <w:i/>
          <w:color w:val="000000"/>
          <w:sz w:val="26"/>
          <w:szCs w:val="26"/>
        </w:rPr>
        <w:t>giá:</w:t>
      </w:r>
    </w:p>
    <w:p w:rsidR="005D1663" w:rsidRPr="000B1ED0" w:rsidRDefault="005D1663" w:rsidP="000B1ED0">
      <w:pPr>
        <w:widowControl w:val="0"/>
        <w:tabs>
          <w:tab w:val="left" w:pos="709"/>
        </w:tabs>
        <w:spacing w:before="120" w:line="276" w:lineRule="auto"/>
        <w:ind w:left="426"/>
        <w:jc w:val="both"/>
        <w:rPr>
          <w:color w:val="000000"/>
          <w:sz w:val="26"/>
          <w:szCs w:val="26"/>
        </w:rPr>
      </w:pPr>
      <w:r w:rsidRPr="000B1ED0">
        <w:rPr>
          <w:bCs/>
          <w:iCs/>
          <w:color w:val="000000"/>
          <w:sz w:val="26"/>
          <w:szCs w:val="26"/>
        </w:rPr>
        <w:t>4.1. Giao tiếp hiệu quả với người bệnh/khách hàng.</w:t>
      </w:r>
    </w:p>
    <w:p w:rsidR="005D1663" w:rsidRPr="000B1ED0" w:rsidRDefault="005D1663" w:rsidP="000B1ED0">
      <w:pPr>
        <w:widowControl w:val="0"/>
        <w:tabs>
          <w:tab w:val="left" w:pos="709"/>
        </w:tabs>
        <w:spacing w:before="120" w:line="276" w:lineRule="auto"/>
        <w:ind w:left="426"/>
        <w:jc w:val="both"/>
        <w:rPr>
          <w:color w:val="000000"/>
          <w:sz w:val="26"/>
          <w:szCs w:val="26"/>
        </w:rPr>
      </w:pPr>
      <w:r w:rsidRPr="000B1ED0">
        <w:rPr>
          <w:sz w:val="26"/>
          <w:szCs w:val="26"/>
        </w:rPr>
        <w:t>4.2. Thực hiện</w:t>
      </w:r>
      <w:r w:rsidRPr="000B1ED0">
        <w:rPr>
          <w:spacing w:val="-2"/>
          <w:sz w:val="26"/>
          <w:szCs w:val="26"/>
        </w:rPr>
        <w:t xml:space="preserve"> được việc </w:t>
      </w:r>
      <w:r w:rsidRPr="000B1ED0">
        <w:rPr>
          <w:sz w:val="26"/>
          <w:szCs w:val="26"/>
          <w:lang w:val="vi-VN"/>
        </w:rPr>
        <w:t>t</w:t>
      </w:r>
      <w:r w:rsidRPr="000B1ED0">
        <w:rPr>
          <w:sz w:val="26"/>
          <w:szCs w:val="26"/>
        </w:rPr>
        <w:t>ư</w:t>
      </w:r>
      <w:r w:rsidRPr="000B1ED0">
        <w:rPr>
          <w:sz w:val="26"/>
          <w:szCs w:val="26"/>
          <w:lang w:val="vi-VN"/>
        </w:rPr>
        <w:t xml:space="preserve"> vấn giáo dục sức khoẻ cho ngừời bệnh và cộng đồng </w:t>
      </w:r>
      <w:r w:rsidRPr="000B1ED0">
        <w:rPr>
          <w:sz w:val="26"/>
          <w:szCs w:val="26"/>
        </w:rPr>
        <w:t>đồng</w:t>
      </w:r>
      <w:r w:rsidRPr="000B1ED0">
        <w:rPr>
          <w:color w:val="000000"/>
          <w:sz w:val="26"/>
          <w:szCs w:val="26"/>
          <w:lang w:val="vi-VN"/>
        </w:rPr>
        <w:t xml:space="preserve"> trong lĩnh vực xét nghiệm y học</w:t>
      </w:r>
      <w:r w:rsidRPr="000B1ED0">
        <w:rPr>
          <w:color w:val="000000"/>
          <w:sz w:val="26"/>
          <w:szCs w:val="26"/>
        </w:rPr>
        <w:t>, ra các quyết định xét</w:t>
      </w:r>
      <w:r w:rsidRPr="000B1ED0">
        <w:rPr>
          <w:color w:val="000000"/>
          <w:sz w:val="26"/>
          <w:szCs w:val="26"/>
          <w:lang w:val="vi-VN"/>
        </w:rPr>
        <w:t xml:space="preserve"> nghiệm kịp thời</w:t>
      </w:r>
      <w:r w:rsidRPr="000B1ED0">
        <w:rPr>
          <w:color w:val="000000"/>
          <w:sz w:val="26"/>
          <w:szCs w:val="26"/>
        </w:rPr>
        <w:t>.</w:t>
      </w:r>
    </w:p>
    <w:p w:rsidR="005D1663" w:rsidRPr="000B1ED0" w:rsidRDefault="005D1663" w:rsidP="000B1ED0">
      <w:pPr>
        <w:widowControl w:val="0"/>
        <w:tabs>
          <w:tab w:val="left" w:pos="709"/>
        </w:tabs>
        <w:spacing w:before="120" w:line="276" w:lineRule="auto"/>
        <w:ind w:left="426"/>
        <w:jc w:val="both"/>
        <w:rPr>
          <w:color w:val="000000"/>
          <w:sz w:val="26"/>
          <w:szCs w:val="26"/>
        </w:rPr>
      </w:pPr>
      <w:r w:rsidRPr="000B1ED0">
        <w:rPr>
          <w:color w:val="000000"/>
          <w:sz w:val="26"/>
          <w:szCs w:val="26"/>
        </w:rPr>
        <w:t>4.3. Tham gia công tác phòng</w:t>
      </w:r>
      <w:r w:rsidRPr="000B1ED0">
        <w:rPr>
          <w:color w:val="000000"/>
          <w:sz w:val="26"/>
          <w:szCs w:val="26"/>
          <w:lang w:val="vi-VN"/>
        </w:rPr>
        <w:t xml:space="preserve"> bệnh, phòng</w:t>
      </w:r>
      <w:r w:rsidRPr="000B1ED0">
        <w:rPr>
          <w:color w:val="000000"/>
          <w:sz w:val="26"/>
          <w:szCs w:val="26"/>
        </w:rPr>
        <w:t xml:space="preserve"> chống dịch bệnh và thảm họa trong lĩnh vực xét nghiệm y học khi có yêu cầu.</w:t>
      </w:r>
    </w:p>
    <w:p w:rsidR="005D1663" w:rsidRPr="000B1ED0" w:rsidRDefault="005D1663" w:rsidP="000B1ED0">
      <w:pPr>
        <w:spacing w:before="120" w:line="276" w:lineRule="auto"/>
        <w:jc w:val="both"/>
        <w:rPr>
          <w:b/>
          <w:sz w:val="26"/>
          <w:szCs w:val="26"/>
          <w:lang w:val="vi-VN"/>
        </w:rPr>
      </w:pPr>
      <w:r w:rsidRPr="000B1ED0">
        <w:rPr>
          <w:b/>
          <w:color w:val="000000"/>
          <w:sz w:val="26"/>
          <w:szCs w:val="26"/>
          <w:lang w:val="vi-VN"/>
        </w:rPr>
        <w:t>ELO5</w:t>
      </w:r>
      <w:r w:rsidRPr="000B1ED0">
        <w:rPr>
          <w:b/>
          <w:sz w:val="26"/>
          <w:szCs w:val="26"/>
        </w:rPr>
        <w:t>:</w:t>
      </w:r>
      <w:r w:rsidRPr="000B1ED0">
        <w:rPr>
          <w:b/>
          <w:spacing w:val="-2"/>
          <w:sz w:val="26"/>
          <w:szCs w:val="26"/>
        </w:rPr>
        <w:t xml:space="preserve"> </w:t>
      </w:r>
      <w:r w:rsidRPr="000B1ED0">
        <w:rPr>
          <w:b/>
          <w:sz w:val="26"/>
          <w:szCs w:val="26"/>
          <w:lang w:val="vi-VN"/>
        </w:rPr>
        <w:t xml:space="preserve">Thiết lập môi trường làm việc an toàn, hiệu quả; </w:t>
      </w:r>
      <w:r w:rsidRPr="000B1ED0">
        <w:rPr>
          <w:b/>
          <w:sz w:val="26"/>
          <w:szCs w:val="26"/>
        </w:rPr>
        <w:t>Phối</w:t>
      </w:r>
      <w:r w:rsidRPr="000B1ED0">
        <w:rPr>
          <w:b/>
          <w:spacing w:val="-1"/>
          <w:sz w:val="26"/>
          <w:szCs w:val="26"/>
        </w:rPr>
        <w:t xml:space="preserve"> </w:t>
      </w:r>
      <w:r w:rsidRPr="000B1ED0">
        <w:rPr>
          <w:b/>
          <w:sz w:val="26"/>
          <w:szCs w:val="26"/>
        </w:rPr>
        <w:t>hợp</w:t>
      </w:r>
      <w:r w:rsidRPr="000B1ED0">
        <w:rPr>
          <w:b/>
          <w:spacing w:val="-3"/>
          <w:sz w:val="26"/>
          <w:szCs w:val="26"/>
        </w:rPr>
        <w:t xml:space="preserve"> </w:t>
      </w:r>
      <w:r w:rsidRPr="000B1ED0">
        <w:rPr>
          <w:b/>
          <w:sz w:val="26"/>
          <w:szCs w:val="26"/>
        </w:rPr>
        <w:t>và</w:t>
      </w:r>
      <w:r w:rsidRPr="000B1ED0">
        <w:rPr>
          <w:b/>
          <w:spacing w:val="-2"/>
          <w:sz w:val="26"/>
          <w:szCs w:val="26"/>
        </w:rPr>
        <w:t xml:space="preserve"> </w:t>
      </w:r>
      <w:r w:rsidRPr="000B1ED0">
        <w:rPr>
          <w:b/>
          <w:sz w:val="26"/>
          <w:szCs w:val="26"/>
        </w:rPr>
        <w:t>làm việc</w:t>
      </w:r>
      <w:r w:rsidRPr="000B1ED0">
        <w:rPr>
          <w:b/>
          <w:spacing w:val="-1"/>
          <w:sz w:val="26"/>
          <w:szCs w:val="26"/>
        </w:rPr>
        <w:t xml:space="preserve"> </w:t>
      </w:r>
      <w:r w:rsidRPr="000B1ED0">
        <w:rPr>
          <w:b/>
          <w:sz w:val="26"/>
          <w:szCs w:val="26"/>
        </w:rPr>
        <w:t>nhóm</w:t>
      </w:r>
      <w:r w:rsidRPr="000B1ED0">
        <w:rPr>
          <w:b/>
          <w:sz w:val="26"/>
          <w:szCs w:val="26"/>
          <w:lang w:val="vi-VN"/>
        </w:rPr>
        <w:t>.</w:t>
      </w:r>
    </w:p>
    <w:p w:rsidR="005D1663" w:rsidRPr="000B1ED0" w:rsidRDefault="005D1663" w:rsidP="000B1ED0">
      <w:pPr>
        <w:spacing w:before="120" w:line="276" w:lineRule="auto"/>
        <w:ind w:firstLine="426"/>
        <w:jc w:val="both"/>
        <w:rPr>
          <w:color w:val="000000"/>
          <w:sz w:val="26"/>
          <w:szCs w:val="26"/>
        </w:rPr>
      </w:pPr>
      <w:r w:rsidRPr="000B1ED0">
        <w:rPr>
          <w:color w:val="000000"/>
          <w:sz w:val="26"/>
          <w:szCs w:val="26"/>
        </w:rPr>
        <w:lastRenderedPageBreak/>
        <w:t>N</w:t>
      </w:r>
      <w:r w:rsidRPr="000B1ED0">
        <w:rPr>
          <w:color w:val="000000"/>
          <w:sz w:val="26"/>
          <w:szCs w:val="26"/>
          <w:lang w:val="vi-VN"/>
        </w:rPr>
        <w:t>hận định</w:t>
      </w:r>
      <w:r w:rsidRPr="000B1ED0">
        <w:rPr>
          <w:color w:val="000000"/>
          <w:sz w:val="26"/>
          <w:szCs w:val="26"/>
        </w:rPr>
        <w:t xml:space="preserve"> được các tiêu chuẩn, quy trình về đảm</w:t>
      </w:r>
      <w:r w:rsidRPr="000B1ED0">
        <w:rPr>
          <w:color w:val="000000"/>
          <w:sz w:val="26"/>
          <w:szCs w:val="26"/>
          <w:lang w:val="vi-VN"/>
        </w:rPr>
        <w:t xml:space="preserve"> bảo </w:t>
      </w:r>
      <w:r w:rsidRPr="000B1ED0">
        <w:rPr>
          <w:color w:val="000000"/>
          <w:sz w:val="26"/>
          <w:szCs w:val="26"/>
        </w:rPr>
        <w:t>an toàn và</w:t>
      </w:r>
      <w:r w:rsidRPr="000B1ED0">
        <w:rPr>
          <w:color w:val="000000"/>
          <w:sz w:val="26"/>
          <w:szCs w:val="26"/>
          <w:lang w:val="vi-VN"/>
        </w:rPr>
        <w:t xml:space="preserve"> các yếu tố nguy cơ </w:t>
      </w:r>
      <w:r w:rsidRPr="000B1ED0">
        <w:rPr>
          <w:color w:val="000000"/>
          <w:sz w:val="26"/>
          <w:szCs w:val="26"/>
        </w:rPr>
        <w:t>trong</w:t>
      </w:r>
      <w:r w:rsidRPr="000B1ED0">
        <w:rPr>
          <w:color w:val="000000"/>
          <w:sz w:val="26"/>
          <w:szCs w:val="26"/>
          <w:lang w:val="vi-VN"/>
        </w:rPr>
        <w:t xml:space="preserve"> phòng xét nghiệm </w:t>
      </w:r>
      <w:r w:rsidRPr="000B1ED0">
        <w:rPr>
          <w:color w:val="000000"/>
          <w:sz w:val="26"/>
          <w:szCs w:val="26"/>
        </w:rPr>
        <w:t>để</w:t>
      </w:r>
      <w:r w:rsidRPr="000B1ED0">
        <w:rPr>
          <w:color w:val="000000"/>
          <w:spacing w:val="-2"/>
          <w:sz w:val="26"/>
          <w:szCs w:val="26"/>
        </w:rPr>
        <w:t xml:space="preserve"> </w:t>
      </w:r>
      <w:r w:rsidRPr="000B1ED0">
        <w:rPr>
          <w:color w:val="000000"/>
          <w:sz w:val="26"/>
          <w:szCs w:val="26"/>
        </w:rPr>
        <w:t>thiết</w:t>
      </w:r>
      <w:r w:rsidRPr="000B1ED0">
        <w:rPr>
          <w:color w:val="000000"/>
          <w:spacing w:val="-2"/>
          <w:sz w:val="26"/>
          <w:szCs w:val="26"/>
        </w:rPr>
        <w:t xml:space="preserve"> </w:t>
      </w:r>
      <w:r w:rsidRPr="000B1ED0">
        <w:rPr>
          <w:color w:val="000000"/>
          <w:sz w:val="26"/>
          <w:szCs w:val="26"/>
        </w:rPr>
        <w:t>lập môi</w:t>
      </w:r>
      <w:r w:rsidRPr="000B1ED0">
        <w:rPr>
          <w:color w:val="000000"/>
          <w:spacing w:val="1"/>
          <w:sz w:val="26"/>
          <w:szCs w:val="26"/>
        </w:rPr>
        <w:t xml:space="preserve"> </w:t>
      </w:r>
      <w:r w:rsidRPr="000B1ED0">
        <w:rPr>
          <w:color w:val="000000"/>
          <w:sz w:val="26"/>
          <w:szCs w:val="26"/>
        </w:rPr>
        <w:t>trường</w:t>
      </w:r>
      <w:r w:rsidRPr="000B1ED0">
        <w:rPr>
          <w:color w:val="000000"/>
          <w:spacing w:val="-2"/>
          <w:sz w:val="26"/>
          <w:szCs w:val="26"/>
        </w:rPr>
        <w:t xml:space="preserve"> </w:t>
      </w:r>
      <w:r w:rsidRPr="000B1ED0">
        <w:rPr>
          <w:color w:val="000000"/>
          <w:sz w:val="26"/>
          <w:szCs w:val="26"/>
        </w:rPr>
        <w:t>làm</w:t>
      </w:r>
      <w:r w:rsidRPr="000B1ED0">
        <w:rPr>
          <w:color w:val="000000"/>
          <w:spacing w:val="-2"/>
          <w:sz w:val="26"/>
          <w:szCs w:val="26"/>
        </w:rPr>
        <w:t xml:space="preserve"> </w:t>
      </w:r>
      <w:r w:rsidRPr="000B1ED0">
        <w:rPr>
          <w:color w:val="000000"/>
          <w:sz w:val="26"/>
          <w:szCs w:val="26"/>
        </w:rPr>
        <w:t>việc</w:t>
      </w:r>
      <w:r w:rsidRPr="000B1ED0">
        <w:rPr>
          <w:color w:val="000000"/>
          <w:spacing w:val="-2"/>
          <w:sz w:val="26"/>
          <w:szCs w:val="26"/>
        </w:rPr>
        <w:t xml:space="preserve"> </w:t>
      </w:r>
      <w:r w:rsidRPr="000B1ED0">
        <w:rPr>
          <w:color w:val="000000"/>
          <w:sz w:val="26"/>
          <w:szCs w:val="26"/>
        </w:rPr>
        <w:t>an</w:t>
      </w:r>
      <w:r w:rsidRPr="000B1ED0">
        <w:rPr>
          <w:color w:val="000000"/>
          <w:spacing w:val="-2"/>
          <w:sz w:val="26"/>
          <w:szCs w:val="26"/>
        </w:rPr>
        <w:t xml:space="preserve"> </w:t>
      </w:r>
      <w:r w:rsidRPr="000B1ED0">
        <w:rPr>
          <w:color w:val="000000"/>
          <w:sz w:val="26"/>
          <w:szCs w:val="26"/>
        </w:rPr>
        <w:t>toàn</w:t>
      </w:r>
      <w:r w:rsidRPr="000B1ED0">
        <w:rPr>
          <w:color w:val="000000"/>
          <w:spacing w:val="-1"/>
          <w:sz w:val="26"/>
          <w:szCs w:val="26"/>
        </w:rPr>
        <w:t xml:space="preserve"> </w:t>
      </w:r>
      <w:r w:rsidRPr="000B1ED0">
        <w:rPr>
          <w:color w:val="000000"/>
          <w:sz w:val="26"/>
          <w:szCs w:val="26"/>
        </w:rPr>
        <w:t>và</w:t>
      </w:r>
      <w:r w:rsidRPr="000B1ED0">
        <w:rPr>
          <w:color w:val="000000"/>
          <w:spacing w:val="-2"/>
          <w:sz w:val="26"/>
          <w:szCs w:val="26"/>
        </w:rPr>
        <w:t xml:space="preserve"> </w:t>
      </w:r>
      <w:r w:rsidRPr="000B1ED0">
        <w:rPr>
          <w:color w:val="000000"/>
          <w:sz w:val="26"/>
          <w:szCs w:val="26"/>
        </w:rPr>
        <w:t>hiệu</w:t>
      </w:r>
      <w:r w:rsidRPr="000B1ED0">
        <w:rPr>
          <w:color w:val="000000"/>
          <w:spacing w:val="-2"/>
          <w:sz w:val="26"/>
          <w:szCs w:val="26"/>
        </w:rPr>
        <w:t xml:space="preserve"> </w:t>
      </w:r>
      <w:r w:rsidRPr="000B1ED0">
        <w:rPr>
          <w:color w:val="000000"/>
          <w:sz w:val="26"/>
          <w:szCs w:val="26"/>
        </w:rPr>
        <w:t>quả</w:t>
      </w:r>
      <w:r w:rsidRPr="000B1ED0">
        <w:rPr>
          <w:color w:val="000000"/>
          <w:spacing w:val="-2"/>
          <w:sz w:val="26"/>
          <w:szCs w:val="26"/>
          <w:lang w:val="vi-VN"/>
        </w:rPr>
        <w:t xml:space="preserve">; </w:t>
      </w:r>
      <w:r w:rsidRPr="000B1ED0">
        <w:rPr>
          <w:color w:val="000000"/>
          <w:sz w:val="26"/>
          <w:szCs w:val="26"/>
        </w:rPr>
        <w:t>Hợp tác hiệu quả với đồng</w:t>
      </w:r>
      <w:r w:rsidRPr="000B1ED0">
        <w:rPr>
          <w:color w:val="000000"/>
          <w:sz w:val="26"/>
          <w:szCs w:val="26"/>
          <w:lang w:val="vi-VN"/>
        </w:rPr>
        <w:t xml:space="preserve"> nghiệp trong khoa, phòng/labo/bộ phận</w:t>
      </w:r>
      <w:r w:rsidRPr="000B1ED0">
        <w:rPr>
          <w:color w:val="000000"/>
          <w:sz w:val="26"/>
          <w:szCs w:val="26"/>
        </w:rPr>
        <w:t xml:space="preserve"> hoặ</w:t>
      </w:r>
      <w:r w:rsidRPr="000B1ED0">
        <w:rPr>
          <w:color w:val="000000"/>
          <w:sz w:val="26"/>
          <w:szCs w:val="26"/>
          <w:lang w:val="vi-VN"/>
        </w:rPr>
        <w:t>c</w:t>
      </w:r>
      <w:r w:rsidRPr="000B1ED0">
        <w:rPr>
          <w:color w:val="000000"/>
          <w:sz w:val="26"/>
          <w:szCs w:val="26"/>
        </w:rPr>
        <w:t xml:space="preserve"> liên chuyên</w:t>
      </w:r>
      <w:r w:rsidRPr="000B1ED0">
        <w:rPr>
          <w:color w:val="000000"/>
          <w:spacing w:val="-62"/>
          <w:sz w:val="26"/>
          <w:szCs w:val="26"/>
        </w:rPr>
        <w:t xml:space="preserve"> </w:t>
      </w:r>
      <w:r w:rsidRPr="000B1ED0">
        <w:rPr>
          <w:color w:val="000000"/>
          <w:spacing w:val="-62"/>
          <w:sz w:val="26"/>
          <w:szCs w:val="26"/>
          <w:lang w:val="vi-VN"/>
        </w:rPr>
        <w:t xml:space="preserve">  </w:t>
      </w:r>
      <w:r w:rsidRPr="000B1ED0">
        <w:rPr>
          <w:color w:val="000000"/>
          <w:sz w:val="26"/>
          <w:szCs w:val="26"/>
          <w:lang w:val="vi-VN"/>
        </w:rPr>
        <w:t xml:space="preserve"> ngành trong </w:t>
      </w:r>
      <w:r w:rsidRPr="000B1ED0">
        <w:rPr>
          <w:color w:val="000000"/>
          <w:sz w:val="26"/>
          <w:szCs w:val="26"/>
        </w:rPr>
        <w:t>thực</w:t>
      </w:r>
      <w:r w:rsidRPr="000B1ED0">
        <w:rPr>
          <w:color w:val="000000"/>
          <w:spacing w:val="-6"/>
          <w:sz w:val="26"/>
          <w:szCs w:val="26"/>
        </w:rPr>
        <w:t xml:space="preserve"> </w:t>
      </w:r>
      <w:r w:rsidRPr="000B1ED0">
        <w:rPr>
          <w:color w:val="000000"/>
          <w:sz w:val="26"/>
          <w:szCs w:val="26"/>
        </w:rPr>
        <w:t>hiện</w:t>
      </w:r>
      <w:r w:rsidRPr="000B1ED0">
        <w:rPr>
          <w:color w:val="000000"/>
          <w:spacing w:val="-6"/>
          <w:sz w:val="26"/>
          <w:szCs w:val="26"/>
        </w:rPr>
        <w:t xml:space="preserve"> công</w:t>
      </w:r>
      <w:r w:rsidRPr="000B1ED0">
        <w:rPr>
          <w:color w:val="000000"/>
          <w:spacing w:val="-6"/>
          <w:sz w:val="26"/>
          <w:szCs w:val="26"/>
          <w:lang w:val="vi-VN"/>
        </w:rPr>
        <w:t xml:space="preserve"> tác xét nghiệm</w:t>
      </w:r>
      <w:r w:rsidRPr="000B1ED0">
        <w:rPr>
          <w:color w:val="000000"/>
          <w:spacing w:val="-5"/>
          <w:sz w:val="26"/>
          <w:szCs w:val="26"/>
        </w:rPr>
        <w:t xml:space="preserve"> </w:t>
      </w:r>
      <w:r w:rsidRPr="000B1ED0">
        <w:rPr>
          <w:color w:val="000000"/>
          <w:sz w:val="26"/>
          <w:szCs w:val="26"/>
        </w:rPr>
        <w:t>phù</w:t>
      </w:r>
      <w:r w:rsidRPr="000B1ED0">
        <w:rPr>
          <w:color w:val="000000"/>
          <w:spacing w:val="-4"/>
          <w:sz w:val="26"/>
          <w:szCs w:val="26"/>
        </w:rPr>
        <w:t xml:space="preserve"> </w:t>
      </w:r>
      <w:r w:rsidRPr="000B1ED0">
        <w:rPr>
          <w:color w:val="000000"/>
          <w:sz w:val="26"/>
          <w:szCs w:val="26"/>
        </w:rPr>
        <w:t>hợp</w:t>
      </w:r>
      <w:r w:rsidRPr="000B1ED0">
        <w:rPr>
          <w:color w:val="000000"/>
          <w:sz w:val="26"/>
          <w:szCs w:val="26"/>
          <w:lang w:val="vi-VN"/>
        </w:rPr>
        <w:t>,</w:t>
      </w:r>
      <w:r w:rsidRPr="000B1ED0">
        <w:rPr>
          <w:color w:val="000000"/>
          <w:spacing w:val="-7"/>
          <w:sz w:val="26"/>
          <w:szCs w:val="26"/>
        </w:rPr>
        <w:t xml:space="preserve"> </w:t>
      </w:r>
      <w:r w:rsidRPr="000B1ED0">
        <w:rPr>
          <w:color w:val="000000"/>
          <w:sz w:val="26"/>
          <w:szCs w:val="26"/>
        </w:rPr>
        <w:t>hiệu</w:t>
      </w:r>
      <w:r w:rsidRPr="000B1ED0">
        <w:rPr>
          <w:color w:val="000000"/>
          <w:spacing w:val="-4"/>
          <w:sz w:val="26"/>
          <w:szCs w:val="26"/>
        </w:rPr>
        <w:t xml:space="preserve"> </w:t>
      </w:r>
      <w:r w:rsidRPr="000B1ED0">
        <w:rPr>
          <w:color w:val="000000"/>
          <w:sz w:val="26"/>
          <w:szCs w:val="26"/>
        </w:rPr>
        <w:t>quả.</w:t>
      </w:r>
    </w:p>
    <w:p w:rsidR="005D1663" w:rsidRPr="000B1ED0" w:rsidRDefault="005D1663" w:rsidP="000B1ED0">
      <w:pPr>
        <w:spacing w:before="120" w:line="276" w:lineRule="auto"/>
        <w:ind w:firstLine="426"/>
        <w:jc w:val="both"/>
        <w:rPr>
          <w:i/>
          <w:color w:val="000000"/>
          <w:sz w:val="26"/>
          <w:szCs w:val="26"/>
        </w:rPr>
      </w:pPr>
      <w:r w:rsidRPr="000B1ED0">
        <w:rPr>
          <w:i/>
          <w:color w:val="000000"/>
          <w:sz w:val="26"/>
          <w:szCs w:val="26"/>
        </w:rPr>
        <w:t>Tiêu</w:t>
      </w:r>
      <w:r w:rsidRPr="000B1ED0">
        <w:rPr>
          <w:i/>
          <w:color w:val="000000"/>
          <w:spacing w:val="-3"/>
          <w:sz w:val="26"/>
          <w:szCs w:val="26"/>
        </w:rPr>
        <w:t xml:space="preserve"> </w:t>
      </w:r>
      <w:r w:rsidRPr="000B1ED0">
        <w:rPr>
          <w:i/>
          <w:color w:val="000000"/>
          <w:sz w:val="26"/>
          <w:szCs w:val="26"/>
        </w:rPr>
        <w:t>chí</w:t>
      </w:r>
      <w:r w:rsidRPr="000B1ED0">
        <w:rPr>
          <w:i/>
          <w:color w:val="000000"/>
          <w:spacing w:val="-2"/>
          <w:sz w:val="26"/>
          <w:szCs w:val="26"/>
        </w:rPr>
        <w:t xml:space="preserve"> </w:t>
      </w:r>
      <w:r w:rsidRPr="000B1ED0">
        <w:rPr>
          <w:i/>
          <w:color w:val="000000"/>
          <w:sz w:val="26"/>
          <w:szCs w:val="26"/>
        </w:rPr>
        <w:t>đánh</w:t>
      </w:r>
      <w:r w:rsidRPr="000B1ED0">
        <w:rPr>
          <w:i/>
          <w:color w:val="000000"/>
          <w:spacing w:val="-3"/>
          <w:sz w:val="26"/>
          <w:szCs w:val="26"/>
        </w:rPr>
        <w:t xml:space="preserve"> </w:t>
      </w:r>
      <w:r w:rsidRPr="000B1ED0">
        <w:rPr>
          <w:i/>
          <w:color w:val="000000"/>
          <w:sz w:val="26"/>
          <w:szCs w:val="26"/>
        </w:rPr>
        <w:t>giá:</w:t>
      </w:r>
    </w:p>
    <w:p w:rsidR="005D1663" w:rsidRPr="000B1ED0" w:rsidRDefault="005D1663" w:rsidP="000B1ED0">
      <w:pPr>
        <w:widowControl w:val="0"/>
        <w:tabs>
          <w:tab w:val="left" w:pos="709"/>
        </w:tabs>
        <w:spacing w:before="120" w:line="276" w:lineRule="auto"/>
        <w:ind w:left="426"/>
        <w:jc w:val="both"/>
        <w:rPr>
          <w:color w:val="000000"/>
          <w:sz w:val="26"/>
          <w:szCs w:val="26"/>
        </w:rPr>
      </w:pPr>
      <w:r w:rsidRPr="000B1ED0">
        <w:rPr>
          <w:color w:val="000000"/>
          <w:spacing w:val="-2"/>
          <w:sz w:val="26"/>
          <w:szCs w:val="26"/>
          <w:lang w:val="en-GB"/>
        </w:rPr>
        <w:t xml:space="preserve">5.1. </w:t>
      </w:r>
      <w:r w:rsidRPr="000B1ED0">
        <w:rPr>
          <w:color w:val="000000"/>
          <w:spacing w:val="-2"/>
          <w:sz w:val="26"/>
          <w:szCs w:val="26"/>
          <w:lang w:val="vi-VN"/>
        </w:rPr>
        <w:t xml:space="preserve">Xác định các nguy cơ ngây mất an toàn trong môi trường làm việc để sắp xếp, bố trí PXN đảm bảo an toàn và hỗ trợ các hoạt động kiểm soát nhiễm khuẩn trong bệnh viện. </w:t>
      </w:r>
    </w:p>
    <w:p w:rsidR="005D1663" w:rsidRPr="000B1ED0" w:rsidRDefault="005D1663" w:rsidP="000B1ED0">
      <w:pPr>
        <w:widowControl w:val="0"/>
        <w:tabs>
          <w:tab w:val="left" w:pos="709"/>
        </w:tabs>
        <w:spacing w:before="120" w:line="276" w:lineRule="auto"/>
        <w:ind w:left="426"/>
        <w:jc w:val="both"/>
        <w:rPr>
          <w:sz w:val="26"/>
          <w:szCs w:val="26"/>
        </w:rPr>
      </w:pPr>
      <w:r w:rsidRPr="000B1ED0">
        <w:rPr>
          <w:spacing w:val="-2"/>
          <w:sz w:val="26"/>
          <w:szCs w:val="26"/>
          <w:lang w:val="en-GB"/>
        </w:rPr>
        <w:t xml:space="preserve">5.2. </w:t>
      </w:r>
      <w:r w:rsidRPr="000B1ED0">
        <w:rPr>
          <w:spacing w:val="-2"/>
          <w:sz w:val="26"/>
          <w:szCs w:val="26"/>
          <w:lang w:val="vi-VN"/>
        </w:rPr>
        <w:t xml:space="preserve">Giao tiếp hiệu quả </w:t>
      </w:r>
      <w:r w:rsidRPr="000B1ED0">
        <w:rPr>
          <w:sz w:val="26"/>
          <w:szCs w:val="26"/>
        </w:rPr>
        <w:t>với thầy cô</w:t>
      </w:r>
      <w:r w:rsidRPr="000B1ED0">
        <w:rPr>
          <w:sz w:val="26"/>
          <w:szCs w:val="26"/>
          <w:lang w:val="vi-VN"/>
        </w:rPr>
        <w:t>, bạn học</w:t>
      </w:r>
      <w:r w:rsidRPr="000B1ED0">
        <w:rPr>
          <w:sz w:val="26"/>
          <w:szCs w:val="26"/>
        </w:rPr>
        <w:t xml:space="preserve"> và các nhân viên trong phòng xét nghiệm</w:t>
      </w:r>
    </w:p>
    <w:p w:rsidR="005D1663" w:rsidRPr="000B1ED0" w:rsidRDefault="005D1663" w:rsidP="000B1ED0">
      <w:pPr>
        <w:widowControl w:val="0"/>
        <w:tabs>
          <w:tab w:val="left" w:pos="709"/>
        </w:tabs>
        <w:spacing w:before="120" w:line="276" w:lineRule="auto"/>
        <w:ind w:left="426"/>
        <w:jc w:val="both"/>
        <w:rPr>
          <w:color w:val="000000"/>
          <w:sz w:val="26"/>
          <w:szCs w:val="26"/>
        </w:rPr>
      </w:pPr>
      <w:r w:rsidRPr="000B1ED0">
        <w:rPr>
          <w:spacing w:val="-6"/>
          <w:sz w:val="26"/>
          <w:szCs w:val="26"/>
        </w:rPr>
        <w:t>5.3. Hỗ trợ, giúp đỡ thực hiện nhiệm vụ chuyên môn của kỹ</w:t>
      </w:r>
      <w:r w:rsidRPr="000B1ED0">
        <w:rPr>
          <w:spacing w:val="-6"/>
          <w:sz w:val="26"/>
          <w:szCs w:val="26"/>
          <w:lang w:val="vi-VN"/>
        </w:rPr>
        <w:t xml:space="preserve"> thuật viên và các đối tượng</w:t>
      </w:r>
      <w:r w:rsidRPr="000B1ED0">
        <w:rPr>
          <w:color w:val="000000"/>
          <w:spacing w:val="-6"/>
          <w:sz w:val="26"/>
          <w:szCs w:val="26"/>
          <w:lang w:val="vi-VN"/>
        </w:rPr>
        <w:t xml:space="preserve"> khác</w:t>
      </w:r>
      <w:r w:rsidRPr="000B1ED0">
        <w:rPr>
          <w:color w:val="000000"/>
          <w:sz w:val="26"/>
          <w:szCs w:val="26"/>
        </w:rPr>
        <w:t>.</w:t>
      </w:r>
    </w:p>
    <w:p w:rsidR="005D1663" w:rsidRPr="000B1ED0" w:rsidRDefault="005D1663" w:rsidP="000B1ED0">
      <w:pPr>
        <w:spacing w:before="120" w:line="276" w:lineRule="auto"/>
        <w:jc w:val="both"/>
        <w:rPr>
          <w:b/>
          <w:sz w:val="26"/>
          <w:szCs w:val="26"/>
        </w:rPr>
      </w:pPr>
      <w:r w:rsidRPr="000B1ED0">
        <w:rPr>
          <w:b/>
          <w:color w:val="000000"/>
          <w:sz w:val="26"/>
          <w:szCs w:val="26"/>
          <w:lang w:val="vi-VN"/>
        </w:rPr>
        <w:t>ELO6</w:t>
      </w:r>
      <w:r w:rsidRPr="000B1ED0">
        <w:rPr>
          <w:b/>
          <w:sz w:val="26"/>
          <w:szCs w:val="26"/>
        </w:rPr>
        <w:t>:</w:t>
      </w:r>
      <w:r w:rsidRPr="000B1ED0">
        <w:rPr>
          <w:b/>
          <w:spacing w:val="-4"/>
          <w:sz w:val="26"/>
          <w:szCs w:val="26"/>
        </w:rPr>
        <w:t xml:space="preserve"> </w:t>
      </w:r>
      <w:r w:rsidRPr="000B1ED0">
        <w:rPr>
          <w:b/>
          <w:sz w:val="26"/>
          <w:szCs w:val="26"/>
        </w:rPr>
        <w:t>Phát</w:t>
      </w:r>
      <w:r w:rsidRPr="000B1ED0">
        <w:rPr>
          <w:b/>
          <w:spacing w:val="-3"/>
          <w:sz w:val="26"/>
          <w:szCs w:val="26"/>
        </w:rPr>
        <w:t xml:space="preserve"> </w:t>
      </w:r>
      <w:r w:rsidRPr="000B1ED0">
        <w:rPr>
          <w:b/>
          <w:sz w:val="26"/>
          <w:szCs w:val="26"/>
        </w:rPr>
        <w:t>triển</w:t>
      </w:r>
      <w:r w:rsidRPr="000B1ED0">
        <w:rPr>
          <w:b/>
          <w:spacing w:val="-3"/>
          <w:sz w:val="26"/>
          <w:szCs w:val="26"/>
        </w:rPr>
        <w:t xml:space="preserve"> </w:t>
      </w:r>
      <w:r w:rsidRPr="000B1ED0">
        <w:rPr>
          <w:b/>
          <w:sz w:val="26"/>
          <w:szCs w:val="26"/>
        </w:rPr>
        <w:t>nghề</w:t>
      </w:r>
      <w:r w:rsidRPr="000B1ED0">
        <w:rPr>
          <w:b/>
          <w:spacing w:val="-3"/>
          <w:sz w:val="26"/>
          <w:szCs w:val="26"/>
        </w:rPr>
        <w:t xml:space="preserve"> </w:t>
      </w:r>
      <w:r w:rsidRPr="000B1ED0">
        <w:rPr>
          <w:b/>
          <w:sz w:val="26"/>
          <w:szCs w:val="26"/>
        </w:rPr>
        <w:t>nghiệp</w:t>
      </w:r>
      <w:r w:rsidRPr="000B1ED0">
        <w:rPr>
          <w:b/>
          <w:spacing w:val="-4"/>
          <w:sz w:val="26"/>
          <w:szCs w:val="26"/>
        </w:rPr>
        <w:t xml:space="preserve"> </w:t>
      </w:r>
    </w:p>
    <w:p w:rsidR="005D1663" w:rsidRPr="000B1ED0" w:rsidRDefault="005D1663" w:rsidP="000B1ED0">
      <w:pPr>
        <w:spacing w:before="120" w:line="276" w:lineRule="auto"/>
        <w:ind w:firstLine="426"/>
        <w:jc w:val="both"/>
        <w:rPr>
          <w:color w:val="000000"/>
          <w:sz w:val="26"/>
          <w:szCs w:val="26"/>
        </w:rPr>
      </w:pPr>
      <w:r w:rsidRPr="000B1ED0">
        <w:rPr>
          <w:color w:val="000000"/>
          <w:sz w:val="26"/>
          <w:szCs w:val="26"/>
          <w:lang w:val="vi-VN"/>
        </w:rPr>
        <w:t xml:space="preserve">Phát triển năng lực nghiên cứu khoa học, </w:t>
      </w:r>
      <w:r w:rsidRPr="000B1ED0">
        <w:rPr>
          <w:color w:val="000000"/>
          <w:sz w:val="26"/>
          <w:szCs w:val="26"/>
        </w:rPr>
        <w:t>ngoại ngữ, công nghệ thông tin trong thực hành chuyên môn Xét nghiệm;</w:t>
      </w:r>
      <w:r w:rsidRPr="000B1ED0">
        <w:rPr>
          <w:color w:val="000000"/>
          <w:sz w:val="26"/>
          <w:szCs w:val="26"/>
          <w:lang w:val="vi-VN"/>
        </w:rPr>
        <w:t xml:space="preserve"> </w:t>
      </w:r>
      <w:r w:rsidRPr="000B1ED0">
        <w:rPr>
          <w:color w:val="000000"/>
          <w:sz w:val="26"/>
          <w:szCs w:val="26"/>
        </w:rPr>
        <w:t xml:space="preserve">tuyên truyền quảng bá về nghề; có tư duy đổi mới, sáng tạo, </w:t>
      </w:r>
      <w:r w:rsidRPr="000B1ED0">
        <w:rPr>
          <w:color w:val="000000"/>
          <w:sz w:val="26"/>
          <w:szCs w:val="26"/>
          <w:lang w:val="vi-VN"/>
        </w:rPr>
        <w:t>h</w:t>
      </w:r>
      <w:r w:rsidRPr="000B1ED0">
        <w:rPr>
          <w:color w:val="000000"/>
          <w:sz w:val="26"/>
          <w:szCs w:val="26"/>
        </w:rPr>
        <w:t>ọc</w:t>
      </w:r>
      <w:r w:rsidRPr="000B1ED0">
        <w:rPr>
          <w:color w:val="000000"/>
          <w:sz w:val="26"/>
          <w:szCs w:val="26"/>
          <w:lang w:val="vi-VN"/>
        </w:rPr>
        <w:t xml:space="preserve"> tập suốt đời</w:t>
      </w:r>
      <w:r w:rsidRPr="000B1ED0">
        <w:rPr>
          <w:color w:val="000000"/>
          <w:sz w:val="26"/>
          <w:szCs w:val="26"/>
        </w:rPr>
        <w:t>,</w:t>
      </w:r>
      <w:r w:rsidRPr="000B1ED0">
        <w:rPr>
          <w:color w:val="000000"/>
          <w:spacing w:val="-1"/>
          <w:sz w:val="26"/>
          <w:szCs w:val="26"/>
        </w:rPr>
        <w:t xml:space="preserve"> </w:t>
      </w:r>
      <w:r w:rsidRPr="000B1ED0">
        <w:rPr>
          <w:color w:val="000000"/>
          <w:sz w:val="26"/>
          <w:szCs w:val="26"/>
        </w:rPr>
        <w:t>cập</w:t>
      </w:r>
      <w:r w:rsidRPr="000B1ED0">
        <w:rPr>
          <w:color w:val="000000"/>
          <w:spacing w:val="2"/>
          <w:sz w:val="26"/>
          <w:szCs w:val="26"/>
        </w:rPr>
        <w:t xml:space="preserve"> </w:t>
      </w:r>
      <w:r w:rsidRPr="000B1ED0">
        <w:rPr>
          <w:color w:val="000000"/>
          <w:sz w:val="26"/>
          <w:szCs w:val="26"/>
        </w:rPr>
        <w:t>nhật</w:t>
      </w:r>
      <w:r w:rsidRPr="000B1ED0">
        <w:rPr>
          <w:color w:val="000000"/>
          <w:spacing w:val="-1"/>
          <w:sz w:val="26"/>
          <w:szCs w:val="26"/>
        </w:rPr>
        <w:t xml:space="preserve"> </w:t>
      </w:r>
      <w:r w:rsidRPr="000B1ED0">
        <w:rPr>
          <w:color w:val="000000"/>
          <w:sz w:val="26"/>
          <w:szCs w:val="26"/>
        </w:rPr>
        <w:t>kiến</w:t>
      </w:r>
      <w:r w:rsidRPr="000B1ED0">
        <w:rPr>
          <w:color w:val="000000"/>
          <w:spacing w:val="-2"/>
          <w:sz w:val="26"/>
          <w:szCs w:val="26"/>
        </w:rPr>
        <w:t xml:space="preserve"> </w:t>
      </w:r>
      <w:r w:rsidRPr="000B1ED0">
        <w:rPr>
          <w:color w:val="000000"/>
          <w:sz w:val="26"/>
          <w:szCs w:val="26"/>
        </w:rPr>
        <w:t>thức</w:t>
      </w:r>
      <w:r w:rsidRPr="000B1ED0">
        <w:rPr>
          <w:color w:val="000000"/>
          <w:spacing w:val="-1"/>
          <w:sz w:val="26"/>
          <w:szCs w:val="26"/>
        </w:rPr>
        <w:t xml:space="preserve"> </w:t>
      </w:r>
      <w:r w:rsidRPr="000B1ED0">
        <w:rPr>
          <w:color w:val="000000"/>
          <w:sz w:val="26"/>
          <w:szCs w:val="26"/>
        </w:rPr>
        <w:t>và</w:t>
      </w:r>
      <w:r w:rsidRPr="000B1ED0">
        <w:rPr>
          <w:color w:val="000000"/>
          <w:spacing w:val="-1"/>
          <w:sz w:val="26"/>
          <w:szCs w:val="26"/>
        </w:rPr>
        <w:t xml:space="preserve"> </w:t>
      </w:r>
      <w:r w:rsidRPr="000B1ED0">
        <w:rPr>
          <w:color w:val="000000"/>
          <w:sz w:val="26"/>
          <w:szCs w:val="26"/>
        </w:rPr>
        <w:t>hội</w:t>
      </w:r>
      <w:r w:rsidRPr="000B1ED0">
        <w:rPr>
          <w:color w:val="000000"/>
          <w:spacing w:val="-2"/>
          <w:sz w:val="26"/>
          <w:szCs w:val="26"/>
        </w:rPr>
        <w:t xml:space="preserve"> </w:t>
      </w:r>
      <w:r w:rsidRPr="000B1ED0">
        <w:rPr>
          <w:color w:val="000000"/>
          <w:sz w:val="26"/>
          <w:szCs w:val="26"/>
        </w:rPr>
        <w:t>nhập</w:t>
      </w:r>
      <w:r w:rsidRPr="000B1ED0">
        <w:rPr>
          <w:color w:val="000000"/>
          <w:spacing w:val="1"/>
          <w:sz w:val="26"/>
          <w:szCs w:val="26"/>
        </w:rPr>
        <w:t xml:space="preserve"> </w:t>
      </w:r>
      <w:r w:rsidRPr="000B1ED0">
        <w:rPr>
          <w:color w:val="000000"/>
          <w:sz w:val="26"/>
          <w:szCs w:val="26"/>
        </w:rPr>
        <w:t>quốc</w:t>
      </w:r>
      <w:r w:rsidRPr="000B1ED0">
        <w:rPr>
          <w:color w:val="000000"/>
          <w:spacing w:val="-1"/>
          <w:sz w:val="26"/>
          <w:szCs w:val="26"/>
        </w:rPr>
        <w:t xml:space="preserve"> </w:t>
      </w:r>
      <w:r w:rsidRPr="000B1ED0">
        <w:rPr>
          <w:color w:val="000000"/>
          <w:sz w:val="26"/>
          <w:szCs w:val="26"/>
        </w:rPr>
        <w:t>tế.</w:t>
      </w:r>
    </w:p>
    <w:p w:rsidR="005D1663" w:rsidRPr="000B1ED0" w:rsidRDefault="005D1663" w:rsidP="000B1ED0">
      <w:pPr>
        <w:spacing w:before="120" w:line="276" w:lineRule="auto"/>
        <w:ind w:firstLine="426"/>
        <w:jc w:val="both"/>
        <w:rPr>
          <w:i/>
          <w:color w:val="000000"/>
          <w:sz w:val="26"/>
          <w:szCs w:val="26"/>
        </w:rPr>
      </w:pPr>
      <w:r w:rsidRPr="000B1ED0">
        <w:rPr>
          <w:i/>
          <w:color w:val="000000"/>
          <w:sz w:val="26"/>
          <w:szCs w:val="26"/>
        </w:rPr>
        <w:t>Tiêu</w:t>
      </w:r>
      <w:r w:rsidRPr="000B1ED0">
        <w:rPr>
          <w:i/>
          <w:color w:val="000000"/>
          <w:spacing w:val="-3"/>
          <w:sz w:val="26"/>
          <w:szCs w:val="26"/>
        </w:rPr>
        <w:t xml:space="preserve"> </w:t>
      </w:r>
      <w:r w:rsidRPr="000B1ED0">
        <w:rPr>
          <w:i/>
          <w:color w:val="000000"/>
          <w:sz w:val="26"/>
          <w:szCs w:val="26"/>
        </w:rPr>
        <w:t>chí</w:t>
      </w:r>
      <w:r w:rsidRPr="000B1ED0">
        <w:rPr>
          <w:i/>
          <w:color w:val="000000"/>
          <w:spacing w:val="-2"/>
          <w:sz w:val="26"/>
          <w:szCs w:val="26"/>
        </w:rPr>
        <w:t xml:space="preserve"> </w:t>
      </w:r>
      <w:r w:rsidRPr="000B1ED0">
        <w:rPr>
          <w:i/>
          <w:color w:val="000000"/>
          <w:sz w:val="26"/>
          <w:szCs w:val="26"/>
        </w:rPr>
        <w:t>đánh</w:t>
      </w:r>
      <w:r w:rsidRPr="000B1ED0">
        <w:rPr>
          <w:i/>
          <w:color w:val="000000"/>
          <w:spacing w:val="-3"/>
          <w:sz w:val="26"/>
          <w:szCs w:val="26"/>
        </w:rPr>
        <w:t xml:space="preserve"> </w:t>
      </w:r>
      <w:r w:rsidRPr="000B1ED0">
        <w:rPr>
          <w:i/>
          <w:color w:val="000000"/>
          <w:sz w:val="26"/>
          <w:szCs w:val="26"/>
        </w:rPr>
        <w:t>giá:</w:t>
      </w:r>
    </w:p>
    <w:p w:rsidR="005D1663" w:rsidRPr="000B1ED0" w:rsidRDefault="005D1663" w:rsidP="000B1ED0">
      <w:pPr>
        <w:widowControl w:val="0"/>
        <w:tabs>
          <w:tab w:val="left" w:pos="709"/>
        </w:tabs>
        <w:spacing w:before="120" w:line="276" w:lineRule="auto"/>
        <w:ind w:left="426"/>
        <w:jc w:val="both"/>
        <w:rPr>
          <w:color w:val="000000"/>
          <w:sz w:val="26"/>
          <w:szCs w:val="26"/>
        </w:rPr>
      </w:pPr>
      <w:r w:rsidRPr="000B1ED0">
        <w:rPr>
          <w:color w:val="000000"/>
          <w:sz w:val="26"/>
          <w:szCs w:val="26"/>
          <w:lang w:val="en-GB"/>
        </w:rPr>
        <w:t xml:space="preserve">6.1. </w:t>
      </w:r>
      <w:r w:rsidRPr="000B1ED0">
        <w:rPr>
          <w:color w:val="000000"/>
          <w:sz w:val="26"/>
          <w:szCs w:val="26"/>
          <w:lang w:val="vi-VN"/>
        </w:rPr>
        <w:t>T</w:t>
      </w:r>
      <w:r w:rsidRPr="000B1ED0">
        <w:rPr>
          <w:color w:val="000000"/>
          <w:sz w:val="26"/>
          <w:szCs w:val="26"/>
        </w:rPr>
        <w:t>ham gia</w:t>
      </w:r>
      <w:r w:rsidRPr="000B1ED0">
        <w:rPr>
          <w:color w:val="000000"/>
          <w:sz w:val="26"/>
          <w:szCs w:val="26"/>
          <w:lang w:val="vi-VN"/>
        </w:rPr>
        <w:t xml:space="preserve"> và ứ</w:t>
      </w:r>
      <w:r w:rsidRPr="000B1ED0">
        <w:rPr>
          <w:color w:val="000000"/>
          <w:sz w:val="26"/>
          <w:szCs w:val="26"/>
        </w:rPr>
        <w:t>ng dụng</w:t>
      </w:r>
      <w:r w:rsidRPr="000B1ED0">
        <w:rPr>
          <w:color w:val="000000"/>
          <w:sz w:val="26"/>
          <w:szCs w:val="26"/>
          <w:lang w:val="vi-VN"/>
        </w:rPr>
        <w:t xml:space="preserve"> </w:t>
      </w:r>
      <w:r w:rsidRPr="000B1ED0">
        <w:rPr>
          <w:color w:val="000000"/>
          <w:sz w:val="26"/>
          <w:szCs w:val="26"/>
        </w:rPr>
        <w:t>kết quả</w:t>
      </w:r>
      <w:r w:rsidRPr="000B1ED0">
        <w:rPr>
          <w:color w:val="000000"/>
          <w:sz w:val="26"/>
          <w:szCs w:val="26"/>
          <w:lang w:val="vi-VN"/>
        </w:rPr>
        <w:t xml:space="preserve"> nghiên cứu khoa học, sáng kiến cải tiến</w:t>
      </w:r>
      <w:r w:rsidRPr="000B1ED0">
        <w:rPr>
          <w:color w:val="000000"/>
          <w:sz w:val="26"/>
          <w:szCs w:val="26"/>
        </w:rPr>
        <w:t xml:space="preserve"> kỹ thuật trong lĩnh vực xét nghiệm y học.</w:t>
      </w:r>
    </w:p>
    <w:p w:rsidR="005D1663" w:rsidRPr="000B1ED0" w:rsidRDefault="005D1663" w:rsidP="000B1ED0">
      <w:pPr>
        <w:widowControl w:val="0"/>
        <w:tabs>
          <w:tab w:val="left" w:pos="709"/>
        </w:tabs>
        <w:spacing w:before="120" w:line="276" w:lineRule="auto"/>
        <w:ind w:left="426"/>
        <w:jc w:val="both"/>
        <w:rPr>
          <w:color w:val="000000"/>
          <w:sz w:val="26"/>
          <w:szCs w:val="26"/>
        </w:rPr>
      </w:pPr>
      <w:r w:rsidRPr="000B1ED0">
        <w:rPr>
          <w:color w:val="000000"/>
          <w:spacing w:val="-2"/>
          <w:sz w:val="26"/>
          <w:szCs w:val="26"/>
          <w:lang w:val="en-GB"/>
        </w:rPr>
        <w:t xml:space="preserve">6.2. </w:t>
      </w:r>
      <w:r w:rsidRPr="000B1ED0">
        <w:rPr>
          <w:color w:val="000000"/>
          <w:spacing w:val="-2"/>
          <w:sz w:val="26"/>
          <w:szCs w:val="26"/>
          <w:lang w:val="vi-VN"/>
        </w:rPr>
        <w:t xml:space="preserve">Học tập liên tục, suốt đời về kiến thức, kỹ năng </w:t>
      </w:r>
      <w:r w:rsidRPr="000B1ED0">
        <w:rPr>
          <w:color w:val="000000"/>
          <w:sz w:val="26"/>
          <w:szCs w:val="26"/>
        </w:rPr>
        <w:t>chuyên môn, kỹ năng mềm</w:t>
      </w:r>
      <w:r w:rsidRPr="000B1ED0">
        <w:rPr>
          <w:color w:val="000000"/>
          <w:sz w:val="26"/>
          <w:szCs w:val="26"/>
          <w:lang w:val="vi-VN"/>
        </w:rPr>
        <w:t xml:space="preserve">, </w:t>
      </w:r>
      <w:r w:rsidRPr="000B1ED0">
        <w:rPr>
          <w:color w:val="000000"/>
          <w:sz w:val="26"/>
          <w:szCs w:val="26"/>
        </w:rPr>
        <w:t>ngoại ngữ</w:t>
      </w:r>
      <w:r w:rsidRPr="000B1ED0">
        <w:rPr>
          <w:color w:val="000000"/>
          <w:sz w:val="26"/>
          <w:szCs w:val="26"/>
          <w:lang w:val="vi-VN"/>
        </w:rPr>
        <w:t xml:space="preserve"> và công nghệ thông tin </w:t>
      </w:r>
      <w:r w:rsidRPr="000B1ED0">
        <w:rPr>
          <w:color w:val="000000"/>
          <w:sz w:val="26"/>
          <w:szCs w:val="26"/>
        </w:rPr>
        <w:t xml:space="preserve">để nâng cao năng lực </w:t>
      </w:r>
      <w:r w:rsidRPr="000B1ED0">
        <w:rPr>
          <w:color w:val="000000"/>
          <w:sz w:val="26"/>
          <w:szCs w:val="26"/>
          <w:lang w:val="vi-VN"/>
        </w:rPr>
        <w:t xml:space="preserve">thực hành </w:t>
      </w:r>
      <w:r w:rsidRPr="000B1ED0">
        <w:rPr>
          <w:color w:val="000000"/>
          <w:sz w:val="26"/>
          <w:szCs w:val="26"/>
        </w:rPr>
        <w:t>nghề nghiệp.</w:t>
      </w:r>
    </w:p>
    <w:p w:rsidR="005D1663" w:rsidRPr="000B1ED0" w:rsidRDefault="005D1663" w:rsidP="000B1ED0">
      <w:pPr>
        <w:widowControl w:val="0"/>
        <w:tabs>
          <w:tab w:val="left" w:pos="709"/>
        </w:tabs>
        <w:spacing w:before="120" w:line="276" w:lineRule="auto"/>
        <w:ind w:left="426"/>
        <w:jc w:val="both"/>
        <w:rPr>
          <w:color w:val="FF0000"/>
          <w:sz w:val="26"/>
          <w:szCs w:val="26"/>
        </w:rPr>
      </w:pPr>
      <w:r w:rsidRPr="000B1ED0">
        <w:rPr>
          <w:w w:val="95"/>
          <w:sz w:val="26"/>
          <w:szCs w:val="26"/>
        </w:rPr>
        <w:t xml:space="preserve">6.3. </w:t>
      </w:r>
      <w:r w:rsidRPr="000B1ED0">
        <w:rPr>
          <w:color w:val="FF0000"/>
          <w:w w:val="95"/>
          <w:sz w:val="26"/>
          <w:szCs w:val="26"/>
        </w:rPr>
        <w:t xml:space="preserve">Đạt trình độ ngoại ngữ tiếng Anh bậc </w:t>
      </w:r>
      <w:r w:rsidRPr="000B1ED0">
        <w:rPr>
          <w:color w:val="FF0000"/>
          <w:w w:val="95"/>
          <w:sz w:val="26"/>
          <w:szCs w:val="26"/>
          <w:lang w:val="en-GB"/>
        </w:rPr>
        <w:t>3</w:t>
      </w:r>
      <w:r w:rsidRPr="000B1ED0">
        <w:rPr>
          <w:color w:val="FF0000"/>
          <w:w w:val="95"/>
          <w:sz w:val="26"/>
          <w:szCs w:val="26"/>
        </w:rPr>
        <w:t>/6 theo khung</w:t>
      </w:r>
      <w:r w:rsidRPr="000B1ED0">
        <w:rPr>
          <w:color w:val="FF0000"/>
          <w:spacing w:val="1"/>
          <w:w w:val="95"/>
          <w:sz w:val="26"/>
          <w:szCs w:val="26"/>
        </w:rPr>
        <w:t xml:space="preserve"> </w:t>
      </w:r>
      <w:r w:rsidRPr="000B1ED0">
        <w:rPr>
          <w:color w:val="FF0000"/>
          <w:sz w:val="26"/>
          <w:szCs w:val="26"/>
        </w:rPr>
        <w:t>năng lực ngoại ngữ 6 bậc dùng cho Việt Nam</w:t>
      </w:r>
      <w:r w:rsidRPr="000B1ED0">
        <w:rPr>
          <w:color w:val="FF0000"/>
          <w:sz w:val="26"/>
          <w:szCs w:val="26"/>
          <w:lang w:val="vi-VN"/>
        </w:rPr>
        <w:t xml:space="preserve"> </w:t>
      </w:r>
      <w:r w:rsidRPr="000B1ED0">
        <w:rPr>
          <w:color w:val="FF0000"/>
          <w:sz w:val="26"/>
          <w:szCs w:val="26"/>
        </w:rPr>
        <w:t>hoặc bằng</w:t>
      </w:r>
      <w:r w:rsidRPr="000B1ED0">
        <w:rPr>
          <w:color w:val="FF0000"/>
          <w:sz w:val="26"/>
          <w:szCs w:val="26"/>
          <w:lang w:val="vi-VN"/>
        </w:rPr>
        <w:t xml:space="preserve"> tương đương hoặc </w:t>
      </w:r>
      <w:r w:rsidRPr="000B1ED0">
        <w:rPr>
          <w:color w:val="FF0000"/>
          <w:sz w:val="26"/>
          <w:szCs w:val="26"/>
        </w:rPr>
        <w:t>ngoại ngữ khác tương đương</w:t>
      </w:r>
      <w:r w:rsidRPr="000B1ED0">
        <w:rPr>
          <w:color w:val="FF0000"/>
          <w:sz w:val="26"/>
          <w:szCs w:val="26"/>
          <w:lang w:val="vi-VN"/>
        </w:rPr>
        <w:t>.</w:t>
      </w:r>
    </w:p>
    <w:p w:rsidR="005D1663" w:rsidRPr="000B1ED0" w:rsidRDefault="005D1663" w:rsidP="000B1ED0">
      <w:pPr>
        <w:widowControl w:val="0"/>
        <w:tabs>
          <w:tab w:val="left" w:pos="709"/>
        </w:tabs>
        <w:spacing w:before="120" w:line="276" w:lineRule="auto"/>
        <w:ind w:left="426"/>
        <w:jc w:val="both"/>
        <w:rPr>
          <w:sz w:val="26"/>
          <w:szCs w:val="26"/>
        </w:rPr>
      </w:pPr>
      <w:r w:rsidRPr="000B1ED0">
        <w:rPr>
          <w:sz w:val="26"/>
          <w:szCs w:val="26"/>
          <w:lang w:val="en-GB"/>
        </w:rPr>
        <w:t xml:space="preserve">6.4. </w:t>
      </w:r>
      <w:r w:rsidRPr="000B1ED0">
        <w:rPr>
          <w:sz w:val="26"/>
          <w:szCs w:val="26"/>
          <w:lang w:val="vi-VN"/>
        </w:rPr>
        <w:t>S</w:t>
      </w:r>
      <w:r w:rsidRPr="000B1ED0">
        <w:rPr>
          <w:sz w:val="26"/>
          <w:szCs w:val="26"/>
        </w:rPr>
        <w:t>ử</w:t>
      </w:r>
      <w:r w:rsidRPr="000B1ED0">
        <w:rPr>
          <w:spacing w:val="-3"/>
          <w:sz w:val="26"/>
          <w:szCs w:val="26"/>
        </w:rPr>
        <w:t xml:space="preserve"> </w:t>
      </w:r>
      <w:r w:rsidRPr="000B1ED0">
        <w:rPr>
          <w:sz w:val="26"/>
          <w:szCs w:val="26"/>
        </w:rPr>
        <w:t>dụng</w:t>
      </w:r>
      <w:r w:rsidRPr="000B1ED0">
        <w:rPr>
          <w:spacing w:val="-4"/>
          <w:sz w:val="26"/>
          <w:szCs w:val="26"/>
        </w:rPr>
        <w:t xml:space="preserve"> </w:t>
      </w:r>
      <w:r w:rsidRPr="000B1ED0">
        <w:rPr>
          <w:sz w:val="26"/>
          <w:szCs w:val="26"/>
        </w:rPr>
        <w:t>được</w:t>
      </w:r>
      <w:r w:rsidRPr="000B1ED0">
        <w:rPr>
          <w:spacing w:val="-2"/>
          <w:sz w:val="26"/>
          <w:szCs w:val="26"/>
        </w:rPr>
        <w:t xml:space="preserve"> </w:t>
      </w:r>
      <w:r w:rsidRPr="000B1ED0">
        <w:rPr>
          <w:sz w:val="26"/>
          <w:szCs w:val="26"/>
        </w:rPr>
        <w:t>công</w:t>
      </w:r>
      <w:r w:rsidRPr="000B1ED0">
        <w:rPr>
          <w:spacing w:val="-2"/>
          <w:sz w:val="26"/>
          <w:szCs w:val="26"/>
        </w:rPr>
        <w:t xml:space="preserve"> </w:t>
      </w:r>
      <w:r w:rsidRPr="000B1ED0">
        <w:rPr>
          <w:sz w:val="26"/>
          <w:szCs w:val="26"/>
        </w:rPr>
        <w:t>nghệ</w:t>
      </w:r>
      <w:r w:rsidRPr="000B1ED0">
        <w:rPr>
          <w:spacing w:val="-2"/>
          <w:sz w:val="26"/>
          <w:szCs w:val="26"/>
        </w:rPr>
        <w:t xml:space="preserve"> </w:t>
      </w:r>
      <w:r w:rsidRPr="000B1ED0">
        <w:rPr>
          <w:sz w:val="26"/>
          <w:szCs w:val="26"/>
        </w:rPr>
        <w:t>thông</w:t>
      </w:r>
      <w:r w:rsidRPr="000B1ED0">
        <w:rPr>
          <w:spacing w:val="-2"/>
          <w:sz w:val="26"/>
          <w:szCs w:val="26"/>
        </w:rPr>
        <w:t xml:space="preserve"> </w:t>
      </w:r>
      <w:r w:rsidRPr="000B1ED0">
        <w:rPr>
          <w:sz w:val="26"/>
          <w:szCs w:val="26"/>
        </w:rPr>
        <w:t>tin</w:t>
      </w:r>
      <w:r w:rsidRPr="000B1ED0">
        <w:rPr>
          <w:spacing w:val="-1"/>
          <w:sz w:val="26"/>
          <w:szCs w:val="26"/>
        </w:rPr>
        <w:t xml:space="preserve"> </w:t>
      </w:r>
      <w:r w:rsidRPr="000B1ED0">
        <w:rPr>
          <w:sz w:val="26"/>
          <w:szCs w:val="26"/>
        </w:rPr>
        <w:t>trong</w:t>
      </w:r>
      <w:r w:rsidRPr="000B1ED0">
        <w:rPr>
          <w:spacing w:val="-4"/>
          <w:sz w:val="26"/>
          <w:szCs w:val="26"/>
        </w:rPr>
        <w:t xml:space="preserve"> </w:t>
      </w:r>
      <w:r w:rsidRPr="000B1ED0">
        <w:rPr>
          <w:sz w:val="26"/>
          <w:szCs w:val="26"/>
        </w:rPr>
        <w:t>thực</w:t>
      </w:r>
      <w:r w:rsidRPr="000B1ED0">
        <w:rPr>
          <w:spacing w:val="-2"/>
          <w:sz w:val="26"/>
          <w:szCs w:val="26"/>
        </w:rPr>
        <w:t xml:space="preserve"> </w:t>
      </w:r>
      <w:r w:rsidRPr="000B1ED0">
        <w:rPr>
          <w:sz w:val="26"/>
          <w:szCs w:val="26"/>
        </w:rPr>
        <w:t>hành</w:t>
      </w:r>
      <w:r w:rsidRPr="000B1ED0">
        <w:rPr>
          <w:sz w:val="26"/>
          <w:szCs w:val="26"/>
          <w:lang w:val="vi-VN"/>
        </w:rPr>
        <w:t xml:space="preserve"> </w:t>
      </w:r>
      <w:r w:rsidRPr="000B1ED0">
        <w:rPr>
          <w:spacing w:val="-62"/>
          <w:sz w:val="26"/>
          <w:szCs w:val="26"/>
        </w:rPr>
        <w:t xml:space="preserve"> </w:t>
      </w:r>
      <w:r w:rsidRPr="000B1ED0">
        <w:rPr>
          <w:sz w:val="26"/>
          <w:szCs w:val="26"/>
        </w:rPr>
        <w:t>nghề</w:t>
      </w:r>
      <w:r w:rsidRPr="000B1ED0">
        <w:rPr>
          <w:spacing w:val="-2"/>
          <w:sz w:val="26"/>
          <w:szCs w:val="26"/>
        </w:rPr>
        <w:t xml:space="preserve"> </w:t>
      </w:r>
      <w:r w:rsidRPr="000B1ED0">
        <w:rPr>
          <w:sz w:val="26"/>
          <w:szCs w:val="26"/>
        </w:rPr>
        <w:t>nghiệp.</w:t>
      </w:r>
    </w:p>
    <w:p w:rsidR="005D1663" w:rsidRPr="000B1ED0" w:rsidRDefault="005D1663" w:rsidP="000B1ED0">
      <w:pPr>
        <w:spacing w:before="120" w:line="276" w:lineRule="auto"/>
        <w:jc w:val="both"/>
        <w:rPr>
          <w:b/>
          <w:sz w:val="26"/>
          <w:szCs w:val="26"/>
        </w:rPr>
      </w:pPr>
      <w:r w:rsidRPr="000B1ED0">
        <w:rPr>
          <w:b/>
          <w:color w:val="000000"/>
          <w:sz w:val="26"/>
          <w:szCs w:val="26"/>
          <w:lang w:val="vi-VN"/>
        </w:rPr>
        <w:t>ELO7</w:t>
      </w:r>
      <w:r w:rsidRPr="000B1ED0">
        <w:rPr>
          <w:b/>
          <w:sz w:val="26"/>
          <w:szCs w:val="26"/>
        </w:rPr>
        <w:t>: Hành nghề theo quy định pháp luật và tiêu chuẩn đạo đức nghề</w:t>
      </w:r>
      <w:r w:rsidRPr="000B1ED0">
        <w:rPr>
          <w:b/>
          <w:spacing w:val="1"/>
          <w:sz w:val="26"/>
          <w:szCs w:val="26"/>
        </w:rPr>
        <w:t xml:space="preserve"> </w:t>
      </w:r>
      <w:r w:rsidRPr="000B1ED0">
        <w:rPr>
          <w:b/>
          <w:sz w:val="26"/>
          <w:szCs w:val="26"/>
        </w:rPr>
        <w:t>nghiệp.</w:t>
      </w:r>
    </w:p>
    <w:p w:rsidR="005D1663" w:rsidRPr="000B1ED0" w:rsidRDefault="005D1663" w:rsidP="000B1ED0">
      <w:pPr>
        <w:spacing w:before="120" w:line="276" w:lineRule="auto"/>
        <w:ind w:firstLine="426"/>
        <w:jc w:val="both"/>
        <w:rPr>
          <w:color w:val="000000"/>
          <w:sz w:val="26"/>
          <w:szCs w:val="26"/>
        </w:rPr>
      </w:pPr>
      <w:r w:rsidRPr="000B1ED0">
        <w:rPr>
          <w:color w:val="000000"/>
          <w:sz w:val="26"/>
          <w:szCs w:val="26"/>
        </w:rPr>
        <w:t>Thực hiện theo chủ trương, đường lối, chính sách pháp luật của Nhà nước về công</w:t>
      </w:r>
      <w:r w:rsidRPr="000B1ED0">
        <w:rPr>
          <w:color w:val="000000"/>
          <w:spacing w:val="1"/>
          <w:sz w:val="26"/>
          <w:szCs w:val="26"/>
        </w:rPr>
        <w:t xml:space="preserve"> </w:t>
      </w:r>
      <w:r w:rsidRPr="000B1ED0">
        <w:rPr>
          <w:color w:val="000000"/>
          <w:sz w:val="26"/>
          <w:szCs w:val="26"/>
        </w:rPr>
        <w:t>tác bảo vệ, chăm sóc</w:t>
      </w:r>
      <w:r w:rsidRPr="000B1ED0">
        <w:rPr>
          <w:color w:val="000000"/>
          <w:spacing w:val="1"/>
          <w:sz w:val="26"/>
          <w:szCs w:val="26"/>
        </w:rPr>
        <w:t xml:space="preserve"> </w:t>
      </w:r>
      <w:r w:rsidRPr="000B1ED0">
        <w:rPr>
          <w:color w:val="000000"/>
          <w:sz w:val="26"/>
          <w:szCs w:val="26"/>
        </w:rPr>
        <w:t>và nâng cao sức khỏe nhân dân. Hành nghề theo quy định của pháp</w:t>
      </w:r>
      <w:r w:rsidRPr="000B1ED0">
        <w:rPr>
          <w:color w:val="000000"/>
          <w:spacing w:val="1"/>
          <w:sz w:val="26"/>
          <w:szCs w:val="26"/>
        </w:rPr>
        <w:t xml:space="preserve"> </w:t>
      </w:r>
      <w:r w:rsidRPr="000B1ED0">
        <w:rPr>
          <w:color w:val="000000"/>
          <w:sz w:val="26"/>
          <w:szCs w:val="26"/>
        </w:rPr>
        <w:t>luật, quy định về Y đức và đạo đức người</w:t>
      </w:r>
      <w:r w:rsidRPr="000B1ED0">
        <w:rPr>
          <w:color w:val="000000"/>
          <w:sz w:val="26"/>
          <w:szCs w:val="26"/>
          <w:lang w:val="vi-VN"/>
        </w:rPr>
        <w:t xml:space="preserve"> làm </w:t>
      </w:r>
      <w:r w:rsidRPr="000B1ED0">
        <w:rPr>
          <w:color w:val="000000"/>
          <w:sz w:val="26"/>
          <w:szCs w:val="26"/>
        </w:rPr>
        <w:t>Xét</w:t>
      </w:r>
      <w:r w:rsidRPr="000B1ED0">
        <w:rPr>
          <w:color w:val="000000"/>
          <w:sz w:val="26"/>
          <w:szCs w:val="26"/>
          <w:lang w:val="vi-VN"/>
        </w:rPr>
        <w:t xml:space="preserve"> nghiệm</w:t>
      </w:r>
      <w:r w:rsidRPr="000B1ED0">
        <w:rPr>
          <w:color w:val="000000"/>
          <w:sz w:val="26"/>
          <w:szCs w:val="26"/>
        </w:rPr>
        <w:t xml:space="preserve"> trong chăm sóc sức khỏe cho người bệnh</w:t>
      </w:r>
      <w:r w:rsidRPr="000B1ED0">
        <w:rPr>
          <w:color w:val="000000"/>
          <w:sz w:val="26"/>
          <w:szCs w:val="26"/>
          <w:lang w:val="vi-VN"/>
        </w:rPr>
        <w:t xml:space="preserve"> </w:t>
      </w:r>
      <w:r w:rsidRPr="000B1ED0">
        <w:rPr>
          <w:color w:val="000000"/>
          <w:sz w:val="26"/>
          <w:szCs w:val="26"/>
        </w:rPr>
        <w:t>và</w:t>
      </w:r>
      <w:r w:rsidRPr="000B1ED0">
        <w:rPr>
          <w:color w:val="000000"/>
          <w:spacing w:val="2"/>
          <w:sz w:val="26"/>
          <w:szCs w:val="26"/>
        </w:rPr>
        <w:t xml:space="preserve"> </w:t>
      </w:r>
      <w:r w:rsidRPr="000B1ED0">
        <w:rPr>
          <w:color w:val="000000"/>
          <w:sz w:val="26"/>
          <w:szCs w:val="26"/>
        </w:rPr>
        <w:t>cộng</w:t>
      </w:r>
      <w:r w:rsidRPr="000B1ED0">
        <w:rPr>
          <w:color w:val="000000"/>
          <w:spacing w:val="-1"/>
          <w:sz w:val="26"/>
          <w:szCs w:val="26"/>
        </w:rPr>
        <w:t xml:space="preserve"> </w:t>
      </w:r>
      <w:r w:rsidRPr="000B1ED0">
        <w:rPr>
          <w:color w:val="000000"/>
          <w:sz w:val="26"/>
          <w:szCs w:val="26"/>
        </w:rPr>
        <w:t>đồng.</w:t>
      </w:r>
    </w:p>
    <w:p w:rsidR="005D1663" w:rsidRPr="000B1ED0" w:rsidRDefault="005D1663" w:rsidP="000B1ED0">
      <w:pPr>
        <w:spacing w:before="120" w:line="276" w:lineRule="auto"/>
        <w:ind w:firstLine="426"/>
        <w:jc w:val="both"/>
        <w:rPr>
          <w:i/>
          <w:color w:val="000000"/>
          <w:sz w:val="26"/>
          <w:szCs w:val="26"/>
        </w:rPr>
      </w:pPr>
      <w:r w:rsidRPr="000B1ED0">
        <w:rPr>
          <w:i/>
          <w:color w:val="000000"/>
          <w:sz w:val="26"/>
          <w:szCs w:val="26"/>
        </w:rPr>
        <w:t>Tiêu</w:t>
      </w:r>
      <w:r w:rsidRPr="000B1ED0">
        <w:rPr>
          <w:i/>
          <w:color w:val="000000"/>
          <w:spacing w:val="-3"/>
          <w:sz w:val="26"/>
          <w:szCs w:val="26"/>
        </w:rPr>
        <w:t xml:space="preserve"> </w:t>
      </w:r>
      <w:r w:rsidRPr="000B1ED0">
        <w:rPr>
          <w:i/>
          <w:color w:val="000000"/>
          <w:sz w:val="26"/>
          <w:szCs w:val="26"/>
        </w:rPr>
        <w:t>chí</w:t>
      </w:r>
      <w:r w:rsidRPr="000B1ED0">
        <w:rPr>
          <w:i/>
          <w:color w:val="000000"/>
          <w:spacing w:val="-2"/>
          <w:sz w:val="26"/>
          <w:szCs w:val="26"/>
        </w:rPr>
        <w:t xml:space="preserve"> </w:t>
      </w:r>
      <w:r w:rsidRPr="000B1ED0">
        <w:rPr>
          <w:i/>
          <w:color w:val="000000"/>
          <w:sz w:val="26"/>
          <w:szCs w:val="26"/>
        </w:rPr>
        <w:t>đánh</w:t>
      </w:r>
      <w:r w:rsidRPr="000B1ED0">
        <w:rPr>
          <w:i/>
          <w:color w:val="000000"/>
          <w:spacing w:val="-3"/>
          <w:sz w:val="26"/>
          <w:szCs w:val="26"/>
        </w:rPr>
        <w:t xml:space="preserve"> </w:t>
      </w:r>
      <w:r w:rsidRPr="000B1ED0">
        <w:rPr>
          <w:i/>
          <w:color w:val="000000"/>
          <w:sz w:val="26"/>
          <w:szCs w:val="26"/>
        </w:rPr>
        <w:t>giá:</w:t>
      </w:r>
    </w:p>
    <w:p w:rsidR="005D1663" w:rsidRPr="000B1ED0" w:rsidRDefault="005D1663" w:rsidP="000B1ED0">
      <w:pPr>
        <w:widowControl w:val="0"/>
        <w:tabs>
          <w:tab w:val="left" w:pos="810"/>
        </w:tabs>
        <w:spacing w:before="120" w:line="276" w:lineRule="auto"/>
        <w:ind w:left="360"/>
        <w:jc w:val="both"/>
        <w:rPr>
          <w:color w:val="000000"/>
          <w:sz w:val="26"/>
          <w:szCs w:val="26"/>
        </w:rPr>
      </w:pPr>
      <w:r w:rsidRPr="000B1ED0">
        <w:rPr>
          <w:color w:val="000000"/>
          <w:sz w:val="26"/>
          <w:szCs w:val="26"/>
        </w:rPr>
        <w:t>7.1. Hành nghề theo đúng pháp luật của Việt Nam và các điều ước quốc tế có liên quan đến hoạt động nghề nghiệp</w:t>
      </w:r>
      <w:r w:rsidRPr="000B1ED0">
        <w:rPr>
          <w:color w:val="000000"/>
          <w:sz w:val="26"/>
          <w:szCs w:val="26"/>
          <w:lang w:val="vi-VN"/>
        </w:rPr>
        <w:t xml:space="preserve">, </w:t>
      </w:r>
      <w:r w:rsidRPr="000B1ED0">
        <w:rPr>
          <w:color w:val="000000"/>
          <w:sz w:val="26"/>
          <w:szCs w:val="26"/>
        </w:rPr>
        <w:t>quy định</w:t>
      </w:r>
      <w:r w:rsidRPr="000B1ED0">
        <w:rPr>
          <w:color w:val="000000"/>
          <w:sz w:val="26"/>
          <w:szCs w:val="26"/>
          <w:lang w:val="vi-VN"/>
        </w:rPr>
        <w:t>, quy tắc, văn hoá giao tiếp ứng xử của nơi làm việc</w:t>
      </w:r>
      <w:r w:rsidRPr="000B1ED0">
        <w:rPr>
          <w:color w:val="000000"/>
          <w:sz w:val="26"/>
          <w:szCs w:val="26"/>
        </w:rPr>
        <w:t>.</w:t>
      </w:r>
    </w:p>
    <w:p w:rsidR="005D1663" w:rsidRPr="000B1ED0" w:rsidRDefault="005D1663" w:rsidP="000B1ED0">
      <w:pPr>
        <w:widowControl w:val="0"/>
        <w:tabs>
          <w:tab w:val="left" w:pos="810"/>
        </w:tabs>
        <w:spacing w:before="120" w:line="276" w:lineRule="auto"/>
        <w:ind w:left="360"/>
        <w:jc w:val="both"/>
        <w:rPr>
          <w:color w:val="000000"/>
          <w:sz w:val="26"/>
          <w:szCs w:val="26"/>
        </w:rPr>
      </w:pPr>
      <w:r w:rsidRPr="000B1ED0">
        <w:rPr>
          <w:color w:val="000000"/>
          <w:sz w:val="26"/>
          <w:szCs w:val="26"/>
          <w:lang w:val="en-GB"/>
        </w:rPr>
        <w:t xml:space="preserve">7.2. </w:t>
      </w:r>
      <w:r w:rsidRPr="000B1ED0">
        <w:rPr>
          <w:color w:val="000000"/>
          <w:sz w:val="26"/>
          <w:szCs w:val="26"/>
          <w:lang w:val="vi-VN"/>
        </w:rPr>
        <w:t>Báo cáo các hành vi vi phạm trong chuyên môn, hành nghề với cơ quan có thẩm quyền và chịu trách nhiệm cá nhân với những báo cáo đó</w:t>
      </w:r>
      <w:r w:rsidRPr="000B1ED0">
        <w:rPr>
          <w:color w:val="000000"/>
          <w:sz w:val="26"/>
          <w:szCs w:val="26"/>
        </w:rPr>
        <w:t xml:space="preserve">. </w:t>
      </w:r>
    </w:p>
    <w:p w:rsidR="005D1663" w:rsidRPr="000B1ED0" w:rsidRDefault="005D1663" w:rsidP="000B1ED0">
      <w:pPr>
        <w:widowControl w:val="0"/>
        <w:tabs>
          <w:tab w:val="left" w:pos="720"/>
        </w:tabs>
        <w:spacing w:before="120" w:line="276" w:lineRule="auto"/>
        <w:ind w:left="360"/>
        <w:jc w:val="both"/>
        <w:rPr>
          <w:color w:val="000000"/>
          <w:sz w:val="26"/>
          <w:szCs w:val="26"/>
        </w:rPr>
      </w:pPr>
      <w:r w:rsidRPr="000B1ED0">
        <w:rPr>
          <w:color w:val="000000"/>
          <w:sz w:val="26"/>
          <w:szCs w:val="26"/>
          <w:lang w:val="en-AU" w:eastAsia="en-GB"/>
        </w:rPr>
        <w:t>7.3. Thể hiện tinh thần</w:t>
      </w:r>
      <w:r w:rsidRPr="000B1ED0">
        <w:rPr>
          <w:color w:val="000000"/>
          <w:sz w:val="26"/>
          <w:szCs w:val="26"/>
          <w:lang w:val="vi-VN" w:eastAsia="en-GB"/>
        </w:rPr>
        <w:t xml:space="preserve">, </w:t>
      </w:r>
      <w:r w:rsidRPr="000B1ED0">
        <w:rPr>
          <w:color w:val="000000"/>
          <w:sz w:val="26"/>
          <w:szCs w:val="26"/>
          <w:lang w:val="en-AU" w:eastAsia="en-GB"/>
        </w:rPr>
        <w:t>trách nhiệm trong</w:t>
      </w:r>
      <w:r w:rsidRPr="000B1ED0">
        <w:rPr>
          <w:color w:val="000000"/>
          <w:sz w:val="26"/>
          <w:szCs w:val="26"/>
          <w:lang w:val="vi-VN" w:eastAsia="en-GB"/>
        </w:rPr>
        <w:t xml:space="preserve"> </w:t>
      </w:r>
      <w:r w:rsidRPr="000B1ED0">
        <w:rPr>
          <w:color w:val="000000"/>
          <w:sz w:val="26"/>
          <w:szCs w:val="26"/>
          <w:lang w:val="en-AU" w:eastAsia="en-GB"/>
        </w:rPr>
        <w:t xml:space="preserve">phân loại, </w:t>
      </w:r>
      <w:r w:rsidRPr="000B1ED0">
        <w:rPr>
          <w:color w:val="000000"/>
          <w:sz w:val="26"/>
          <w:szCs w:val="26"/>
          <w:lang w:val="vi-VN" w:eastAsia="en-GB"/>
        </w:rPr>
        <w:t xml:space="preserve">xử lý, giảm thiểu chất </w:t>
      </w:r>
      <w:r w:rsidRPr="000B1ED0">
        <w:rPr>
          <w:color w:val="000000"/>
          <w:sz w:val="26"/>
          <w:szCs w:val="26"/>
          <w:lang w:val="en-AU" w:eastAsia="en-GB"/>
        </w:rPr>
        <w:t xml:space="preserve">thải, </w:t>
      </w:r>
      <w:r w:rsidRPr="000B1ED0">
        <w:rPr>
          <w:color w:val="000000"/>
          <w:sz w:val="26"/>
          <w:szCs w:val="26"/>
          <w:lang w:val="vi-VN" w:eastAsia="en-GB"/>
        </w:rPr>
        <w:t xml:space="preserve">chất độc hại, đảm bảo </w:t>
      </w:r>
      <w:r w:rsidRPr="000B1ED0">
        <w:rPr>
          <w:color w:val="000000"/>
          <w:sz w:val="26"/>
          <w:szCs w:val="26"/>
          <w:lang w:val="vi-VN"/>
        </w:rPr>
        <w:t>an toàn sinh học</w:t>
      </w:r>
      <w:r w:rsidRPr="000B1ED0">
        <w:rPr>
          <w:color w:val="000000"/>
          <w:sz w:val="26"/>
          <w:szCs w:val="26"/>
          <w:lang w:val="vi-VN" w:eastAsia="en-GB"/>
        </w:rPr>
        <w:t xml:space="preserve"> trong thực hành nghề nghiệp </w:t>
      </w:r>
      <w:r w:rsidRPr="000B1ED0">
        <w:rPr>
          <w:color w:val="000000"/>
          <w:sz w:val="26"/>
          <w:szCs w:val="26"/>
          <w:lang w:val="en-AU" w:eastAsia="en-GB"/>
        </w:rPr>
        <w:t xml:space="preserve">tránh gây ô nhiễm </w:t>
      </w:r>
      <w:r w:rsidRPr="000B1ED0">
        <w:rPr>
          <w:color w:val="000000"/>
          <w:sz w:val="26"/>
          <w:szCs w:val="26"/>
          <w:lang w:val="vi-VN" w:eastAsia="en-GB"/>
        </w:rPr>
        <w:t>môi trường</w:t>
      </w:r>
      <w:r w:rsidRPr="000B1ED0">
        <w:rPr>
          <w:color w:val="000000"/>
          <w:sz w:val="26"/>
          <w:szCs w:val="26"/>
          <w:lang w:val="en-AU" w:eastAsia="en-GB"/>
        </w:rPr>
        <w:t xml:space="preserve"> và ảnh hưởng đến sức khỏe</w:t>
      </w:r>
      <w:r w:rsidRPr="000B1ED0">
        <w:rPr>
          <w:color w:val="000000"/>
          <w:sz w:val="26"/>
          <w:szCs w:val="26"/>
          <w:lang w:val="vi-VN" w:eastAsia="en-GB"/>
        </w:rPr>
        <w:t xml:space="preserve"> cộng đồng</w:t>
      </w:r>
      <w:r w:rsidRPr="000B1ED0">
        <w:rPr>
          <w:color w:val="000000"/>
          <w:sz w:val="26"/>
          <w:szCs w:val="26"/>
          <w:lang w:eastAsia="en-GB"/>
        </w:rPr>
        <w:t>.</w:t>
      </w:r>
    </w:p>
    <w:p w:rsidR="005D1663" w:rsidRPr="000B1ED0" w:rsidRDefault="005D1663" w:rsidP="000B1ED0">
      <w:pPr>
        <w:widowControl w:val="0"/>
        <w:tabs>
          <w:tab w:val="left" w:pos="720"/>
        </w:tabs>
        <w:spacing w:before="120" w:line="276" w:lineRule="auto"/>
        <w:ind w:left="360"/>
        <w:jc w:val="both"/>
        <w:rPr>
          <w:color w:val="000000"/>
          <w:sz w:val="26"/>
          <w:szCs w:val="26"/>
        </w:rPr>
      </w:pPr>
      <w:r w:rsidRPr="000B1ED0">
        <w:rPr>
          <w:color w:val="000000"/>
          <w:sz w:val="26"/>
          <w:szCs w:val="26"/>
          <w:lang w:val="en-AU" w:eastAsia="en-GB"/>
        </w:rPr>
        <w:lastRenderedPageBreak/>
        <w:t>7.4. Thể hiện</w:t>
      </w:r>
      <w:r w:rsidRPr="000B1ED0">
        <w:rPr>
          <w:color w:val="000000"/>
          <w:sz w:val="26"/>
          <w:szCs w:val="26"/>
          <w:lang w:val="vi-VN" w:eastAsia="en-GB"/>
        </w:rPr>
        <w:t xml:space="preserve"> tinh thần</w:t>
      </w:r>
      <w:r w:rsidRPr="000B1ED0">
        <w:rPr>
          <w:color w:val="000000"/>
          <w:sz w:val="26"/>
          <w:szCs w:val="26"/>
          <w:lang w:val="en-AU" w:eastAsia="en-GB"/>
        </w:rPr>
        <w:t>, thái độ</w:t>
      </w:r>
      <w:r w:rsidRPr="000B1ED0">
        <w:rPr>
          <w:color w:val="000000"/>
          <w:sz w:val="26"/>
          <w:szCs w:val="26"/>
          <w:lang w:val="vi-VN" w:eastAsia="en-GB"/>
        </w:rPr>
        <w:t xml:space="preserve"> thận trọng, trung thực, chính xác, kịp thời và </w:t>
      </w:r>
      <w:r w:rsidRPr="000B1ED0">
        <w:rPr>
          <w:color w:val="000000"/>
          <w:sz w:val="26"/>
          <w:szCs w:val="26"/>
          <w:lang w:val="en-AU" w:eastAsia="en-GB"/>
        </w:rPr>
        <w:t>thực hành tiết kiệm, tránh lạm dụng</w:t>
      </w:r>
      <w:r w:rsidRPr="000B1ED0">
        <w:rPr>
          <w:color w:val="000000"/>
          <w:sz w:val="26"/>
          <w:szCs w:val="26"/>
          <w:lang w:val="vi-VN" w:eastAsia="en-GB"/>
        </w:rPr>
        <w:t xml:space="preserve">, </w:t>
      </w:r>
      <w:r w:rsidRPr="000B1ED0">
        <w:rPr>
          <w:color w:val="000000"/>
          <w:spacing w:val="-2"/>
          <w:sz w:val="26"/>
          <w:szCs w:val="26"/>
          <w:lang w:val="vi-VN" w:eastAsia="en-GB"/>
        </w:rPr>
        <w:t xml:space="preserve">lãng phí </w:t>
      </w:r>
      <w:r w:rsidRPr="000B1ED0">
        <w:rPr>
          <w:color w:val="000000"/>
          <w:sz w:val="26"/>
          <w:szCs w:val="26"/>
          <w:lang w:val="vi-VN" w:eastAsia="en-GB"/>
        </w:rPr>
        <w:t>trong thực hành nghề nghiệp</w:t>
      </w:r>
      <w:r w:rsidRPr="000B1ED0">
        <w:rPr>
          <w:color w:val="000000"/>
          <w:sz w:val="26"/>
          <w:szCs w:val="26"/>
        </w:rPr>
        <w:t xml:space="preserve"> </w:t>
      </w:r>
    </w:p>
    <w:p w:rsidR="005D1663" w:rsidRPr="000B1ED0" w:rsidRDefault="005D1663" w:rsidP="000B1ED0">
      <w:pPr>
        <w:widowControl w:val="0"/>
        <w:tabs>
          <w:tab w:val="left" w:pos="720"/>
        </w:tabs>
        <w:spacing w:before="120" w:line="276" w:lineRule="auto"/>
        <w:ind w:left="360"/>
        <w:jc w:val="both"/>
        <w:rPr>
          <w:color w:val="000000"/>
          <w:sz w:val="26"/>
          <w:szCs w:val="26"/>
        </w:rPr>
      </w:pPr>
      <w:r w:rsidRPr="000B1ED0">
        <w:rPr>
          <w:color w:val="000000"/>
          <w:sz w:val="26"/>
          <w:szCs w:val="26"/>
        </w:rPr>
        <w:t>7.5. Yêu</w:t>
      </w:r>
      <w:r w:rsidRPr="000B1ED0">
        <w:rPr>
          <w:color w:val="000000"/>
          <w:spacing w:val="3"/>
          <w:sz w:val="26"/>
          <w:szCs w:val="26"/>
        </w:rPr>
        <w:t xml:space="preserve"> </w:t>
      </w:r>
      <w:r w:rsidRPr="000B1ED0">
        <w:rPr>
          <w:color w:val="000000"/>
          <w:sz w:val="26"/>
          <w:szCs w:val="26"/>
        </w:rPr>
        <w:t>nghề,</w:t>
      </w:r>
      <w:r w:rsidRPr="000B1ED0">
        <w:rPr>
          <w:color w:val="000000"/>
          <w:spacing w:val="3"/>
          <w:sz w:val="26"/>
          <w:szCs w:val="26"/>
        </w:rPr>
        <w:t xml:space="preserve"> </w:t>
      </w:r>
      <w:r w:rsidRPr="000B1ED0">
        <w:rPr>
          <w:color w:val="000000"/>
          <w:sz w:val="26"/>
          <w:szCs w:val="26"/>
        </w:rPr>
        <w:t>hết</w:t>
      </w:r>
      <w:r w:rsidRPr="000B1ED0">
        <w:rPr>
          <w:color w:val="000000"/>
          <w:spacing w:val="5"/>
          <w:sz w:val="26"/>
          <w:szCs w:val="26"/>
        </w:rPr>
        <w:t xml:space="preserve"> </w:t>
      </w:r>
      <w:r w:rsidRPr="000B1ED0">
        <w:rPr>
          <w:color w:val="000000"/>
          <w:sz w:val="26"/>
          <w:szCs w:val="26"/>
        </w:rPr>
        <w:t>lòng</w:t>
      </w:r>
      <w:r w:rsidRPr="000B1ED0">
        <w:rPr>
          <w:color w:val="000000"/>
          <w:spacing w:val="3"/>
          <w:sz w:val="26"/>
          <w:szCs w:val="26"/>
        </w:rPr>
        <w:t xml:space="preserve"> </w:t>
      </w:r>
      <w:r w:rsidRPr="000B1ED0">
        <w:rPr>
          <w:color w:val="000000"/>
          <w:sz w:val="26"/>
          <w:szCs w:val="26"/>
        </w:rPr>
        <w:t>phục</w:t>
      </w:r>
      <w:r w:rsidRPr="000B1ED0">
        <w:rPr>
          <w:color w:val="000000"/>
          <w:spacing w:val="3"/>
          <w:sz w:val="26"/>
          <w:szCs w:val="26"/>
        </w:rPr>
        <w:t xml:space="preserve"> </w:t>
      </w:r>
      <w:r w:rsidRPr="000B1ED0">
        <w:rPr>
          <w:color w:val="000000"/>
          <w:sz w:val="26"/>
          <w:szCs w:val="26"/>
        </w:rPr>
        <w:t>vụ</w:t>
      </w:r>
      <w:r w:rsidRPr="000B1ED0">
        <w:rPr>
          <w:color w:val="000000"/>
          <w:spacing w:val="4"/>
          <w:sz w:val="26"/>
          <w:szCs w:val="26"/>
        </w:rPr>
        <w:t xml:space="preserve"> </w:t>
      </w:r>
      <w:r w:rsidRPr="000B1ED0">
        <w:rPr>
          <w:color w:val="000000"/>
          <w:sz w:val="26"/>
          <w:szCs w:val="26"/>
        </w:rPr>
        <w:t>người</w:t>
      </w:r>
      <w:r w:rsidRPr="000B1ED0">
        <w:rPr>
          <w:color w:val="000000"/>
          <w:spacing w:val="3"/>
          <w:sz w:val="26"/>
          <w:szCs w:val="26"/>
        </w:rPr>
        <w:t xml:space="preserve"> </w:t>
      </w:r>
      <w:r w:rsidRPr="000B1ED0">
        <w:rPr>
          <w:color w:val="000000"/>
          <w:sz w:val="26"/>
          <w:szCs w:val="26"/>
        </w:rPr>
        <w:t>bệnh,</w:t>
      </w:r>
      <w:r w:rsidRPr="000B1ED0">
        <w:rPr>
          <w:color w:val="000000"/>
          <w:spacing w:val="3"/>
          <w:sz w:val="26"/>
          <w:szCs w:val="26"/>
        </w:rPr>
        <w:t xml:space="preserve"> </w:t>
      </w:r>
      <w:r w:rsidRPr="000B1ED0">
        <w:rPr>
          <w:color w:val="000000"/>
          <w:sz w:val="26"/>
          <w:szCs w:val="26"/>
        </w:rPr>
        <w:t>tận</w:t>
      </w:r>
      <w:r w:rsidRPr="000B1ED0">
        <w:rPr>
          <w:color w:val="000000"/>
          <w:spacing w:val="3"/>
          <w:sz w:val="26"/>
          <w:szCs w:val="26"/>
        </w:rPr>
        <w:t xml:space="preserve"> </w:t>
      </w:r>
      <w:r w:rsidRPr="000B1ED0">
        <w:rPr>
          <w:color w:val="000000"/>
          <w:sz w:val="26"/>
          <w:szCs w:val="26"/>
        </w:rPr>
        <w:t>tụy</w:t>
      </w:r>
      <w:r w:rsidRPr="000B1ED0">
        <w:rPr>
          <w:color w:val="000000"/>
          <w:spacing w:val="3"/>
          <w:sz w:val="26"/>
          <w:szCs w:val="26"/>
        </w:rPr>
        <w:t xml:space="preserve"> </w:t>
      </w:r>
      <w:r w:rsidRPr="000B1ED0">
        <w:rPr>
          <w:color w:val="000000"/>
          <w:sz w:val="26"/>
          <w:szCs w:val="26"/>
        </w:rPr>
        <w:t>với</w:t>
      </w:r>
      <w:r w:rsidRPr="000B1ED0">
        <w:rPr>
          <w:color w:val="000000"/>
          <w:spacing w:val="2"/>
          <w:sz w:val="26"/>
          <w:szCs w:val="26"/>
        </w:rPr>
        <w:t xml:space="preserve"> </w:t>
      </w:r>
      <w:r w:rsidRPr="000B1ED0">
        <w:rPr>
          <w:color w:val="000000"/>
          <w:sz w:val="26"/>
          <w:szCs w:val="26"/>
        </w:rPr>
        <w:t>sự</w:t>
      </w:r>
      <w:r w:rsidRPr="000B1ED0">
        <w:rPr>
          <w:color w:val="000000"/>
          <w:spacing w:val="5"/>
          <w:sz w:val="26"/>
          <w:szCs w:val="26"/>
        </w:rPr>
        <w:t xml:space="preserve"> </w:t>
      </w:r>
      <w:r w:rsidRPr="000B1ED0">
        <w:rPr>
          <w:color w:val="000000"/>
          <w:sz w:val="26"/>
          <w:szCs w:val="26"/>
        </w:rPr>
        <w:t>nghiệp</w:t>
      </w:r>
      <w:r w:rsidRPr="000B1ED0">
        <w:rPr>
          <w:color w:val="000000"/>
          <w:spacing w:val="3"/>
          <w:sz w:val="26"/>
          <w:szCs w:val="26"/>
        </w:rPr>
        <w:t xml:space="preserve"> </w:t>
      </w:r>
      <w:r w:rsidRPr="000B1ED0">
        <w:rPr>
          <w:color w:val="000000"/>
          <w:sz w:val="26"/>
          <w:szCs w:val="26"/>
        </w:rPr>
        <w:t>chăm</w:t>
      </w:r>
      <w:r w:rsidRPr="000B1ED0">
        <w:rPr>
          <w:color w:val="000000"/>
          <w:spacing w:val="3"/>
          <w:sz w:val="26"/>
          <w:szCs w:val="26"/>
        </w:rPr>
        <w:t xml:space="preserve"> </w:t>
      </w:r>
      <w:r w:rsidRPr="000B1ED0">
        <w:rPr>
          <w:color w:val="000000"/>
          <w:sz w:val="26"/>
          <w:szCs w:val="26"/>
        </w:rPr>
        <w:t>sóc,</w:t>
      </w:r>
      <w:r w:rsidRPr="000B1ED0">
        <w:rPr>
          <w:color w:val="000000"/>
          <w:spacing w:val="3"/>
          <w:sz w:val="26"/>
          <w:szCs w:val="26"/>
        </w:rPr>
        <w:t xml:space="preserve"> </w:t>
      </w:r>
      <w:r w:rsidRPr="000B1ED0">
        <w:rPr>
          <w:color w:val="000000"/>
          <w:sz w:val="26"/>
          <w:szCs w:val="26"/>
        </w:rPr>
        <w:t>bảo</w:t>
      </w:r>
      <w:r w:rsidRPr="000B1ED0">
        <w:rPr>
          <w:color w:val="000000"/>
          <w:spacing w:val="3"/>
          <w:sz w:val="26"/>
          <w:szCs w:val="26"/>
        </w:rPr>
        <w:t xml:space="preserve"> </w:t>
      </w:r>
      <w:r w:rsidRPr="000B1ED0">
        <w:rPr>
          <w:color w:val="000000"/>
          <w:sz w:val="26"/>
          <w:szCs w:val="26"/>
        </w:rPr>
        <w:t>vệ</w:t>
      </w:r>
      <w:r w:rsidRPr="000B1ED0">
        <w:rPr>
          <w:color w:val="000000"/>
          <w:spacing w:val="4"/>
          <w:sz w:val="26"/>
          <w:szCs w:val="26"/>
        </w:rPr>
        <w:t xml:space="preserve"> </w:t>
      </w:r>
      <w:r w:rsidRPr="000B1ED0">
        <w:rPr>
          <w:color w:val="000000"/>
          <w:sz w:val="26"/>
          <w:szCs w:val="26"/>
        </w:rPr>
        <w:t xml:space="preserve">và </w:t>
      </w:r>
      <w:r w:rsidRPr="000B1ED0">
        <w:rPr>
          <w:color w:val="000000"/>
          <w:spacing w:val="-62"/>
          <w:sz w:val="26"/>
          <w:szCs w:val="26"/>
        </w:rPr>
        <w:t xml:space="preserve">   </w:t>
      </w:r>
      <w:r w:rsidRPr="000B1ED0">
        <w:rPr>
          <w:color w:val="000000"/>
          <w:sz w:val="26"/>
          <w:szCs w:val="26"/>
        </w:rPr>
        <w:t>nâng</w:t>
      </w:r>
      <w:r w:rsidRPr="000B1ED0">
        <w:rPr>
          <w:color w:val="000000"/>
          <w:spacing w:val="-2"/>
          <w:sz w:val="26"/>
          <w:szCs w:val="26"/>
        </w:rPr>
        <w:t xml:space="preserve"> </w:t>
      </w:r>
      <w:r w:rsidRPr="000B1ED0">
        <w:rPr>
          <w:color w:val="000000"/>
          <w:sz w:val="26"/>
          <w:szCs w:val="26"/>
        </w:rPr>
        <w:t>cao</w:t>
      </w:r>
      <w:r w:rsidRPr="000B1ED0">
        <w:rPr>
          <w:color w:val="000000"/>
          <w:spacing w:val="-1"/>
          <w:sz w:val="26"/>
          <w:szCs w:val="26"/>
        </w:rPr>
        <w:t xml:space="preserve"> </w:t>
      </w:r>
      <w:r w:rsidRPr="000B1ED0">
        <w:rPr>
          <w:color w:val="000000"/>
          <w:sz w:val="26"/>
          <w:szCs w:val="26"/>
        </w:rPr>
        <w:t>sức</w:t>
      </w:r>
      <w:r w:rsidRPr="000B1ED0">
        <w:rPr>
          <w:color w:val="000000"/>
          <w:spacing w:val="-1"/>
          <w:sz w:val="26"/>
          <w:szCs w:val="26"/>
        </w:rPr>
        <w:t xml:space="preserve"> </w:t>
      </w:r>
      <w:r w:rsidRPr="000B1ED0">
        <w:rPr>
          <w:color w:val="000000"/>
          <w:sz w:val="26"/>
          <w:szCs w:val="26"/>
        </w:rPr>
        <w:t>khoẻ</w:t>
      </w:r>
      <w:r w:rsidRPr="000B1ED0">
        <w:rPr>
          <w:color w:val="000000"/>
          <w:spacing w:val="-1"/>
          <w:sz w:val="26"/>
          <w:szCs w:val="26"/>
        </w:rPr>
        <w:t xml:space="preserve"> </w:t>
      </w:r>
      <w:r w:rsidRPr="000B1ED0">
        <w:rPr>
          <w:color w:val="000000"/>
          <w:sz w:val="26"/>
          <w:szCs w:val="26"/>
        </w:rPr>
        <w:t>nhân</w:t>
      </w:r>
      <w:r w:rsidRPr="000B1ED0">
        <w:rPr>
          <w:color w:val="000000"/>
          <w:spacing w:val="-1"/>
          <w:sz w:val="26"/>
          <w:szCs w:val="26"/>
        </w:rPr>
        <w:t xml:space="preserve"> </w:t>
      </w:r>
      <w:r w:rsidRPr="000B1ED0">
        <w:rPr>
          <w:color w:val="000000"/>
          <w:sz w:val="26"/>
          <w:szCs w:val="26"/>
        </w:rPr>
        <w:t>dân.</w:t>
      </w:r>
    </w:p>
    <w:p w:rsidR="005D1663" w:rsidRPr="000B1ED0" w:rsidRDefault="005D1663" w:rsidP="000B1ED0">
      <w:pPr>
        <w:widowControl w:val="0"/>
        <w:tabs>
          <w:tab w:val="left" w:pos="720"/>
        </w:tabs>
        <w:spacing w:before="120" w:line="276" w:lineRule="auto"/>
        <w:ind w:left="360"/>
        <w:jc w:val="both"/>
        <w:rPr>
          <w:color w:val="000000"/>
          <w:sz w:val="26"/>
          <w:szCs w:val="26"/>
        </w:rPr>
      </w:pPr>
      <w:r w:rsidRPr="000B1ED0">
        <w:rPr>
          <w:color w:val="000000"/>
          <w:sz w:val="26"/>
          <w:szCs w:val="26"/>
        </w:rPr>
        <w:t>7.6. Khiêm</w:t>
      </w:r>
      <w:r w:rsidRPr="000B1ED0">
        <w:rPr>
          <w:color w:val="000000"/>
          <w:spacing w:val="14"/>
          <w:sz w:val="26"/>
          <w:szCs w:val="26"/>
        </w:rPr>
        <w:t xml:space="preserve"> </w:t>
      </w:r>
      <w:r w:rsidRPr="000B1ED0">
        <w:rPr>
          <w:color w:val="000000"/>
          <w:sz w:val="26"/>
          <w:szCs w:val="26"/>
        </w:rPr>
        <w:t>tốn,</w:t>
      </w:r>
      <w:r w:rsidRPr="000B1ED0">
        <w:rPr>
          <w:color w:val="000000"/>
          <w:spacing w:val="15"/>
          <w:sz w:val="26"/>
          <w:szCs w:val="26"/>
        </w:rPr>
        <w:t xml:space="preserve"> </w:t>
      </w:r>
      <w:r w:rsidRPr="000B1ED0">
        <w:rPr>
          <w:color w:val="000000"/>
          <w:sz w:val="26"/>
          <w:szCs w:val="26"/>
        </w:rPr>
        <w:t>tôn</w:t>
      </w:r>
      <w:r w:rsidRPr="000B1ED0">
        <w:rPr>
          <w:color w:val="000000"/>
          <w:spacing w:val="15"/>
          <w:sz w:val="26"/>
          <w:szCs w:val="26"/>
        </w:rPr>
        <w:t xml:space="preserve"> </w:t>
      </w:r>
      <w:r w:rsidRPr="000B1ED0">
        <w:rPr>
          <w:color w:val="000000"/>
          <w:sz w:val="26"/>
          <w:szCs w:val="26"/>
        </w:rPr>
        <w:t>trọng</w:t>
      </w:r>
      <w:r w:rsidRPr="000B1ED0">
        <w:rPr>
          <w:color w:val="000000"/>
          <w:spacing w:val="15"/>
          <w:sz w:val="26"/>
          <w:szCs w:val="26"/>
        </w:rPr>
        <w:t xml:space="preserve"> </w:t>
      </w:r>
      <w:r w:rsidRPr="000B1ED0">
        <w:rPr>
          <w:color w:val="000000"/>
          <w:sz w:val="26"/>
          <w:szCs w:val="26"/>
        </w:rPr>
        <w:t>và</w:t>
      </w:r>
      <w:r w:rsidRPr="000B1ED0">
        <w:rPr>
          <w:color w:val="000000"/>
          <w:spacing w:val="15"/>
          <w:sz w:val="26"/>
          <w:szCs w:val="26"/>
        </w:rPr>
        <w:t xml:space="preserve"> </w:t>
      </w:r>
      <w:r w:rsidRPr="000B1ED0">
        <w:rPr>
          <w:color w:val="000000"/>
          <w:sz w:val="26"/>
          <w:szCs w:val="26"/>
        </w:rPr>
        <w:t>hợp</w:t>
      </w:r>
      <w:r w:rsidRPr="000B1ED0">
        <w:rPr>
          <w:color w:val="000000"/>
          <w:spacing w:val="15"/>
          <w:sz w:val="26"/>
          <w:szCs w:val="26"/>
        </w:rPr>
        <w:t xml:space="preserve"> </w:t>
      </w:r>
      <w:r w:rsidRPr="000B1ED0">
        <w:rPr>
          <w:color w:val="000000"/>
          <w:sz w:val="26"/>
          <w:szCs w:val="26"/>
        </w:rPr>
        <w:t>tác</w:t>
      </w:r>
      <w:r w:rsidRPr="000B1ED0">
        <w:rPr>
          <w:color w:val="000000"/>
          <w:spacing w:val="14"/>
          <w:sz w:val="26"/>
          <w:szCs w:val="26"/>
        </w:rPr>
        <w:t xml:space="preserve"> </w:t>
      </w:r>
      <w:r w:rsidRPr="000B1ED0">
        <w:rPr>
          <w:color w:val="000000"/>
          <w:sz w:val="26"/>
          <w:szCs w:val="26"/>
        </w:rPr>
        <w:t>chân</w:t>
      </w:r>
      <w:r w:rsidRPr="000B1ED0">
        <w:rPr>
          <w:color w:val="000000"/>
          <w:spacing w:val="15"/>
          <w:sz w:val="26"/>
          <w:szCs w:val="26"/>
        </w:rPr>
        <w:t xml:space="preserve"> </w:t>
      </w:r>
      <w:r w:rsidRPr="000B1ED0">
        <w:rPr>
          <w:color w:val="000000"/>
          <w:sz w:val="26"/>
          <w:szCs w:val="26"/>
        </w:rPr>
        <w:t>thành</w:t>
      </w:r>
      <w:r w:rsidRPr="000B1ED0">
        <w:rPr>
          <w:color w:val="000000"/>
          <w:spacing w:val="15"/>
          <w:sz w:val="26"/>
          <w:szCs w:val="26"/>
        </w:rPr>
        <w:t xml:space="preserve"> </w:t>
      </w:r>
      <w:r w:rsidRPr="000B1ED0">
        <w:rPr>
          <w:color w:val="000000"/>
          <w:sz w:val="26"/>
          <w:szCs w:val="26"/>
        </w:rPr>
        <w:t>với</w:t>
      </w:r>
      <w:r w:rsidRPr="000B1ED0">
        <w:rPr>
          <w:color w:val="000000"/>
          <w:spacing w:val="14"/>
          <w:sz w:val="26"/>
          <w:szCs w:val="26"/>
        </w:rPr>
        <w:t xml:space="preserve"> </w:t>
      </w:r>
      <w:r w:rsidRPr="000B1ED0">
        <w:rPr>
          <w:color w:val="000000"/>
          <w:sz w:val="26"/>
          <w:szCs w:val="26"/>
        </w:rPr>
        <w:t>đồng</w:t>
      </w:r>
      <w:r w:rsidRPr="000B1ED0">
        <w:rPr>
          <w:color w:val="000000"/>
          <w:spacing w:val="15"/>
          <w:sz w:val="26"/>
          <w:szCs w:val="26"/>
        </w:rPr>
        <w:t xml:space="preserve"> </w:t>
      </w:r>
      <w:r w:rsidRPr="000B1ED0">
        <w:rPr>
          <w:color w:val="000000"/>
          <w:sz w:val="26"/>
          <w:szCs w:val="26"/>
        </w:rPr>
        <w:t>nghiệp,</w:t>
      </w:r>
      <w:r w:rsidRPr="000B1ED0">
        <w:rPr>
          <w:color w:val="000000"/>
          <w:spacing w:val="15"/>
          <w:sz w:val="26"/>
          <w:szCs w:val="26"/>
        </w:rPr>
        <w:t xml:space="preserve"> </w:t>
      </w:r>
      <w:r w:rsidRPr="000B1ED0">
        <w:rPr>
          <w:color w:val="000000"/>
          <w:sz w:val="26"/>
          <w:szCs w:val="26"/>
        </w:rPr>
        <w:t>giữ</w:t>
      </w:r>
      <w:r w:rsidRPr="000B1ED0">
        <w:rPr>
          <w:color w:val="000000"/>
          <w:spacing w:val="15"/>
          <w:sz w:val="26"/>
          <w:szCs w:val="26"/>
        </w:rPr>
        <w:t xml:space="preserve"> </w:t>
      </w:r>
      <w:r w:rsidRPr="000B1ED0">
        <w:rPr>
          <w:color w:val="000000"/>
          <w:sz w:val="26"/>
          <w:szCs w:val="26"/>
        </w:rPr>
        <w:t>gìn</w:t>
      </w:r>
      <w:r w:rsidRPr="000B1ED0">
        <w:rPr>
          <w:color w:val="000000"/>
          <w:spacing w:val="15"/>
          <w:sz w:val="26"/>
          <w:szCs w:val="26"/>
        </w:rPr>
        <w:t xml:space="preserve"> </w:t>
      </w:r>
      <w:r w:rsidRPr="000B1ED0">
        <w:rPr>
          <w:color w:val="000000"/>
          <w:sz w:val="26"/>
          <w:szCs w:val="26"/>
        </w:rPr>
        <w:t>và</w:t>
      </w:r>
      <w:r w:rsidRPr="000B1ED0">
        <w:rPr>
          <w:color w:val="000000"/>
          <w:spacing w:val="15"/>
          <w:sz w:val="26"/>
          <w:szCs w:val="26"/>
        </w:rPr>
        <w:t xml:space="preserve"> </w:t>
      </w:r>
      <w:r w:rsidRPr="000B1ED0">
        <w:rPr>
          <w:color w:val="000000"/>
          <w:sz w:val="26"/>
          <w:szCs w:val="26"/>
        </w:rPr>
        <w:t>phát</w:t>
      </w:r>
      <w:r w:rsidRPr="000B1ED0">
        <w:rPr>
          <w:color w:val="000000"/>
          <w:spacing w:val="15"/>
          <w:sz w:val="26"/>
          <w:szCs w:val="26"/>
        </w:rPr>
        <w:t xml:space="preserve"> </w:t>
      </w:r>
      <w:proofErr w:type="gramStart"/>
      <w:r w:rsidRPr="000B1ED0">
        <w:rPr>
          <w:color w:val="000000"/>
          <w:sz w:val="26"/>
          <w:szCs w:val="26"/>
        </w:rPr>
        <w:t xml:space="preserve">huy </w:t>
      </w:r>
      <w:r w:rsidRPr="000B1ED0">
        <w:rPr>
          <w:color w:val="000000"/>
          <w:spacing w:val="-62"/>
          <w:sz w:val="26"/>
          <w:szCs w:val="26"/>
        </w:rPr>
        <w:t xml:space="preserve"> </w:t>
      </w:r>
      <w:r w:rsidRPr="000B1ED0">
        <w:rPr>
          <w:color w:val="000000"/>
          <w:sz w:val="26"/>
          <w:szCs w:val="26"/>
        </w:rPr>
        <w:t>truyền</w:t>
      </w:r>
      <w:proofErr w:type="gramEnd"/>
      <w:r w:rsidRPr="000B1ED0">
        <w:rPr>
          <w:color w:val="000000"/>
          <w:spacing w:val="-2"/>
          <w:sz w:val="26"/>
          <w:szCs w:val="26"/>
        </w:rPr>
        <w:t xml:space="preserve"> </w:t>
      </w:r>
      <w:r w:rsidRPr="000B1ED0">
        <w:rPr>
          <w:color w:val="000000"/>
          <w:sz w:val="26"/>
          <w:szCs w:val="26"/>
        </w:rPr>
        <w:t>thống</w:t>
      </w:r>
      <w:r w:rsidRPr="000B1ED0">
        <w:rPr>
          <w:color w:val="000000"/>
          <w:spacing w:val="-1"/>
          <w:sz w:val="26"/>
          <w:szCs w:val="26"/>
        </w:rPr>
        <w:t xml:space="preserve"> </w:t>
      </w:r>
      <w:r w:rsidRPr="000B1ED0">
        <w:rPr>
          <w:color w:val="000000"/>
          <w:sz w:val="26"/>
          <w:szCs w:val="26"/>
        </w:rPr>
        <w:t>tốt</w:t>
      </w:r>
      <w:r w:rsidRPr="000B1ED0">
        <w:rPr>
          <w:color w:val="000000"/>
          <w:spacing w:val="-1"/>
          <w:sz w:val="26"/>
          <w:szCs w:val="26"/>
        </w:rPr>
        <w:t xml:space="preserve"> </w:t>
      </w:r>
      <w:r w:rsidRPr="000B1ED0">
        <w:rPr>
          <w:color w:val="000000"/>
          <w:sz w:val="26"/>
          <w:szCs w:val="26"/>
        </w:rPr>
        <w:t>đẹp</w:t>
      </w:r>
      <w:r w:rsidRPr="000B1ED0">
        <w:rPr>
          <w:color w:val="000000"/>
          <w:spacing w:val="-1"/>
          <w:sz w:val="26"/>
          <w:szCs w:val="26"/>
        </w:rPr>
        <w:t xml:space="preserve"> </w:t>
      </w:r>
      <w:r w:rsidRPr="000B1ED0">
        <w:rPr>
          <w:color w:val="000000"/>
          <w:sz w:val="26"/>
          <w:szCs w:val="26"/>
        </w:rPr>
        <w:t>của</w:t>
      </w:r>
      <w:r w:rsidRPr="000B1ED0">
        <w:rPr>
          <w:color w:val="000000"/>
          <w:spacing w:val="-1"/>
          <w:sz w:val="26"/>
          <w:szCs w:val="26"/>
        </w:rPr>
        <w:t xml:space="preserve"> </w:t>
      </w:r>
      <w:r w:rsidRPr="000B1ED0">
        <w:rPr>
          <w:color w:val="000000"/>
          <w:sz w:val="26"/>
          <w:szCs w:val="26"/>
        </w:rPr>
        <w:t>ngành.</w:t>
      </w:r>
    </w:p>
    <w:p w:rsidR="005D1663" w:rsidRPr="000B1ED0" w:rsidRDefault="005D1663" w:rsidP="000B1ED0">
      <w:pPr>
        <w:spacing w:before="120" w:line="276" w:lineRule="auto"/>
        <w:ind w:left="360"/>
        <w:contextualSpacing/>
        <w:jc w:val="both"/>
        <w:rPr>
          <w:b/>
          <w:color w:val="000000"/>
          <w:sz w:val="26"/>
          <w:szCs w:val="26"/>
        </w:rPr>
      </w:pPr>
      <w:r w:rsidRPr="000B1ED0">
        <w:rPr>
          <w:color w:val="000000"/>
          <w:spacing w:val="-2"/>
          <w:sz w:val="26"/>
          <w:szCs w:val="26"/>
          <w:lang w:val="en-AU" w:eastAsia="en-GB"/>
        </w:rPr>
        <w:t>7.7. Tuân thủ quy</w:t>
      </w:r>
      <w:r w:rsidRPr="000B1ED0">
        <w:rPr>
          <w:color w:val="000000"/>
          <w:spacing w:val="-2"/>
          <w:sz w:val="26"/>
          <w:szCs w:val="26"/>
          <w:lang w:val="vi-VN" w:eastAsia="en-GB"/>
        </w:rPr>
        <w:t xml:space="preserve"> định</w:t>
      </w:r>
      <w:r w:rsidRPr="000B1ED0">
        <w:rPr>
          <w:color w:val="000000"/>
          <w:spacing w:val="-2"/>
          <w:sz w:val="26"/>
          <w:szCs w:val="26"/>
          <w:lang w:val="en-AU" w:eastAsia="en-GB"/>
        </w:rPr>
        <w:t xml:space="preserve"> </w:t>
      </w:r>
      <w:r w:rsidRPr="000B1ED0">
        <w:rPr>
          <w:color w:val="000000"/>
          <w:sz w:val="26"/>
          <w:szCs w:val="26"/>
          <w:lang w:val="en-AU" w:eastAsia="en-GB"/>
        </w:rPr>
        <w:t>bảo mật thông tin của người bệnh</w:t>
      </w:r>
      <w:r w:rsidRPr="000B1ED0">
        <w:rPr>
          <w:color w:val="000000"/>
          <w:sz w:val="26"/>
          <w:szCs w:val="26"/>
          <w:lang w:val="vi-VN" w:eastAsia="en-GB"/>
        </w:rPr>
        <w:t xml:space="preserve">/khách hàng </w:t>
      </w:r>
      <w:r w:rsidRPr="000B1ED0">
        <w:rPr>
          <w:color w:val="000000"/>
          <w:sz w:val="26"/>
          <w:szCs w:val="26"/>
          <w:lang w:val="en-AU" w:eastAsia="en-GB"/>
        </w:rPr>
        <w:t>trong quá trình hoạt động chuyên môn</w:t>
      </w:r>
    </w:p>
    <w:p w:rsidR="005D1663" w:rsidRPr="000B1ED0" w:rsidRDefault="005D1663" w:rsidP="000B1ED0">
      <w:pPr>
        <w:keepNext/>
        <w:spacing w:before="120"/>
        <w:jc w:val="center"/>
        <w:outlineLvl w:val="1"/>
        <w:rPr>
          <w:b/>
          <w:bCs/>
          <w:iCs/>
          <w:color w:val="000000"/>
          <w:sz w:val="26"/>
          <w:szCs w:val="26"/>
          <w:lang w:val="vi-VN"/>
        </w:rPr>
      </w:pPr>
      <w:r w:rsidRPr="000B1ED0">
        <w:rPr>
          <w:b/>
          <w:bCs/>
          <w:iCs/>
          <w:color w:val="000000"/>
          <w:sz w:val="26"/>
          <w:szCs w:val="26"/>
          <w:lang w:val="pl-PL"/>
        </w:rPr>
        <w:t>MA TRẬN ĐÓNG GÓP MỤC TIÊU, CHUẨN ĐẦU RA CTĐT VÀ CÁC HỌC PHẦN</w:t>
      </w:r>
      <w:bookmarkEnd w:id="9"/>
    </w:p>
    <w:p w:rsidR="005D1663" w:rsidRPr="000B1ED0" w:rsidRDefault="005D1663" w:rsidP="000B1ED0">
      <w:pPr>
        <w:widowControl w:val="0"/>
        <w:autoSpaceDE w:val="0"/>
        <w:autoSpaceDN w:val="0"/>
        <w:spacing w:before="120"/>
        <w:ind w:left="122"/>
        <w:jc w:val="center"/>
        <w:rPr>
          <w:i/>
          <w:color w:val="000000"/>
          <w:sz w:val="26"/>
          <w:szCs w:val="26"/>
          <w:lang w:val="vi-VN"/>
        </w:rPr>
      </w:pPr>
      <w:r w:rsidRPr="000B1ED0">
        <w:rPr>
          <w:i/>
          <w:color w:val="000000"/>
          <w:sz w:val="26"/>
          <w:szCs w:val="26"/>
          <w:lang w:val="vi-VN"/>
        </w:rPr>
        <w:t>Ma trận đóng góp Mục tiêu và Chuẩn đầu ra CTĐT</w:t>
      </w:r>
    </w:p>
    <w:tbl>
      <w:tblPr>
        <w:tblW w:w="45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849"/>
        <w:gridCol w:w="994"/>
        <w:gridCol w:w="851"/>
        <w:gridCol w:w="990"/>
        <w:gridCol w:w="1133"/>
        <w:gridCol w:w="978"/>
        <w:gridCol w:w="898"/>
        <w:gridCol w:w="11"/>
      </w:tblGrid>
      <w:tr w:rsidR="005D1663" w:rsidRPr="000B1ED0" w:rsidTr="00BE030B">
        <w:trPr>
          <w:trHeight w:val="20"/>
          <w:jc w:val="center"/>
        </w:trPr>
        <w:tc>
          <w:tcPr>
            <w:tcW w:w="1202" w:type="pct"/>
            <w:vMerge w:val="restart"/>
          </w:tcPr>
          <w:p w:rsidR="005D1663" w:rsidRPr="000B1ED0" w:rsidRDefault="005D1663" w:rsidP="000B1ED0">
            <w:pPr>
              <w:widowControl w:val="0"/>
              <w:autoSpaceDE w:val="0"/>
              <w:autoSpaceDN w:val="0"/>
              <w:spacing w:before="120"/>
              <w:ind w:left="366" w:right="296" w:hanging="41"/>
              <w:rPr>
                <w:b/>
                <w:color w:val="000000"/>
                <w:sz w:val="26"/>
                <w:szCs w:val="26"/>
                <w:lang w:val="vi-VN"/>
              </w:rPr>
            </w:pPr>
            <w:r w:rsidRPr="000B1ED0">
              <w:rPr>
                <w:b/>
                <w:color w:val="000000"/>
                <w:sz w:val="26"/>
                <w:szCs w:val="26"/>
              </w:rPr>
              <w:t>Mục</w:t>
            </w:r>
            <w:r w:rsidRPr="000B1ED0">
              <w:rPr>
                <w:b/>
                <w:color w:val="000000"/>
                <w:spacing w:val="-63"/>
                <w:sz w:val="26"/>
                <w:szCs w:val="26"/>
              </w:rPr>
              <w:t xml:space="preserve"> </w:t>
            </w:r>
            <w:r w:rsidRPr="000B1ED0">
              <w:rPr>
                <w:b/>
                <w:color w:val="000000"/>
                <w:sz w:val="26"/>
                <w:szCs w:val="26"/>
              </w:rPr>
              <w:t>tiêu</w:t>
            </w:r>
            <w:r w:rsidRPr="000B1ED0">
              <w:rPr>
                <w:b/>
                <w:color w:val="000000"/>
                <w:sz w:val="26"/>
                <w:szCs w:val="26"/>
                <w:lang w:val="vi-VN"/>
              </w:rPr>
              <w:t xml:space="preserve"> CTĐT (PO)</w:t>
            </w:r>
          </w:p>
        </w:tc>
        <w:tc>
          <w:tcPr>
            <w:tcW w:w="3798" w:type="pct"/>
            <w:gridSpan w:val="8"/>
          </w:tcPr>
          <w:p w:rsidR="005D1663" w:rsidRPr="000B1ED0" w:rsidRDefault="005D1663" w:rsidP="000B1ED0">
            <w:pPr>
              <w:widowControl w:val="0"/>
              <w:autoSpaceDE w:val="0"/>
              <w:autoSpaceDN w:val="0"/>
              <w:spacing w:before="120"/>
              <w:ind w:left="1456" w:right="1455"/>
              <w:jc w:val="center"/>
              <w:rPr>
                <w:b/>
                <w:color w:val="000000"/>
                <w:sz w:val="26"/>
                <w:szCs w:val="26"/>
              </w:rPr>
            </w:pPr>
            <w:r w:rsidRPr="000B1ED0">
              <w:rPr>
                <w:b/>
                <w:color w:val="000000"/>
                <w:sz w:val="26"/>
                <w:szCs w:val="26"/>
              </w:rPr>
              <w:t>Chuẩn</w:t>
            </w:r>
            <w:r w:rsidRPr="000B1ED0">
              <w:rPr>
                <w:b/>
                <w:color w:val="000000"/>
                <w:spacing w:val="-2"/>
                <w:sz w:val="26"/>
                <w:szCs w:val="26"/>
              </w:rPr>
              <w:t xml:space="preserve"> </w:t>
            </w:r>
            <w:r w:rsidRPr="000B1ED0">
              <w:rPr>
                <w:b/>
                <w:color w:val="000000"/>
                <w:sz w:val="26"/>
                <w:szCs w:val="26"/>
              </w:rPr>
              <w:t>đầu</w:t>
            </w:r>
            <w:r w:rsidRPr="000B1ED0">
              <w:rPr>
                <w:b/>
                <w:color w:val="000000"/>
                <w:spacing w:val="-3"/>
                <w:sz w:val="26"/>
                <w:szCs w:val="26"/>
              </w:rPr>
              <w:t xml:space="preserve"> </w:t>
            </w:r>
            <w:r w:rsidRPr="000B1ED0">
              <w:rPr>
                <w:b/>
                <w:color w:val="000000"/>
                <w:sz w:val="26"/>
                <w:szCs w:val="26"/>
              </w:rPr>
              <w:t>ra</w:t>
            </w:r>
            <w:r w:rsidRPr="000B1ED0">
              <w:rPr>
                <w:b/>
                <w:color w:val="000000"/>
                <w:spacing w:val="-3"/>
                <w:sz w:val="26"/>
                <w:szCs w:val="26"/>
              </w:rPr>
              <w:t xml:space="preserve"> CTĐT</w:t>
            </w:r>
            <w:r w:rsidRPr="000B1ED0">
              <w:rPr>
                <w:b/>
                <w:color w:val="000000"/>
                <w:sz w:val="26"/>
                <w:szCs w:val="26"/>
                <w:lang w:val="vi-VN"/>
              </w:rPr>
              <w:t xml:space="preserve"> </w:t>
            </w:r>
            <w:r w:rsidRPr="000B1ED0">
              <w:rPr>
                <w:b/>
                <w:color w:val="000000"/>
                <w:spacing w:val="2"/>
                <w:sz w:val="26"/>
                <w:szCs w:val="26"/>
                <w:lang w:val="vi-VN"/>
              </w:rPr>
              <w:t>(</w:t>
            </w:r>
            <w:r w:rsidRPr="000B1ED0">
              <w:rPr>
                <w:b/>
                <w:color w:val="000000"/>
                <w:sz w:val="26"/>
                <w:szCs w:val="26"/>
              </w:rPr>
              <w:t>ELOs)</w:t>
            </w:r>
          </w:p>
        </w:tc>
      </w:tr>
      <w:tr w:rsidR="005D1663" w:rsidRPr="000B1ED0" w:rsidTr="00BE030B">
        <w:trPr>
          <w:gridAfter w:val="1"/>
          <w:wAfter w:w="6" w:type="pct"/>
          <w:trHeight w:val="20"/>
          <w:jc w:val="center"/>
        </w:trPr>
        <w:tc>
          <w:tcPr>
            <w:tcW w:w="1202" w:type="pct"/>
            <w:vMerge/>
            <w:tcBorders>
              <w:top w:val="nil"/>
            </w:tcBorders>
          </w:tcPr>
          <w:p w:rsidR="005D1663" w:rsidRPr="000B1ED0" w:rsidRDefault="005D1663" w:rsidP="000B1ED0">
            <w:pPr>
              <w:spacing w:before="120"/>
              <w:rPr>
                <w:color w:val="000000"/>
                <w:sz w:val="26"/>
                <w:szCs w:val="26"/>
              </w:rPr>
            </w:pPr>
          </w:p>
        </w:tc>
        <w:tc>
          <w:tcPr>
            <w:tcW w:w="481" w:type="pct"/>
          </w:tcPr>
          <w:p w:rsidR="005D1663" w:rsidRPr="000B1ED0" w:rsidRDefault="005D1663" w:rsidP="000B1ED0">
            <w:pPr>
              <w:widowControl w:val="0"/>
              <w:autoSpaceDE w:val="0"/>
              <w:autoSpaceDN w:val="0"/>
              <w:spacing w:before="120"/>
              <w:ind w:left="6"/>
              <w:jc w:val="center"/>
              <w:rPr>
                <w:b/>
                <w:color w:val="000000"/>
                <w:sz w:val="26"/>
                <w:szCs w:val="26"/>
                <w:lang w:val="vi-VN"/>
              </w:rPr>
            </w:pPr>
            <w:r w:rsidRPr="000B1ED0">
              <w:rPr>
                <w:b/>
                <w:color w:val="000000"/>
                <w:w w:val="99"/>
                <w:sz w:val="26"/>
                <w:szCs w:val="26"/>
              </w:rPr>
              <w:t>1</w:t>
            </w:r>
          </w:p>
        </w:tc>
        <w:tc>
          <w:tcPr>
            <w:tcW w:w="563" w:type="pct"/>
          </w:tcPr>
          <w:p w:rsidR="005D1663" w:rsidRPr="000B1ED0" w:rsidRDefault="005D1663" w:rsidP="000B1ED0">
            <w:pPr>
              <w:widowControl w:val="0"/>
              <w:autoSpaceDE w:val="0"/>
              <w:autoSpaceDN w:val="0"/>
              <w:spacing w:before="120"/>
              <w:jc w:val="center"/>
              <w:rPr>
                <w:b/>
                <w:color w:val="000000"/>
                <w:sz w:val="26"/>
                <w:szCs w:val="26"/>
              </w:rPr>
            </w:pPr>
            <w:r w:rsidRPr="000B1ED0">
              <w:rPr>
                <w:b/>
                <w:color w:val="000000"/>
                <w:w w:val="99"/>
                <w:sz w:val="26"/>
                <w:szCs w:val="26"/>
              </w:rPr>
              <w:t>2</w:t>
            </w:r>
          </w:p>
        </w:tc>
        <w:tc>
          <w:tcPr>
            <w:tcW w:w="482" w:type="pct"/>
          </w:tcPr>
          <w:p w:rsidR="005D1663" w:rsidRPr="000B1ED0" w:rsidRDefault="005D1663" w:rsidP="000B1ED0">
            <w:pPr>
              <w:widowControl w:val="0"/>
              <w:autoSpaceDE w:val="0"/>
              <w:autoSpaceDN w:val="0"/>
              <w:spacing w:before="120"/>
              <w:ind w:left="4"/>
              <w:jc w:val="center"/>
              <w:rPr>
                <w:b/>
                <w:color w:val="000000"/>
                <w:sz w:val="26"/>
                <w:szCs w:val="26"/>
              </w:rPr>
            </w:pPr>
            <w:r w:rsidRPr="000B1ED0">
              <w:rPr>
                <w:b/>
                <w:color w:val="000000"/>
                <w:w w:val="99"/>
                <w:sz w:val="26"/>
                <w:szCs w:val="26"/>
              </w:rPr>
              <w:t>3</w:t>
            </w:r>
          </w:p>
        </w:tc>
        <w:tc>
          <w:tcPr>
            <w:tcW w:w="561" w:type="pct"/>
          </w:tcPr>
          <w:p w:rsidR="005D1663" w:rsidRPr="000B1ED0" w:rsidRDefault="005D1663" w:rsidP="000B1ED0">
            <w:pPr>
              <w:widowControl w:val="0"/>
              <w:autoSpaceDE w:val="0"/>
              <w:autoSpaceDN w:val="0"/>
              <w:spacing w:before="120"/>
              <w:ind w:left="1"/>
              <w:jc w:val="center"/>
              <w:rPr>
                <w:b/>
                <w:color w:val="000000"/>
                <w:sz w:val="26"/>
                <w:szCs w:val="26"/>
              </w:rPr>
            </w:pPr>
            <w:r w:rsidRPr="000B1ED0">
              <w:rPr>
                <w:b/>
                <w:color w:val="000000"/>
                <w:w w:val="99"/>
                <w:sz w:val="26"/>
                <w:szCs w:val="26"/>
              </w:rPr>
              <w:t>4</w:t>
            </w:r>
          </w:p>
        </w:tc>
        <w:tc>
          <w:tcPr>
            <w:tcW w:w="642" w:type="pct"/>
          </w:tcPr>
          <w:p w:rsidR="005D1663" w:rsidRPr="000B1ED0" w:rsidRDefault="005D1663" w:rsidP="000B1ED0">
            <w:pPr>
              <w:widowControl w:val="0"/>
              <w:autoSpaceDE w:val="0"/>
              <w:autoSpaceDN w:val="0"/>
              <w:spacing w:before="120"/>
              <w:jc w:val="center"/>
              <w:rPr>
                <w:b/>
                <w:color w:val="000000"/>
                <w:sz w:val="26"/>
                <w:szCs w:val="26"/>
              </w:rPr>
            </w:pPr>
            <w:r w:rsidRPr="000B1ED0">
              <w:rPr>
                <w:b/>
                <w:color w:val="000000"/>
                <w:w w:val="99"/>
                <w:sz w:val="26"/>
                <w:szCs w:val="26"/>
              </w:rPr>
              <w:t>5</w:t>
            </w:r>
          </w:p>
        </w:tc>
        <w:tc>
          <w:tcPr>
            <w:tcW w:w="554" w:type="pct"/>
          </w:tcPr>
          <w:p w:rsidR="005D1663" w:rsidRPr="000B1ED0" w:rsidRDefault="005D1663" w:rsidP="000B1ED0">
            <w:pPr>
              <w:widowControl w:val="0"/>
              <w:autoSpaceDE w:val="0"/>
              <w:autoSpaceDN w:val="0"/>
              <w:spacing w:before="120"/>
              <w:jc w:val="center"/>
              <w:rPr>
                <w:b/>
                <w:color w:val="000000"/>
                <w:sz w:val="26"/>
                <w:szCs w:val="26"/>
              </w:rPr>
            </w:pPr>
            <w:r w:rsidRPr="000B1ED0">
              <w:rPr>
                <w:b/>
                <w:color w:val="000000"/>
                <w:w w:val="99"/>
                <w:sz w:val="26"/>
                <w:szCs w:val="26"/>
              </w:rPr>
              <w:t>6</w:t>
            </w:r>
          </w:p>
        </w:tc>
        <w:tc>
          <w:tcPr>
            <w:tcW w:w="509" w:type="pct"/>
          </w:tcPr>
          <w:p w:rsidR="005D1663" w:rsidRPr="000B1ED0" w:rsidRDefault="005D1663" w:rsidP="000B1ED0">
            <w:pPr>
              <w:widowControl w:val="0"/>
              <w:autoSpaceDE w:val="0"/>
              <w:autoSpaceDN w:val="0"/>
              <w:spacing w:before="120"/>
              <w:jc w:val="center"/>
              <w:rPr>
                <w:b/>
                <w:color w:val="000000"/>
                <w:sz w:val="26"/>
                <w:szCs w:val="26"/>
              </w:rPr>
            </w:pPr>
            <w:r w:rsidRPr="000B1ED0">
              <w:rPr>
                <w:b/>
                <w:color w:val="000000"/>
                <w:w w:val="99"/>
                <w:sz w:val="26"/>
                <w:szCs w:val="26"/>
              </w:rPr>
              <w:t>7</w:t>
            </w:r>
          </w:p>
        </w:tc>
      </w:tr>
      <w:tr w:rsidR="005D1663" w:rsidRPr="000B1ED0" w:rsidTr="00BE030B">
        <w:trPr>
          <w:gridAfter w:val="1"/>
          <w:wAfter w:w="6" w:type="pct"/>
          <w:trHeight w:val="20"/>
          <w:jc w:val="center"/>
        </w:trPr>
        <w:tc>
          <w:tcPr>
            <w:tcW w:w="1202" w:type="pct"/>
          </w:tcPr>
          <w:p w:rsidR="005D1663" w:rsidRPr="000B1ED0" w:rsidRDefault="005D1663" w:rsidP="000B1ED0">
            <w:pPr>
              <w:widowControl w:val="0"/>
              <w:autoSpaceDE w:val="0"/>
              <w:autoSpaceDN w:val="0"/>
              <w:spacing w:before="120"/>
              <w:ind w:left="137" w:right="128"/>
              <w:jc w:val="center"/>
              <w:rPr>
                <w:b/>
                <w:color w:val="000000"/>
                <w:sz w:val="26"/>
                <w:szCs w:val="26"/>
              </w:rPr>
            </w:pPr>
            <w:r w:rsidRPr="000B1ED0">
              <w:rPr>
                <w:b/>
                <w:color w:val="000000"/>
                <w:sz w:val="26"/>
                <w:szCs w:val="26"/>
                <w:lang w:val="vi-VN"/>
              </w:rPr>
              <w:t>PO</w:t>
            </w:r>
            <w:r w:rsidRPr="000B1ED0">
              <w:rPr>
                <w:b/>
                <w:color w:val="000000"/>
                <w:sz w:val="26"/>
                <w:szCs w:val="26"/>
              </w:rPr>
              <w:t xml:space="preserve"> 1</w:t>
            </w:r>
          </w:p>
        </w:tc>
        <w:tc>
          <w:tcPr>
            <w:tcW w:w="481" w:type="pct"/>
          </w:tcPr>
          <w:p w:rsidR="005D1663" w:rsidRPr="000B1ED0" w:rsidRDefault="005D1663" w:rsidP="000B1ED0">
            <w:pPr>
              <w:widowControl w:val="0"/>
              <w:autoSpaceDE w:val="0"/>
              <w:autoSpaceDN w:val="0"/>
              <w:spacing w:before="120"/>
              <w:ind w:left="6"/>
              <w:jc w:val="center"/>
              <w:rPr>
                <w:color w:val="000000"/>
                <w:sz w:val="26"/>
                <w:szCs w:val="26"/>
              </w:rPr>
            </w:pPr>
            <w:r w:rsidRPr="000B1ED0">
              <w:rPr>
                <w:color w:val="000000"/>
                <w:w w:val="99"/>
                <w:sz w:val="26"/>
                <w:szCs w:val="26"/>
              </w:rPr>
              <w:t>3</w:t>
            </w:r>
          </w:p>
        </w:tc>
        <w:tc>
          <w:tcPr>
            <w:tcW w:w="563"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c>
          <w:tcPr>
            <w:tcW w:w="482" w:type="pct"/>
          </w:tcPr>
          <w:p w:rsidR="005D1663" w:rsidRPr="000B1ED0" w:rsidRDefault="005D1663" w:rsidP="000B1ED0">
            <w:pPr>
              <w:widowControl w:val="0"/>
              <w:autoSpaceDE w:val="0"/>
              <w:autoSpaceDN w:val="0"/>
              <w:spacing w:before="120"/>
              <w:ind w:left="4"/>
              <w:jc w:val="center"/>
              <w:rPr>
                <w:color w:val="000000"/>
                <w:sz w:val="26"/>
                <w:szCs w:val="26"/>
                <w:lang w:val="vi-VN"/>
              </w:rPr>
            </w:pPr>
            <w:r w:rsidRPr="000B1ED0">
              <w:rPr>
                <w:color w:val="000000"/>
                <w:sz w:val="26"/>
                <w:szCs w:val="26"/>
                <w:lang w:val="vi-VN"/>
              </w:rPr>
              <w:t>1</w:t>
            </w:r>
          </w:p>
        </w:tc>
        <w:tc>
          <w:tcPr>
            <w:tcW w:w="561"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3</w:t>
            </w:r>
          </w:p>
        </w:tc>
        <w:tc>
          <w:tcPr>
            <w:tcW w:w="642"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c>
          <w:tcPr>
            <w:tcW w:w="554"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c>
          <w:tcPr>
            <w:tcW w:w="509"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r>
      <w:tr w:rsidR="005D1663" w:rsidRPr="000B1ED0" w:rsidTr="00BE030B">
        <w:trPr>
          <w:gridAfter w:val="1"/>
          <w:wAfter w:w="6" w:type="pct"/>
          <w:trHeight w:val="20"/>
          <w:jc w:val="center"/>
        </w:trPr>
        <w:tc>
          <w:tcPr>
            <w:tcW w:w="1202" w:type="pct"/>
          </w:tcPr>
          <w:p w:rsidR="005D1663" w:rsidRPr="000B1ED0" w:rsidRDefault="005D1663" w:rsidP="000B1ED0">
            <w:pPr>
              <w:widowControl w:val="0"/>
              <w:autoSpaceDE w:val="0"/>
              <w:autoSpaceDN w:val="0"/>
              <w:spacing w:before="120"/>
              <w:ind w:left="137" w:right="128"/>
              <w:jc w:val="center"/>
              <w:rPr>
                <w:b/>
                <w:color w:val="000000"/>
                <w:sz w:val="26"/>
                <w:szCs w:val="26"/>
              </w:rPr>
            </w:pPr>
            <w:r w:rsidRPr="000B1ED0">
              <w:rPr>
                <w:b/>
                <w:color w:val="000000"/>
                <w:sz w:val="26"/>
                <w:szCs w:val="26"/>
                <w:lang w:val="vi-VN"/>
              </w:rPr>
              <w:t>PO</w:t>
            </w:r>
            <w:r w:rsidRPr="000B1ED0">
              <w:rPr>
                <w:b/>
                <w:color w:val="000000"/>
                <w:sz w:val="26"/>
                <w:szCs w:val="26"/>
              </w:rPr>
              <w:t xml:space="preserve"> 2</w:t>
            </w:r>
          </w:p>
        </w:tc>
        <w:tc>
          <w:tcPr>
            <w:tcW w:w="481" w:type="pct"/>
          </w:tcPr>
          <w:p w:rsidR="005D1663" w:rsidRPr="000B1ED0" w:rsidRDefault="005D1663" w:rsidP="000B1ED0">
            <w:pPr>
              <w:widowControl w:val="0"/>
              <w:autoSpaceDE w:val="0"/>
              <w:autoSpaceDN w:val="0"/>
              <w:spacing w:before="120"/>
              <w:ind w:left="6"/>
              <w:jc w:val="center"/>
              <w:rPr>
                <w:color w:val="000000"/>
                <w:sz w:val="26"/>
                <w:szCs w:val="26"/>
                <w:lang w:val="vi-VN"/>
              </w:rPr>
            </w:pPr>
            <w:r w:rsidRPr="000B1ED0">
              <w:rPr>
                <w:color w:val="000000"/>
                <w:sz w:val="26"/>
                <w:szCs w:val="26"/>
                <w:lang w:val="vi-VN"/>
              </w:rPr>
              <w:t>1</w:t>
            </w:r>
          </w:p>
        </w:tc>
        <w:tc>
          <w:tcPr>
            <w:tcW w:w="563"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3</w:t>
            </w:r>
          </w:p>
        </w:tc>
        <w:tc>
          <w:tcPr>
            <w:tcW w:w="482" w:type="pct"/>
          </w:tcPr>
          <w:p w:rsidR="005D1663" w:rsidRPr="000B1ED0" w:rsidRDefault="005D1663" w:rsidP="000B1ED0">
            <w:pPr>
              <w:widowControl w:val="0"/>
              <w:autoSpaceDE w:val="0"/>
              <w:autoSpaceDN w:val="0"/>
              <w:spacing w:before="120"/>
              <w:ind w:left="4"/>
              <w:jc w:val="center"/>
              <w:rPr>
                <w:color w:val="000000"/>
                <w:sz w:val="26"/>
                <w:szCs w:val="26"/>
                <w:lang w:val="vi-VN"/>
              </w:rPr>
            </w:pPr>
            <w:r w:rsidRPr="000B1ED0">
              <w:rPr>
                <w:color w:val="000000"/>
                <w:sz w:val="26"/>
                <w:szCs w:val="26"/>
                <w:lang w:val="vi-VN"/>
              </w:rPr>
              <w:t>2</w:t>
            </w:r>
          </w:p>
        </w:tc>
        <w:tc>
          <w:tcPr>
            <w:tcW w:w="561" w:type="pct"/>
          </w:tcPr>
          <w:p w:rsidR="005D1663" w:rsidRPr="000B1ED0" w:rsidRDefault="005D1663" w:rsidP="000B1ED0">
            <w:pPr>
              <w:widowControl w:val="0"/>
              <w:autoSpaceDE w:val="0"/>
              <w:autoSpaceDN w:val="0"/>
              <w:spacing w:before="120"/>
              <w:ind w:left="1"/>
              <w:jc w:val="center"/>
              <w:rPr>
                <w:color w:val="000000"/>
                <w:sz w:val="26"/>
                <w:szCs w:val="26"/>
                <w:lang w:val="vi-VN"/>
              </w:rPr>
            </w:pPr>
            <w:r w:rsidRPr="000B1ED0">
              <w:rPr>
                <w:color w:val="000000"/>
                <w:sz w:val="26"/>
                <w:szCs w:val="26"/>
                <w:lang w:val="vi-VN"/>
              </w:rPr>
              <w:t>2</w:t>
            </w:r>
          </w:p>
        </w:tc>
        <w:tc>
          <w:tcPr>
            <w:tcW w:w="642"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c>
          <w:tcPr>
            <w:tcW w:w="554"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3</w:t>
            </w:r>
          </w:p>
        </w:tc>
        <w:tc>
          <w:tcPr>
            <w:tcW w:w="509"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1</w:t>
            </w:r>
          </w:p>
        </w:tc>
      </w:tr>
      <w:tr w:rsidR="005D1663" w:rsidRPr="000B1ED0" w:rsidTr="00BE030B">
        <w:trPr>
          <w:gridAfter w:val="1"/>
          <w:wAfter w:w="6" w:type="pct"/>
          <w:trHeight w:val="20"/>
          <w:jc w:val="center"/>
        </w:trPr>
        <w:tc>
          <w:tcPr>
            <w:tcW w:w="1202" w:type="pct"/>
          </w:tcPr>
          <w:p w:rsidR="005D1663" w:rsidRPr="000B1ED0" w:rsidRDefault="005D1663" w:rsidP="000B1ED0">
            <w:pPr>
              <w:widowControl w:val="0"/>
              <w:autoSpaceDE w:val="0"/>
              <w:autoSpaceDN w:val="0"/>
              <w:spacing w:before="120"/>
              <w:ind w:left="137" w:right="128"/>
              <w:jc w:val="center"/>
              <w:rPr>
                <w:b/>
                <w:color w:val="000000"/>
                <w:sz w:val="26"/>
                <w:szCs w:val="26"/>
              </w:rPr>
            </w:pPr>
            <w:r w:rsidRPr="000B1ED0">
              <w:rPr>
                <w:b/>
                <w:color w:val="000000"/>
                <w:sz w:val="26"/>
                <w:szCs w:val="26"/>
                <w:lang w:val="vi-VN"/>
              </w:rPr>
              <w:t>PO</w:t>
            </w:r>
            <w:r w:rsidRPr="000B1ED0">
              <w:rPr>
                <w:b/>
                <w:color w:val="000000"/>
                <w:sz w:val="26"/>
                <w:szCs w:val="26"/>
              </w:rPr>
              <w:t xml:space="preserve"> 3</w:t>
            </w:r>
          </w:p>
        </w:tc>
        <w:tc>
          <w:tcPr>
            <w:tcW w:w="481" w:type="pct"/>
          </w:tcPr>
          <w:p w:rsidR="005D1663" w:rsidRPr="000B1ED0" w:rsidRDefault="005D1663" w:rsidP="000B1ED0">
            <w:pPr>
              <w:widowControl w:val="0"/>
              <w:autoSpaceDE w:val="0"/>
              <w:autoSpaceDN w:val="0"/>
              <w:spacing w:before="120"/>
              <w:ind w:left="6"/>
              <w:jc w:val="center"/>
              <w:rPr>
                <w:color w:val="000000"/>
                <w:sz w:val="26"/>
                <w:szCs w:val="26"/>
                <w:lang w:val="vi-VN"/>
              </w:rPr>
            </w:pPr>
            <w:r w:rsidRPr="000B1ED0">
              <w:rPr>
                <w:color w:val="000000"/>
                <w:sz w:val="26"/>
                <w:szCs w:val="26"/>
                <w:lang w:val="vi-VN"/>
              </w:rPr>
              <w:t>2</w:t>
            </w:r>
          </w:p>
        </w:tc>
        <w:tc>
          <w:tcPr>
            <w:tcW w:w="563"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c>
          <w:tcPr>
            <w:tcW w:w="482" w:type="pct"/>
          </w:tcPr>
          <w:p w:rsidR="005D1663" w:rsidRPr="000B1ED0" w:rsidRDefault="005D1663" w:rsidP="000B1ED0">
            <w:pPr>
              <w:widowControl w:val="0"/>
              <w:autoSpaceDE w:val="0"/>
              <w:autoSpaceDN w:val="0"/>
              <w:spacing w:before="120"/>
              <w:ind w:left="4"/>
              <w:jc w:val="center"/>
              <w:rPr>
                <w:color w:val="000000"/>
                <w:sz w:val="26"/>
                <w:szCs w:val="26"/>
                <w:lang w:val="vi-VN"/>
              </w:rPr>
            </w:pPr>
            <w:r w:rsidRPr="000B1ED0">
              <w:rPr>
                <w:color w:val="000000"/>
                <w:sz w:val="26"/>
                <w:szCs w:val="26"/>
                <w:lang w:val="vi-VN"/>
              </w:rPr>
              <w:t>3</w:t>
            </w:r>
          </w:p>
        </w:tc>
        <w:tc>
          <w:tcPr>
            <w:tcW w:w="561"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1</w:t>
            </w:r>
          </w:p>
        </w:tc>
        <w:tc>
          <w:tcPr>
            <w:tcW w:w="642"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3</w:t>
            </w:r>
          </w:p>
        </w:tc>
        <w:tc>
          <w:tcPr>
            <w:tcW w:w="554"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c>
          <w:tcPr>
            <w:tcW w:w="509"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r>
      <w:tr w:rsidR="005D1663" w:rsidRPr="000B1ED0" w:rsidTr="00BE030B">
        <w:trPr>
          <w:gridAfter w:val="1"/>
          <w:wAfter w:w="6" w:type="pct"/>
          <w:trHeight w:val="20"/>
          <w:jc w:val="center"/>
        </w:trPr>
        <w:tc>
          <w:tcPr>
            <w:tcW w:w="1202" w:type="pct"/>
          </w:tcPr>
          <w:p w:rsidR="005D1663" w:rsidRPr="000B1ED0" w:rsidRDefault="005D1663" w:rsidP="000B1ED0">
            <w:pPr>
              <w:widowControl w:val="0"/>
              <w:autoSpaceDE w:val="0"/>
              <w:autoSpaceDN w:val="0"/>
              <w:spacing w:before="120"/>
              <w:ind w:left="137" w:right="128"/>
              <w:jc w:val="center"/>
              <w:rPr>
                <w:b/>
                <w:color w:val="000000"/>
                <w:sz w:val="26"/>
                <w:szCs w:val="26"/>
              </w:rPr>
            </w:pPr>
            <w:r w:rsidRPr="000B1ED0">
              <w:rPr>
                <w:b/>
                <w:color w:val="000000"/>
                <w:sz w:val="26"/>
                <w:szCs w:val="26"/>
                <w:lang w:val="vi-VN"/>
              </w:rPr>
              <w:t>PO</w:t>
            </w:r>
            <w:r w:rsidRPr="000B1ED0">
              <w:rPr>
                <w:b/>
                <w:color w:val="000000"/>
                <w:sz w:val="26"/>
                <w:szCs w:val="26"/>
              </w:rPr>
              <w:t xml:space="preserve"> 4</w:t>
            </w:r>
          </w:p>
        </w:tc>
        <w:tc>
          <w:tcPr>
            <w:tcW w:w="481"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3</w:t>
            </w:r>
          </w:p>
        </w:tc>
        <w:tc>
          <w:tcPr>
            <w:tcW w:w="563"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3</w:t>
            </w:r>
          </w:p>
        </w:tc>
        <w:tc>
          <w:tcPr>
            <w:tcW w:w="482" w:type="pct"/>
          </w:tcPr>
          <w:p w:rsidR="005D1663" w:rsidRPr="000B1ED0" w:rsidRDefault="005D1663" w:rsidP="000B1ED0">
            <w:pPr>
              <w:widowControl w:val="0"/>
              <w:autoSpaceDE w:val="0"/>
              <w:autoSpaceDN w:val="0"/>
              <w:spacing w:before="120"/>
              <w:ind w:left="4"/>
              <w:jc w:val="center"/>
              <w:rPr>
                <w:color w:val="000000"/>
                <w:sz w:val="26"/>
                <w:szCs w:val="26"/>
                <w:lang w:val="vi-VN"/>
              </w:rPr>
            </w:pPr>
            <w:r w:rsidRPr="000B1ED0">
              <w:rPr>
                <w:color w:val="000000"/>
                <w:sz w:val="26"/>
                <w:szCs w:val="26"/>
                <w:lang w:val="vi-VN"/>
              </w:rPr>
              <w:t>2</w:t>
            </w:r>
          </w:p>
        </w:tc>
        <w:tc>
          <w:tcPr>
            <w:tcW w:w="561" w:type="pct"/>
          </w:tcPr>
          <w:p w:rsidR="005D1663" w:rsidRPr="000B1ED0" w:rsidRDefault="005D1663" w:rsidP="000B1ED0">
            <w:pPr>
              <w:widowControl w:val="0"/>
              <w:autoSpaceDE w:val="0"/>
              <w:autoSpaceDN w:val="0"/>
              <w:spacing w:before="120"/>
              <w:ind w:left="1"/>
              <w:jc w:val="center"/>
              <w:rPr>
                <w:color w:val="000000"/>
                <w:sz w:val="26"/>
                <w:szCs w:val="26"/>
                <w:lang w:val="vi-VN"/>
              </w:rPr>
            </w:pPr>
            <w:r w:rsidRPr="000B1ED0">
              <w:rPr>
                <w:color w:val="000000"/>
                <w:sz w:val="26"/>
                <w:szCs w:val="26"/>
                <w:lang w:val="vi-VN"/>
              </w:rPr>
              <w:t>3</w:t>
            </w:r>
          </w:p>
        </w:tc>
        <w:tc>
          <w:tcPr>
            <w:tcW w:w="642"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1</w:t>
            </w:r>
          </w:p>
        </w:tc>
        <w:tc>
          <w:tcPr>
            <w:tcW w:w="554"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c>
          <w:tcPr>
            <w:tcW w:w="509" w:type="pct"/>
          </w:tcPr>
          <w:p w:rsidR="005D1663" w:rsidRPr="000B1ED0" w:rsidRDefault="005D1663" w:rsidP="000B1ED0">
            <w:pPr>
              <w:widowControl w:val="0"/>
              <w:autoSpaceDE w:val="0"/>
              <w:autoSpaceDN w:val="0"/>
              <w:spacing w:before="120"/>
              <w:jc w:val="center"/>
              <w:rPr>
                <w:color w:val="000000"/>
                <w:sz w:val="26"/>
                <w:szCs w:val="26"/>
                <w:lang w:val="vi-VN"/>
              </w:rPr>
            </w:pPr>
            <w:r w:rsidRPr="000B1ED0">
              <w:rPr>
                <w:color w:val="000000"/>
                <w:sz w:val="26"/>
                <w:szCs w:val="26"/>
                <w:lang w:val="vi-VN"/>
              </w:rPr>
              <w:t>2</w:t>
            </w:r>
          </w:p>
        </w:tc>
      </w:tr>
    </w:tbl>
    <w:p w:rsidR="005D1663" w:rsidRPr="000B1ED0" w:rsidRDefault="005D1663" w:rsidP="000B1ED0">
      <w:pPr>
        <w:spacing w:before="120"/>
        <w:jc w:val="center"/>
        <w:rPr>
          <w:i/>
          <w:sz w:val="26"/>
          <w:szCs w:val="26"/>
          <w:lang w:val="vi-VN"/>
        </w:rPr>
      </w:pPr>
      <w:bookmarkStart w:id="10" w:name="_Toc98752054"/>
      <w:bookmarkStart w:id="11" w:name="_Toc98753167"/>
      <w:bookmarkStart w:id="12" w:name="_Toc98830270"/>
      <w:r w:rsidRPr="000B1ED0">
        <w:rPr>
          <w:b/>
          <w:i/>
          <w:sz w:val="26"/>
          <w:szCs w:val="26"/>
        </w:rPr>
        <w:t xml:space="preserve">Ghi chú: </w:t>
      </w:r>
      <w:r w:rsidRPr="000B1ED0">
        <w:rPr>
          <w:i/>
          <w:sz w:val="26"/>
          <w:szCs w:val="26"/>
        </w:rPr>
        <w:t>(-): Không đáp ứng; (1): Đáp ứng thấp; (2): Đáp ứng trung</w:t>
      </w:r>
      <w:r w:rsidRPr="000B1ED0">
        <w:rPr>
          <w:i/>
          <w:sz w:val="26"/>
          <w:szCs w:val="26"/>
          <w:lang w:val="vi-VN"/>
        </w:rPr>
        <w:t xml:space="preserve"> bình</w:t>
      </w:r>
      <w:r w:rsidRPr="000B1ED0">
        <w:rPr>
          <w:i/>
          <w:sz w:val="26"/>
          <w:szCs w:val="26"/>
        </w:rPr>
        <w:t>; (3): Đáp ứng chặt chẽ</w:t>
      </w:r>
      <w:r w:rsidRPr="000B1ED0">
        <w:rPr>
          <w:i/>
          <w:sz w:val="26"/>
          <w:szCs w:val="26"/>
          <w:lang w:val="vi-VN"/>
        </w:rPr>
        <w:t>.</w:t>
      </w:r>
      <w:bookmarkEnd w:id="10"/>
      <w:bookmarkEnd w:id="11"/>
      <w:bookmarkEnd w:id="12"/>
    </w:p>
    <w:p w:rsidR="00271EE1" w:rsidRPr="000B1ED0" w:rsidRDefault="000B1ED0" w:rsidP="000B1ED0">
      <w:pPr>
        <w:spacing w:before="120" w:line="276" w:lineRule="auto"/>
        <w:jc w:val="both"/>
        <w:rPr>
          <w:b/>
          <w:sz w:val="26"/>
          <w:szCs w:val="26"/>
          <w:lang w:val="vi-VN"/>
        </w:rPr>
      </w:pPr>
      <w:r w:rsidRPr="000B1ED0">
        <w:rPr>
          <w:b/>
          <w:sz w:val="26"/>
          <w:szCs w:val="26"/>
          <w:lang w:val="vi-VN"/>
        </w:rPr>
        <w:t>4</w:t>
      </w:r>
      <w:r w:rsidRPr="000B1ED0">
        <w:rPr>
          <w:b/>
          <w:sz w:val="26"/>
          <w:szCs w:val="26"/>
          <w:lang w:val="en-GB"/>
        </w:rPr>
        <w:t xml:space="preserve">. </w:t>
      </w:r>
      <w:r w:rsidRPr="000B1ED0">
        <w:rPr>
          <w:b/>
          <w:sz w:val="26"/>
          <w:szCs w:val="26"/>
          <w:lang w:val="vi-VN"/>
        </w:rPr>
        <w:t>CHUẨN ĐẦU VÀO, QUÁ TRÌNH ĐÀO TẠO VÀ YÊU CẦU TỐT NGHIỆP:</w:t>
      </w:r>
    </w:p>
    <w:p w:rsidR="005D1663" w:rsidRPr="000B1ED0" w:rsidRDefault="00271EE1" w:rsidP="000B1ED0">
      <w:pPr>
        <w:spacing w:before="120" w:line="276" w:lineRule="auto"/>
        <w:jc w:val="both"/>
        <w:rPr>
          <w:b/>
          <w:sz w:val="26"/>
          <w:szCs w:val="26"/>
          <w:lang w:val="vi-VN"/>
        </w:rPr>
      </w:pPr>
      <w:r w:rsidRPr="000B1ED0">
        <w:rPr>
          <w:b/>
          <w:sz w:val="26"/>
          <w:szCs w:val="26"/>
          <w:lang w:val="vi-VN"/>
        </w:rPr>
        <w:t>4.1. Chuẩn đầu vào:</w:t>
      </w:r>
      <w:r w:rsidR="005D1663" w:rsidRPr="000B1ED0">
        <w:rPr>
          <w:b/>
          <w:sz w:val="26"/>
          <w:szCs w:val="26"/>
          <w:lang w:val="vi-VN"/>
        </w:rPr>
        <w:t xml:space="preserve"> </w:t>
      </w:r>
      <w:r w:rsidR="005D1663" w:rsidRPr="000B1ED0">
        <w:rPr>
          <w:color w:val="000000"/>
          <w:sz w:val="26"/>
          <w:szCs w:val="26"/>
        </w:rPr>
        <w:t>Căn cứ theo quy định của Bộ Giáo dục và Đào tạo và thông báo, hướng dẫn của Trường</w:t>
      </w:r>
      <w:r w:rsidR="005D1663" w:rsidRPr="000B1ED0">
        <w:rPr>
          <w:color w:val="000000"/>
          <w:sz w:val="26"/>
          <w:szCs w:val="26"/>
          <w:lang w:val="vi-VN"/>
        </w:rPr>
        <w:t xml:space="preserve">, yêu cầu tối thiểu: </w:t>
      </w:r>
    </w:p>
    <w:p w:rsidR="005D1663" w:rsidRPr="000B1ED0" w:rsidRDefault="005D1663" w:rsidP="000B1ED0">
      <w:pPr>
        <w:widowControl w:val="0"/>
        <w:numPr>
          <w:ilvl w:val="2"/>
          <w:numId w:val="1"/>
        </w:numPr>
        <w:tabs>
          <w:tab w:val="left" w:pos="990"/>
        </w:tabs>
        <w:autoSpaceDE w:val="0"/>
        <w:autoSpaceDN w:val="0"/>
        <w:spacing w:before="120" w:line="276" w:lineRule="auto"/>
        <w:ind w:left="0"/>
        <w:jc w:val="both"/>
        <w:rPr>
          <w:color w:val="000000"/>
          <w:sz w:val="26"/>
          <w:szCs w:val="26"/>
          <w:lang w:val="en-GB"/>
        </w:rPr>
      </w:pPr>
      <w:r w:rsidRPr="000B1ED0">
        <w:rPr>
          <w:color w:val="000000"/>
          <w:sz w:val="26"/>
          <w:szCs w:val="26"/>
          <w:lang w:val="en-GB"/>
        </w:rPr>
        <w:t>Đối tượng tuyển sinh: Tất cả thí sinh đã tốt nghiệp THPT hoặc tương</w:t>
      </w:r>
      <w:r w:rsidRPr="000B1ED0">
        <w:rPr>
          <w:color w:val="000000"/>
          <w:spacing w:val="-17"/>
          <w:sz w:val="26"/>
          <w:szCs w:val="26"/>
          <w:lang w:val="en-GB"/>
        </w:rPr>
        <w:t xml:space="preserve"> </w:t>
      </w:r>
      <w:r w:rsidRPr="000B1ED0">
        <w:rPr>
          <w:color w:val="000000"/>
          <w:sz w:val="26"/>
          <w:szCs w:val="26"/>
          <w:lang w:val="en-GB"/>
        </w:rPr>
        <w:t>đương.</w:t>
      </w:r>
    </w:p>
    <w:p w:rsidR="005D1663" w:rsidRPr="000B1ED0" w:rsidRDefault="005D1663" w:rsidP="000B1ED0">
      <w:pPr>
        <w:widowControl w:val="0"/>
        <w:numPr>
          <w:ilvl w:val="2"/>
          <w:numId w:val="1"/>
        </w:numPr>
        <w:tabs>
          <w:tab w:val="left" w:pos="990"/>
        </w:tabs>
        <w:autoSpaceDE w:val="0"/>
        <w:autoSpaceDN w:val="0"/>
        <w:spacing w:before="120" w:line="276" w:lineRule="auto"/>
        <w:ind w:left="0"/>
        <w:jc w:val="both"/>
        <w:rPr>
          <w:color w:val="000000"/>
          <w:sz w:val="26"/>
          <w:szCs w:val="26"/>
          <w:lang w:val="en-GB"/>
        </w:rPr>
      </w:pPr>
      <w:r w:rsidRPr="000B1ED0">
        <w:rPr>
          <w:color w:val="000000"/>
          <w:sz w:val="26"/>
          <w:szCs w:val="26"/>
          <w:lang w:val="en-GB"/>
        </w:rPr>
        <w:t>Phương thức tuyển</w:t>
      </w:r>
      <w:r w:rsidRPr="000B1ED0">
        <w:rPr>
          <w:color w:val="000000"/>
          <w:spacing w:val="-3"/>
          <w:sz w:val="26"/>
          <w:szCs w:val="26"/>
          <w:lang w:val="en-GB"/>
        </w:rPr>
        <w:t xml:space="preserve"> </w:t>
      </w:r>
      <w:r w:rsidRPr="000B1ED0">
        <w:rPr>
          <w:color w:val="000000"/>
          <w:sz w:val="26"/>
          <w:szCs w:val="26"/>
          <w:lang w:val="en-GB"/>
        </w:rPr>
        <w:t>sinh: Tuỳ</w:t>
      </w:r>
      <w:r w:rsidRPr="000B1ED0">
        <w:rPr>
          <w:color w:val="000000"/>
          <w:sz w:val="26"/>
          <w:szCs w:val="26"/>
          <w:lang w:val="vi-VN"/>
        </w:rPr>
        <w:t xml:space="preserve"> thuộc từng đơn vị theo quy định của Bộ GD và ĐT</w:t>
      </w:r>
    </w:p>
    <w:p w:rsidR="00066D21" w:rsidRPr="000B1ED0" w:rsidRDefault="00271EE1" w:rsidP="000B1ED0">
      <w:pPr>
        <w:spacing w:before="120" w:line="276" w:lineRule="auto"/>
        <w:jc w:val="both"/>
        <w:rPr>
          <w:b/>
          <w:sz w:val="26"/>
          <w:szCs w:val="26"/>
          <w:lang w:val="vi-VN"/>
        </w:rPr>
      </w:pPr>
      <w:r w:rsidRPr="000B1ED0">
        <w:rPr>
          <w:b/>
          <w:sz w:val="26"/>
          <w:szCs w:val="26"/>
          <w:lang w:val="vi-VN"/>
        </w:rPr>
        <w:t xml:space="preserve">4.2. </w:t>
      </w:r>
      <w:r w:rsidR="00DC39AA" w:rsidRPr="000B1ED0">
        <w:rPr>
          <w:b/>
          <w:sz w:val="26"/>
          <w:szCs w:val="26"/>
          <w:lang w:val="vi-VN"/>
        </w:rPr>
        <w:t xml:space="preserve">Quá trình đào tạo </w:t>
      </w:r>
    </w:p>
    <w:p w:rsidR="00DC39AA" w:rsidRPr="000B1ED0" w:rsidRDefault="00DC39AA" w:rsidP="000B1ED0">
      <w:pPr>
        <w:spacing w:before="120" w:line="276" w:lineRule="auto"/>
        <w:ind w:firstLine="720"/>
        <w:jc w:val="both"/>
        <w:rPr>
          <w:sz w:val="26"/>
          <w:szCs w:val="26"/>
        </w:rPr>
      </w:pPr>
      <w:r w:rsidRPr="000B1ED0">
        <w:rPr>
          <w:bCs/>
          <w:iCs/>
          <w:color w:val="000000" w:themeColor="text1"/>
          <w:sz w:val="26"/>
          <w:szCs w:val="26"/>
          <w:lang w:val="vi-VN"/>
        </w:rPr>
        <w:t xml:space="preserve">Quy chế sử dụng trong đào tạo là quy chế theo học chế tín chỉ </w:t>
      </w:r>
      <w:r w:rsidRPr="000B1ED0">
        <w:rPr>
          <w:sz w:val="26"/>
          <w:szCs w:val="26"/>
        </w:rPr>
        <w:t>tạo điều kiện để sinh viên tích cực, chủ động thích ứng với quy trình đào tạo để đạt được những kết quả tốt nhất trong học tập, rèn luyện. Chương trình đào tạo được thiết kế gồm 8 học kỳ tương ứng với 4 năm học, tối</w:t>
      </w:r>
      <w:r w:rsidRPr="000B1ED0">
        <w:rPr>
          <w:sz w:val="26"/>
          <w:szCs w:val="26"/>
          <w:lang w:val="vi-VN"/>
        </w:rPr>
        <w:t xml:space="preserve"> thiểu 120</w:t>
      </w:r>
      <w:r w:rsidRPr="000B1ED0">
        <w:rPr>
          <w:sz w:val="26"/>
          <w:szCs w:val="26"/>
        </w:rPr>
        <w:t xml:space="preserve"> tín chỉ. Trong đó, thời gian học tập chính thức 4 năm, thời gian học tập tối thiểu 3 năm và thời gian học tập tối đa là 6 năm</w:t>
      </w:r>
      <w:r w:rsidRPr="000B1ED0">
        <w:rPr>
          <w:sz w:val="26"/>
          <w:szCs w:val="26"/>
          <w:lang w:val="vi-VN"/>
        </w:rPr>
        <w:t>.</w:t>
      </w:r>
      <w:r w:rsidRPr="000B1ED0">
        <w:rPr>
          <w:sz w:val="26"/>
          <w:szCs w:val="26"/>
        </w:rPr>
        <w:t xml:space="preserve"> Mỗi năm học được chia làm 2 học kỳ chính khoảng 16 tuần học tập, 2 tuần thi, 1 tuần dự trữ và học kỳ phụ khoảng 8 tuần</w:t>
      </w:r>
      <w:r w:rsidRPr="000B1ED0">
        <w:rPr>
          <w:sz w:val="26"/>
          <w:szCs w:val="26"/>
          <w:lang w:val="vi-VN"/>
        </w:rPr>
        <w:t>.</w:t>
      </w:r>
      <w:r w:rsidRPr="000B1ED0">
        <w:rPr>
          <w:bCs/>
          <w:iCs/>
          <w:color w:val="000000" w:themeColor="text1"/>
          <w:sz w:val="26"/>
          <w:szCs w:val="26"/>
          <w:lang w:val="vi-VN"/>
        </w:rPr>
        <w:t xml:space="preserve"> Tuỳ vào định hướng cá nhân các cố vấn học tập tư vấn cho sinh viên chọn các môn học phù hợp theo tiến trình dựa trên hệ thống tín chỉ cho phép sinh viên linh hoạt theo kế hoạch học tập cá nhân.</w:t>
      </w:r>
    </w:p>
    <w:p w:rsidR="00DC39AA" w:rsidRPr="000B1ED0" w:rsidRDefault="00DC39AA" w:rsidP="000B1ED0">
      <w:pPr>
        <w:spacing w:before="120" w:line="276" w:lineRule="auto"/>
        <w:ind w:firstLine="720"/>
        <w:jc w:val="both"/>
        <w:rPr>
          <w:sz w:val="26"/>
          <w:szCs w:val="26"/>
          <w:lang w:val="vi-VN"/>
        </w:rPr>
      </w:pPr>
      <w:r w:rsidRPr="000B1ED0">
        <w:rPr>
          <w:sz w:val="26"/>
          <w:szCs w:val="26"/>
        </w:rPr>
        <w:t>Việc đăng ký các học phần sẽ học cho từng học kỳ phải bảo đảm điều kiện tiên quyết, điều kiện môn học trước và môn học sau của từng học phần và trình tự học tập của mỗi chương trình cụ thể và đồng thời phải đạt Tiếng Anh theo chuẩn</w:t>
      </w:r>
      <w:r w:rsidRPr="000B1ED0">
        <w:rPr>
          <w:sz w:val="26"/>
          <w:szCs w:val="26"/>
          <w:lang w:val="vi-VN"/>
        </w:rPr>
        <w:t xml:space="preserve"> mức 3/6 hoặc tương đương. </w:t>
      </w:r>
    </w:p>
    <w:p w:rsidR="00271EE1" w:rsidRPr="000B1ED0" w:rsidRDefault="00DC39AA" w:rsidP="000B1ED0">
      <w:pPr>
        <w:keepNext/>
        <w:spacing w:before="120" w:line="276" w:lineRule="auto"/>
        <w:outlineLvl w:val="1"/>
        <w:rPr>
          <w:b/>
          <w:bCs/>
          <w:iCs/>
          <w:sz w:val="26"/>
          <w:szCs w:val="26"/>
          <w:lang w:val="vi-VN"/>
        </w:rPr>
      </w:pPr>
      <w:r w:rsidRPr="000B1ED0">
        <w:rPr>
          <w:b/>
          <w:bCs/>
          <w:iCs/>
          <w:color w:val="FF0000"/>
          <w:sz w:val="26"/>
          <w:szCs w:val="26"/>
          <w:lang w:val="vi-VN"/>
        </w:rPr>
        <w:lastRenderedPageBreak/>
        <w:t>4.3</w:t>
      </w:r>
      <w:r w:rsidR="00271EE1" w:rsidRPr="000B1ED0">
        <w:rPr>
          <w:b/>
          <w:bCs/>
          <w:iCs/>
          <w:color w:val="FF0000"/>
          <w:sz w:val="26"/>
          <w:szCs w:val="26"/>
        </w:rPr>
        <w:t>.</w:t>
      </w:r>
      <w:r w:rsidR="00271EE1" w:rsidRPr="000B1ED0">
        <w:rPr>
          <w:b/>
          <w:bCs/>
          <w:iCs/>
          <w:color w:val="FF0000"/>
          <w:sz w:val="26"/>
          <w:szCs w:val="26"/>
          <w:lang w:val="vi-VN"/>
        </w:rPr>
        <w:t xml:space="preserve"> </w:t>
      </w:r>
      <w:r w:rsidRPr="000B1ED0">
        <w:rPr>
          <w:b/>
          <w:bCs/>
          <w:iCs/>
          <w:color w:val="FF0000"/>
          <w:sz w:val="26"/>
          <w:szCs w:val="26"/>
          <w:lang w:val="vi-VN"/>
        </w:rPr>
        <w:t>Yêu cầu tốt nghiệp:</w:t>
      </w:r>
    </w:p>
    <w:p w:rsidR="00DC39AA" w:rsidRPr="000B1ED0" w:rsidRDefault="00271EE1" w:rsidP="000B1ED0">
      <w:pPr>
        <w:spacing w:before="120" w:line="276" w:lineRule="auto"/>
        <w:ind w:firstLine="720"/>
        <w:rPr>
          <w:sz w:val="26"/>
          <w:szCs w:val="26"/>
          <w:lang w:val="vi-VN"/>
        </w:rPr>
      </w:pPr>
      <w:r w:rsidRPr="000B1ED0">
        <w:rPr>
          <w:sz w:val="26"/>
          <w:szCs w:val="26"/>
        </w:rPr>
        <w:t xml:space="preserve">Điều kiện xét và công nhận tốt nghiệp </w:t>
      </w:r>
      <w:r w:rsidR="00DC39AA" w:rsidRPr="000B1ED0">
        <w:rPr>
          <w:sz w:val="26"/>
          <w:szCs w:val="26"/>
        </w:rPr>
        <w:t>theo</w:t>
      </w:r>
      <w:r w:rsidR="00DC39AA" w:rsidRPr="000B1ED0">
        <w:rPr>
          <w:sz w:val="26"/>
          <w:szCs w:val="26"/>
          <w:lang w:val="vi-VN"/>
        </w:rPr>
        <w:t xml:space="preserve"> </w:t>
      </w:r>
      <w:r w:rsidR="00DC39AA" w:rsidRPr="000B1ED0">
        <w:rPr>
          <w:bCs/>
          <w:iCs/>
          <w:color w:val="000000" w:themeColor="text1"/>
          <w:sz w:val="26"/>
          <w:szCs w:val="26"/>
          <w:lang w:val="vi-VN"/>
        </w:rPr>
        <w:t>quy chế theo học chế tín chỉ</w:t>
      </w:r>
      <w:r w:rsidR="00DC39AA" w:rsidRPr="000B1ED0">
        <w:rPr>
          <w:sz w:val="26"/>
          <w:szCs w:val="26"/>
          <w:lang w:val="vi-VN"/>
        </w:rPr>
        <w:t xml:space="preserve">. </w:t>
      </w:r>
    </w:p>
    <w:p w:rsidR="00271EE1" w:rsidRPr="000B1ED0" w:rsidRDefault="00271EE1" w:rsidP="000B1ED0">
      <w:pPr>
        <w:spacing w:before="120" w:line="276" w:lineRule="auto"/>
        <w:ind w:firstLine="720"/>
        <w:rPr>
          <w:sz w:val="26"/>
          <w:szCs w:val="26"/>
        </w:rPr>
      </w:pPr>
      <w:r w:rsidRPr="000B1ED0">
        <w:rPr>
          <w:sz w:val="26"/>
          <w:szCs w:val="26"/>
        </w:rPr>
        <w:t xml:space="preserve">Sinh viên muốn được trường xét tốt nghiệp phải đáp ứng các điều kiện sau: </w:t>
      </w:r>
    </w:p>
    <w:p w:rsidR="00DC39AA" w:rsidRPr="000B1ED0" w:rsidRDefault="00271EE1"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 xml:space="preserve">Cho đến thời điểm tốt nghiệp không bị truy cứu trách nhiệm hình sự hoặc không đang trong thời gian bị kỷ luật ở mức đình chỉ học tập </w:t>
      </w:r>
    </w:p>
    <w:p w:rsidR="00DC39AA" w:rsidRPr="000B1ED0" w:rsidRDefault="00271EE1"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 xml:space="preserve">Tích lũy đủ số học phần và khối lượng của chương trình đào tạo được quy định </w:t>
      </w:r>
      <w:r w:rsidR="00DC39AA" w:rsidRPr="000B1ED0">
        <w:rPr>
          <w:sz w:val="26"/>
          <w:szCs w:val="26"/>
        </w:rPr>
        <w:t>trong chương trình đào tạo</w:t>
      </w:r>
    </w:p>
    <w:p w:rsidR="00DC39AA" w:rsidRPr="000B1ED0" w:rsidRDefault="00271EE1"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 xml:space="preserve">Điểm trung bình chung tích lũy của toàn khóa học đạt từ 2.00 trở lên </w:t>
      </w:r>
    </w:p>
    <w:p w:rsidR="00DC39AA" w:rsidRPr="000B1ED0" w:rsidRDefault="00271EE1"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 xml:space="preserve">Thỏa mãn một số yêu cầu về kết quả học tập đối với nhóm học phần thuộc ngành đào tạo chính và các điều kiện khác do Hiệu trưởng quy định </w:t>
      </w:r>
    </w:p>
    <w:p w:rsidR="00DC39AA" w:rsidRPr="000B1ED0" w:rsidRDefault="00271EE1"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 xml:space="preserve">Có chứng chỉ Giáo dục thể chất và Giáo dục Quốc phòng </w:t>
      </w:r>
    </w:p>
    <w:p w:rsidR="00DC39AA" w:rsidRPr="000B1ED0" w:rsidRDefault="00DC39AA"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Có Chứng chỉ tiếng Anh</w:t>
      </w:r>
      <w:r w:rsidRPr="000B1ED0">
        <w:rPr>
          <w:sz w:val="26"/>
          <w:szCs w:val="26"/>
          <w:lang w:val="vi-VN"/>
        </w:rPr>
        <w:t xml:space="preserve">: </w:t>
      </w:r>
      <w:r w:rsidRPr="000B1ED0">
        <w:rPr>
          <w:sz w:val="26"/>
          <w:szCs w:val="26"/>
        </w:rPr>
        <w:t>Chứng chỉ ngoại ngữ tương đương theo quy định ở khung năng lực ngoại ngữ của BGD&amp;ĐT</w:t>
      </w:r>
      <w:r w:rsidRPr="000B1ED0">
        <w:rPr>
          <w:sz w:val="26"/>
          <w:szCs w:val="26"/>
          <w:lang w:val="vi-VN"/>
        </w:rPr>
        <w:t xml:space="preserve"> </w:t>
      </w:r>
    </w:p>
    <w:p w:rsidR="00DC39AA" w:rsidRPr="000B1ED0" w:rsidRDefault="00DC39AA"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Có chứng chỉ ứng dụng công nghệ thông tin cơ bản</w:t>
      </w:r>
    </w:p>
    <w:p w:rsidR="00DC39AA" w:rsidRPr="000B1ED0" w:rsidRDefault="00DC39AA" w:rsidP="000B1ED0">
      <w:pPr>
        <w:pStyle w:val="NormalWeb"/>
        <w:numPr>
          <w:ilvl w:val="0"/>
          <w:numId w:val="36"/>
        </w:numPr>
        <w:spacing w:before="120" w:beforeAutospacing="0" w:after="0" w:afterAutospacing="0" w:line="276" w:lineRule="auto"/>
        <w:ind w:left="142" w:firstLine="142"/>
        <w:rPr>
          <w:sz w:val="26"/>
          <w:szCs w:val="26"/>
        </w:rPr>
      </w:pPr>
      <w:r w:rsidRPr="000B1ED0">
        <w:rPr>
          <w:sz w:val="26"/>
          <w:szCs w:val="26"/>
        </w:rPr>
        <w:t>Sinh viên đã đủ điều kiện xét tốt nghiệp phải làm đơn nộp về khoa quản lý, khoa lập danh sách và làm các thủ tục để trình hội đồng xét tốt nghiệp</w:t>
      </w:r>
      <w:r w:rsidRPr="000B1ED0">
        <w:rPr>
          <w:sz w:val="26"/>
          <w:szCs w:val="26"/>
          <w:lang w:val="vi-VN"/>
        </w:rPr>
        <w:t xml:space="preserve"> </w:t>
      </w:r>
      <w:r w:rsidRPr="000B1ED0">
        <w:rPr>
          <w:sz w:val="26"/>
          <w:szCs w:val="26"/>
        </w:rPr>
        <w:t xml:space="preserve">trong trường hợp đủ điều kiện tốt nghiệp sớm hoặc muộn so với thời gian thiết kế của khóa học </w:t>
      </w:r>
    </w:p>
    <w:p w:rsidR="005D1663" w:rsidRPr="000B1ED0" w:rsidRDefault="000B1ED0" w:rsidP="000B1ED0">
      <w:pPr>
        <w:spacing w:before="120" w:line="276" w:lineRule="auto"/>
        <w:jc w:val="both"/>
        <w:rPr>
          <w:b/>
          <w:color w:val="000000" w:themeColor="text1"/>
          <w:sz w:val="26"/>
          <w:szCs w:val="26"/>
          <w:lang w:val="vi-VN"/>
        </w:rPr>
      </w:pPr>
      <w:r w:rsidRPr="000B1ED0">
        <w:rPr>
          <w:b/>
          <w:color w:val="000000" w:themeColor="text1"/>
          <w:sz w:val="26"/>
          <w:szCs w:val="26"/>
          <w:lang w:val="vi-VN"/>
        </w:rPr>
        <w:t>5. KHỐI LƯỢNG HỌC TẬP:</w:t>
      </w:r>
    </w:p>
    <w:p w:rsidR="005D1663" w:rsidRPr="000B1ED0" w:rsidRDefault="005D1663" w:rsidP="000B1ED0">
      <w:pPr>
        <w:spacing w:before="120" w:line="276" w:lineRule="auto"/>
        <w:jc w:val="both"/>
        <w:rPr>
          <w:color w:val="000000" w:themeColor="text1"/>
          <w:sz w:val="26"/>
          <w:szCs w:val="26"/>
          <w:lang w:val="vi-VN"/>
        </w:rPr>
      </w:pPr>
      <w:r w:rsidRPr="000B1ED0">
        <w:rPr>
          <w:color w:val="000000" w:themeColor="text1"/>
          <w:sz w:val="26"/>
          <w:szCs w:val="26"/>
          <w:lang w:val="vi-VN"/>
        </w:rPr>
        <w:t>Cấu trúc khối kiến thức: Khối lượng kiến thức toàn</w:t>
      </w:r>
      <w:r w:rsidRPr="000B1ED0">
        <w:rPr>
          <w:color w:val="000000" w:themeColor="text1"/>
          <w:spacing w:val="-4"/>
          <w:sz w:val="26"/>
          <w:szCs w:val="26"/>
          <w:lang w:val="vi-VN"/>
        </w:rPr>
        <w:t xml:space="preserve"> </w:t>
      </w:r>
      <w:r w:rsidRPr="000B1ED0">
        <w:rPr>
          <w:color w:val="000000" w:themeColor="text1"/>
          <w:sz w:val="26"/>
          <w:szCs w:val="26"/>
          <w:lang w:val="vi-VN"/>
        </w:rPr>
        <w:t>khóa phải</w:t>
      </w:r>
      <w:r w:rsidRPr="000B1ED0">
        <w:rPr>
          <w:color w:val="000000" w:themeColor="text1"/>
          <w:spacing w:val="-11"/>
          <w:sz w:val="26"/>
          <w:szCs w:val="26"/>
          <w:lang w:val="vi-VN"/>
        </w:rPr>
        <w:t xml:space="preserve"> </w:t>
      </w:r>
      <w:r w:rsidRPr="000B1ED0">
        <w:rPr>
          <w:color w:val="000000" w:themeColor="text1"/>
          <w:sz w:val="26"/>
          <w:szCs w:val="26"/>
          <w:lang w:val="vi-VN"/>
        </w:rPr>
        <w:t>tích</w:t>
      </w:r>
      <w:r w:rsidRPr="000B1ED0">
        <w:rPr>
          <w:color w:val="000000" w:themeColor="text1"/>
          <w:spacing w:val="-3"/>
          <w:sz w:val="26"/>
          <w:szCs w:val="26"/>
          <w:lang w:val="vi-VN"/>
        </w:rPr>
        <w:t xml:space="preserve"> </w:t>
      </w:r>
      <w:r w:rsidRPr="000B1ED0">
        <w:rPr>
          <w:color w:val="000000" w:themeColor="text1"/>
          <w:sz w:val="26"/>
          <w:szCs w:val="26"/>
          <w:lang w:val="vi-VN"/>
        </w:rPr>
        <w:t xml:space="preserve">lũy theo yêu cầu </w:t>
      </w:r>
      <w:r w:rsidR="008758BE" w:rsidRPr="000B1ED0">
        <w:rPr>
          <w:color w:val="000000" w:themeColor="text1"/>
          <w:sz w:val="26"/>
          <w:szCs w:val="26"/>
          <w:lang w:val="vi-VN"/>
        </w:rPr>
        <w:t xml:space="preserve">của </w:t>
      </w:r>
      <w:r w:rsidRPr="000B1ED0">
        <w:rPr>
          <w:color w:val="000000" w:themeColor="text1"/>
          <w:sz w:val="26"/>
          <w:szCs w:val="26"/>
          <w:lang w:val="vi-VN"/>
        </w:rPr>
        <w:t xml:space="preserve">TT17/2021 </w:t>
      </w:r>
      <w:r w:rsidR="008758BE" w:rsidRPr="000B1ED0">
        <w:rPr>
          <w:color w:val="000000" w:themeColor="text1"/>
          <w:sz w:val="26"/>
          <w:szCs w:val="26"/>
          <w:lang w:val="vi-VN"/>
        </w:rPr>
        <w:t xml:space="preserve">về chuẩn CTĐT </w:t>
      </w:r>
      <w:r w:rsidRPr="000B1ED0">
        <w:rPr>
          <w:color w:val="000000" w:themeColor="text1"/>
          <w:sz w:val="26"/>
          <w:szCs w:val="26"/>
          <w:lang w:val="vi-VN"/>
        </w:rPr>
        <w:t xml:space="preserve">đạt tối thiểu 120 tín chỉ không bao gồm các học phần về GDTC, GDQP-AN và </w:t>
      </w:r>
      <w:r w:rsidRPr="000B1ED0">
        <w:rPr>
          <w:rFonts w:hint="eastAsia"/>
          <w:color w:val="000000" w:themeColor="text1"/>
          <w:sz w:val="26"/>
          <w:szCs w:val="26"/>
          <w:lang w:val="vi-VN"/>
        </w:rPr>
        <w:t>đư</w:t>
      </w:r>
      <w:r w:rsidRPr="000B1ED0">
        <w:rPr>
          <w:color w:val="000000" w:themeColor="text1"/>
          <w:sz w:val="26"/>
          <w:szCs w:val="26"/>
          <w:lang w:val="vi-VN"/>
        </w:rPr>
        <w:t>ợc phân bổ nh</w:t>
      </w:r>
      <w:r w:rsidRPr="000B1ED0">
        <w:rPr>
          <w:rFonts w:hint="eastAsia"/>
          <w:color w:val="000000" w:themeColor="text1"/>
          <w:sz w:val="26"/>
          <w:szCs w:val="26"/>
          <w:lang w:val="vi-VN"/>
        </w:rPr>
        <w:t>ư</w:t>
      </w:r>
      <w:r w:rsidRPr="000B1ED0">
        <w:rPr>
          <w:color w:val="000000" w:themeColor="text1"/>
          <w:sz w:val="26"/>
          <w:szCs w:val="26"/>
          <w:lang w:val="vi-VN"/>
        </w:rPr>
        <w:t xml:space="preserve">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74"/>
        <w:gridCol w:w="1133"/>
        <w:gridCol w:w="708"/>
        <w:gridCol w:w="710"/>
        <w:gridCol w:w="912"/>
        <w:gridCol w:w="1484"/>
      </w:tblGrid>
      <w:tr w:rsidR="0010064F" w:rsidRPr="005D1663" w:rsidTr="000B1ED0">
        <w:trPr>
          <w:trHeight w:val="373"/>
        </w:trPr>
        <w:tc>
          <w:tcPr>
            <w:tcW w:w="2429" w:type="pct"/>
            <w:vMerge w:val="restart"/>
            <w:vAlign w:val="center"/>
          </w:tcPr>
          <w:p w:rsidR="0010064F" w:rsidRPr="005D1663" w:rsidRDefault="0010064F" w:rsidP="00BE030B">
            <w:pPr>
              <w:widowControl w:val="0"/>
              <w:autoSpaceDE w:val="0"/>
              <w:autoSpaceDN w:val="0"/>
              <w:spacing w:line="312" w:lineRule="auto"/>
              <w:jc w:val="center"/>
              <w:rPr>
                <w:b/>
                <w:sz w:val="26"/>
                <w:szCs w:val="26"/>
              </w:rPr>
            </w:pPr>
            <w:r w:rsidRPr="005D1663">
              <w:rPr>
                <w:b/>
                <w:sz w:val="26"/>
                <w:szCs w:val="26"/>
              </w:rPr>
              <w:t>Khối lượng học tập</w:t>
            </w:r>
          </w:p>
        </w:tc>
        <w:tc>
          <w:tcPr>
            <w:tcW w:w="1326" w:type="pct"/>
            <w:gridSpan w:val="3"/>
            <w:vAlign w:val="center"/>
          </w:tcPr>
          <w:p w:rsidR="0010064F" w:rsidRPr="005D1663" w:rsidRDefault="0010064F" w:rsidP="00BE030B">
            <w:pPr>
              <w:widowControl w:val="0"/>
              <w:autoSpaceDE w:val="0"/>
              <w:autoSpaceDN w:val="0"/>
              <w:spacing w:line="312" w:lineRule="auto"/>
              <w:jc w:val="center"/>
              <w:rPr>
                <w:b/>
                <w:sz w:val="26"/>
                <w:szCs w:val="26"/>
                <w:lang w:val="vi-VN"/>
              </w:rPr>
            </w:pPr>
            <w:r w:rsidRPr="005D1663">
              <w:rPr>
                <w:b/>
                <w:sz w:val="26"/>
                <w:szCs w:val="26"/>
              </w:rPr>
              <w:t>Số tín chỉ</w:t>
            </w:r>
          </w:p>
          <w:p w:rsidR="0010064F" w:rsidRPr="005D1663" w:rsidRDefault="0010064F" w:rsidP="00BE030B">
            <w:pPr>
              <w:widowControl w:val="0"/>
              <w:autoSpaceDE w:val="0"/>
              <w:autoSpaceDN w:val="0"/>
              <w:spacing w:line="312" w:lineRule="auto"/>
              <w:jc w:val="center"/>
              <w:rPr>
                <w:b/>
                <w:sz w:val="26"/>
                <w:szCs w:val="26"/>
                <w:lang w:val="vi-VN"/>
              </w:rPr>
            </w:pPr>
            <w:r w:rsidRPr="005D1663">
              <w:rPr>
                <w:b/>
                <w:sz w:val="26"/>
                <w:szCs w:val="26"/>
                <w:lang w:val="vi-VN"/>
              </w:rPr>
              <w:t>(Tối thiểu)</w:t>
            </w:r>
          </w:p>
        </w:tc>
        <w:tc>
          <w:tcPr>
            <w:tcW w:w="474" w:type="pct"/>
            <w:vAlign w:val="center"/>
          </w:tcPr>
          <w:p w:rsidR="0010064F" w:rsidRPr="0010064F" w:rsidRDefault="0010064F" w:rsidP="00BE030B">
            <w:pPr>
              <w:widowControl w:val="0"/>
              <w:autoSpaceDE w:val="0"/>
              <w:autoSpaceDN w:val="0"/>
              <w:spacing w:line="312" w:lineRule="auto"/>
              <w:jc w:val="center"/>
              <w:rPr>
                <w:b/>
                <w:sz w:val="26"/>
                <w:szCs w:val="26"/>
                <w:lang w:val="vi-VN"/>
              </w:rPr>
            </w:pPr>
            <w:r w:rsidRPr="005D1663">
              <w:rPr>
                <w:b/>
                <w:sz w:val="26"/>
                <w:szCs w:val="26"/>
              </w:rPr>
              <w:t>Tỷ lệ</w:t>
            </w:r>
            <w:r>
              <w:rPr>
                <w:b/>
                <w:sz w:val="26"/>
                <w:szCs w:val="26"/>
                <w:lang w:val="vi-VN"/>
              </w:rPr>
              <w:t xml:space="preserve"> </w:t>
            </w:r>
            <w:r w:rsidRPr="005D1663">
              <w:rPr>
                <w:b/>
                <w:sz w:val="26"/>
                <w:szCs w:val="26"/>
              </w:rPr>
              <w:t>(%)</w:t>
            </w:r>
          </w:p>
        </w:tc>
        <w:tc>
          <w:tcPr>
            <w:tcW w:w="771" w:type="pct"/>
            <w:vMerge w:val="restart"/>
          </w:tcPr>
          <w:p w:rsidR="0010064F" w:rsidRPr="005D1663" w:rsidRDefault="0010064F" w:rsidP="00BE030B">
            <w:pPr>
              <w:widowControl w:val="0"/>
              <w:autoSpaceDE w:val="0"/>
              <w:autoSpaceDN w:val="0"/>
              <w:spacing w:line="312" w:lineRule="auto"/>
              <w:jc w:val="center"/>
              <w:rPr>
                <w:b/>
                <w:sz w:val="26"/>
                <w:szCs w:val="26"/>
                <w:lang w:val="vi-VN"/>
              </w:rPr>
            </w:pPr>
            <w:r w:rsidRPr="005D1663">
              <w:rPr>
                <w:b/>
                <w:sz w:val="26"/>
                <w:szCs w:val="26"/>
                <w:lang w:val="vi-VN"/>
              </w:rPr>
              <w:t>Ghi chú</w:t>
            </w:r>
          </w:p>
        </w:tc>
      </w:tr>
      <w:tr w:rsidR="0010064F" w:rsidRPr="005D1663" w:rsidTr="000B1ED0">
        <w:trPr>
          <w:trHeight w:val="452"/>
        </w:trPr>
        <w:tc>
          <w:tcPr>
            <w:tcW w:w="2429" w:type="pct"/>
            <w:vMerge/>
            <w:vAlign w:val="center"/>
          </w:tcPr>
          <w:p w:rsidR="0010064F" w:rsidRPr="005D1663" w:rsidRDefault="0010064F" w:rsidP="00BE030B">
            <w:pPr>
              <w:spacing w:line="312" w:lineRule="auto"/>
              <w:rPr>
                <w:sz w:val="26"/>
                <w:szCs w:val="26"/>
              </w:rPr>
            </w:pPr>
          </w:p>
        </w:tc>
        <w:tc>
          <w:tcPr>
            <w:tcW w:w="589" w:type="pct"/>
            <w:vAlign w:val="center"/>
          </w:tcPr>
          <w:p w:rsidR="0010064F" w:rsidRPr="005D1663" w:rsidRDefault="0010064F" w:rsidP="00BE030B">
            <w:pPr>
              <w:widowControl w:val="0"/>
              <w:autoSpaceDE w:val="0"/>
              <w:autoSpaceDN w:val="0"/>
              <w:spacing w:line="312" w:lineRule="auto"/>
              <w:jc w:val="center"/>
              <w:rPr>
                <w:b/>
                <w:sz w:val="26"/>
                <w:szCs w:val="26"/>
              </w:rPr>
            </w:pPr>
            <w:r w:rsidRPr="005D1663">
              <w:rPr>
                <w:b/>
                <w:sz w:val="26"/>
                <w:szCs w:val="26"/>
              </w:rPr>
              <w:t>Tổng</w:t>
            </w:r>
          </w:p>
        </w:tc>
        <w:tc>
          <w:tcPr>
            <w:tcW w:w="368" w:type="pct"/>
            <w:vAlign w:val="center"/>
          </w:tcPr>
          <w:p w:rsidR="0010064F" w:rsidRPr="005D1663" w:rsidRDefault="0010064F" w:rsidP="00BE030B">
            <w:pPr>
              <w:widowControl w:val="0"/>
              <w:autoSpaceDE w:val="0"/>
              <w:autoSpaceDN w:val="0"/>
              <w:spacing w:line="312" w:lineRule="auto"/>
              <w:jc w:val="center"/>
              <w:rPr>
                <w:b/>
                <w:sz w:val="26"/>
                <w:szCs w:val="26"/>
              </w:rPr>
            </w:pPr>
            <w:r w:rsidRPr="005D1663">
              <w:rPr>
                <w:b/>
                <w:sz w:val="26"/>
                <w:szCs w:val="26"/>
              </w:rPr>
              <w:t>LT</w:t>
            </w:r>
          </w:p>
        </w:tc>
        <w:tc>
          <w:tcPr>
            <w:tcW w:w="368" w:type="pct"/>
            <w:vAlign w:val="center"/>
          </w:tcPr>
          <w:p w:rsidR="0010064F" w:rsidRPr="005D1663" w:rsidRDefault="0010064F" w:rsidP="00BE030B">
            <w:pPr>
              <w:widowControl w:val="0"/>
              <w:autoSpaceDE w:val="0"/>
              <w:autoSpaceDN w:val="0"/>
              <w:spacing w:line="312" w:lineRule="auto"/>
              <w:jc w:val="center"/>
              <w:rPr>
                <w:b/>
                <w:sz w:val="26"/>
                <w:szCs w:val="26"/>
              </w:rPr>
            </w:pPr>
            <w:r w:rsidRPr="005D1663">
              <w:rPr>
                <w:b/>
                <w:w w:val="95"/>
                <w:sz w:val="26"/>
                <w:szCs w:val="26"/>
              </w:rPr>
              <w:t>TH</w:t>
            </w:r>
          </w:p>
        </w:tc>
        <w:tc>
          <w:tcPr>
            <w:tcW w:w="474" w:type="pct"/>
            <w:vAlign w:val="center"/>
          </w:tcPr>
          <w:p w:rsidR="0010064F" w:rsidRPr="005D1663" w:rsidRDefault="0010064F" w:rsidP="00BE030B">
            <w:pPr>
              <w:spacing w:line="312" w:lineRule="auto"/>
              <w:jc w:val="center"/>
              <w:rPr>
                <w:sz w:val="26"/>
                <w:szCs w:val="26"/>
                <w:lang w:val="vi-VN"/>
              </w:rPr>
            </w:pPr>
            <w:r w:rsidRPr="005D1663">
              <w:rPr>
                <w:sz w:val="26"/>
                <w:szCs w:val="26"/>
              </w:rPr>
              <w:t>Tối</w:t>
            </w:r>
            <w:r w:rsidRPr="005D1663">
              <w:rPr>
                <w:sz w:val="26"/>
                <w:szCs w:val="26"/>
                <w:lang w:val="vi-VN"/>
              </w:rPr>
              <w:t xml:space="preserve"> thiểu</w:t>
            </w:r>
          </w:p>
        </w:tc>
        <w:tc>
          <w:tcPr>
            <w:tcW w:w="771" w:type="pct"/>
            <w:vMerge/>
          </w:tcPr>
          <w:p w:rsidR="0010064F" w:rsidRPr="005D1663" w:rsidRDefault="0010064F" w:rsidP="00BE030B">
            <w:pPr>
              <w:spacing w:line="312" w:lineRule="auto"/>
              <w:jc w:val="center"/>
              <w:rPr>
                <w:sz w:val="26"/>
                <w:szCs w:val="26"/>
              </w:rPr>
            </w:pPr>
          </w:p>
        </w:tc>
      </w:tr>
      <w:tr w:rsidR="0010064F" w:rsidRPr="005D1663" w:rsidTr="000B1ED0">
        <w:trPr>
          <w:trHeight w:val="452"/>
        </w:trPr>
        <w:tc>
          <w:tcPr>
            <w:tcW w:w="2429" w:type="pct"/>
            <w:vAlign w:val="center"/>
          </w:tcPr>
          <w:p w:rsidR="0010064F" w:rsidRPr="005D1663" w:rsidRDefault="0010064F" w:rsidP="00BE030B">
            <w:pPr>
              <w:widowControl w:val="0"/>
              <w:autoSpaceDE w:val="0"/>
              <w:autoSpaceDN w:val="0"/>
              <w:spacing w:line="312" w:lineRule="auto"/>
              <w:rPr>
                <w:b/>
                <w:color w:val="C00000"/>
                <w:sz w:val="26"/>
                <w:szCs w:val="26"/>
              </w:rPr>
            </w:pPr>
            <w:r w:rsidRPr="005D1663">
              <w:rPr>
                <w:b/>
                <w:color w:val="C00000"/>
                <w:sz w:val="26"/>
                <w:szCs w:val="26"/>
                <w:lang w:val="vi-VN"/>
              </w:rPr>
              <w:t xml:space="preserve">1. </w:t>
            </w:r>
            <w:r w:rsidRPr="005D1663">
              <w:rPr>
                <w:b/>
                <w:color w:val="C00000"/>
                <w:sz w:val="26"/>
                <w:szCs w:val="26"/>
              </w:rPr>
              <w:t>Khối kiến thức Giáo dục đại cương</w:t>
            </w:r>
          </w:p>
        </w:tc>
        <w:tc>
          <w:tcPr>
            <w:tcW w:w="589" w:type="pct"/>
            <w:vAlign w:val="center"/>
          </w:tcPr>
          <w:p w:rsidR="0010064F" w:rsidRPr="005D1663" w:rsidRDefault="0010064F" w:rsidP="00BE030B">
            <w:pPr>
              <w:spacing w:line="312" w:lineRule="auto"/>
              <w:jc w:val="center"/>
              <w:rPr>
                <w:b/>
                <w:i/>
                <w:color w:val="C00000"/>
                <w:sz w:val="26"/>
                <w:szCs w:val="26"/>
                <w:lang w:val="vi-VN"/>
              </w:rPr>
            </w:pPr>
            <w:r w:rsidRPr="005D1663">
              <w:rPr>
                <w:b/>
                <w:i/>
                <w:color w:val="C00000"/>
                <w:sz w:val="26"/>
                <w:szCs w:val="26"/>
                <w:lang w:val="vi-VN"/>
              </w:rPr>
              <w:t>19</w:t>
            </w:r>
          </w:p>
        </w:tc>
        <w:tc>
          <w:tcPr>
            <w:tcW w:w="368" w:type="pct"/>
            <w:vAlign w:val="center"/>
          </w:tcPr>
          <w:p w:rsidR="0010064F" w:rsidRPr="005D1663" w:rsidRDefault="0010064F" w:rsidP="00BE030B">
            <w:pPr>
              <w:spacing w:line="312" w:lineRule="auto"/>
              <w:jc w:val="center"/>
              <w:rPr>
                <w:b/>
                <w:i/>
                <w:color w:val="C00000"/>
                <w:sz w:val="26"/>
                <w:szCs w:val="26"/>
                <w:lang w:val="vi-VN"/>
              </w:rPr>
            </w:pPr>
            <w:r w:rsidRPr="005D1663">
              <w:rPr>
                <w:b/>
                <w:i/>
                <w:color w:val="C00000"/>
                <w:sz w:val="26"/>
                <w:szCs w:val="26"/>
                <w:lang w:val="vi-VN"/>
              </w:rPr>
              <w:t>17</w:t>
            </w:r>
          </w:p>
        </w:tc>
        <w:tc>
          <w:tcPr>
            <w:tcW w:w="368" w:type="pct"/>
            <w:vAlign w:val="center"/>
          </w:tcPr>
          <w:p w:rsidR="0010064F" w:rsidRPr="005D1663" w:rsidRDefault="0010064F" w:rsidP="00BE030B">
            <w:pPr>
              <w:spacing w:line="312" w:lineRule="auto"/>
              <w:jc w:val="center"/>
              <w:rPr>
                <w:b/>
                <w:i/>
                <w:color w:val="C00000"/>
                <w:sz w:val="26"/>
                <w:szCs w:val="26"/>
                <w:lang w:val="vi-VN"/>
              </w:rPr>
            </w:pPr>
            <w:r w:rsidRPr="005D1663">
              <w:rPr>
                <w:b/>
                <w:i/>
                <w:color w:val="C00000"/>
                <w:sz w:val="26"/>
                <w:szCs w:val="26"/>
                <w:lang w:val="vi-VN"/>
              </w:rPr>
              <w:t>2</w:t>
            </w:r>
          </w:p>
        </w:tc>
        <w:tc>
          <w:tcPr>
            <w:tcW w:w="474" w:type="pct"/>
            <w:vAlign w:val="center"/>
          </w:tcPr>
          <w:p w:rsidR="0010064F" w:rsidRPr="005D1663" w:rsidRDefault="0010064F" w:rsidP="00BE030B">
            <w:pPr>
              <w:spacing w:line="312" w:lineRule="auto"/>
              <w:jc w:val="center"/>
              <w:rPr>
                <w:b/>
                <w:color w:val="C00000"/>
                <w:sz w:val="26"/>
                <w:szCs w:val="26"/>
                <w:lang w:val="vi-VN"/>
              </w:rPr>
            </w:pPr>
            <w:r w:rsidRPr="005D1663">
              <w:rPr>
                <w:b/>
                <w:color w:val="C00000"/>
                <w:sz w:val="26"/>
                <w:szCs w:val="26"/>
                <w:lang w:val="vi-VN"/>
              </w:rPr>
              <w:t>15,83</w:t>
            </w:r>
          </w:p>
        </w:tc>
        <w:tc>
          <w:tcPr>
            <w:tcW w:w="771" w:type="pct"/>
          </w:tcPr>
          <w:p w:rsidR="0010064F" w:rsidRPr="005D1663" w:rsidRDefault="0010064F" w:rsidP="00BE030B">
            <w:pPr>
              <w:spacing w:line="312" w:lineRule="auto"/>
              <w:jc w:val="center"/>
              <w:rPr>
                <w:b/>
                <w:color w:val="C00000"/>
                <w:sz w:val="26"/>
                <w:szCs w:val="26"/>
              </w:rPr>
            </w:pPr>
          </w:p>
        </w:tc>
      </w:tr>
      <w:tr w:rsidR="0010064F" w:rsidRPr="005D1663" w:rsidTr="000B1ED0">
        <w:trPr>
          <w:trHeight w:val="316"/>
        </w:trPr>
        <w:tc>
          <w:tcPr>
            <w:tcW w:w="2429" w:type="pct"/>
            <w:vAlign w:val="center"/>
          </w:tcPr>
          <w:p w:rsidR="0010064F" w:rsidRPr="005D1663" w:rsidRDefault="0010064F" w:rsidP="00BE030B">
            <w:pPr>
              <w:widowControl w:val="0"/>
              <w:autoSpaceDE w:val="0"/>
              <w:autoSpaceDN w:val="0"/>
              <w:spacing w:line="312" w:lineRule="auto"/>
              <w:rPr>
                <w:b/>
                <w:i/>
                <w:sz w:val="26"/>
                <w:szCs w:val="26"/>
              </w:rPr>
            </w:pPr>
            <w:r w:rsidRPr="005D1663">
              <w:rPr>
                <w:b/>
                <w:i/>
                <w:sz w:val="26"/>
                <w:szCs w:val="26"/>
                <w:lang w:val="vi-VN"/>
              </w:rPr>
              <w:t xml:space="preserve">1.1. </w:t>
            </w:r>
            <w:r w:rsidRPr="005D1663">
              <w:rPr>
                <w:b/>
                <w:i/>
                <w:sz w:val="26"/>
                <w:szCs w:val="26"/>
              </w:rPr>
              <w:t>Kiến thức chung</w:t>
            </w:r>
          </w:p>
        </w:tc>
        <w:tc>
          <w:tcPr>
            <w:tcW w:w="589" w:type="pct"/>
            <w:vAlign w:val="center"/>
          </w:tcPr>
          <w:p w:rsidR="0010064F" w:rsidRPr="005D1663" w:rsidRDefault="0010064F" w:rsidP="00BE030B">
            <w:pPr>
              <w:spacing w:line="312" w:lineRule="auto"/>
              <w:jc w:val="center"/>
              <w:rPr>
                <w:sz w:val="26"/>
                <w:szCs w:val="26"/>
              </w:rPr>
            </w:pPr>
            <w:r w:rsidRPr="005D1663">
              <w:rPr>
                <w:sz w:val="26"/>
                <w:szCs w:val="26"/>
              </w:rPr>
              <w:t>14</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14</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0</w:t>
            </w:r>
          </w:p>
        </w:tc>
        <w:tc>
          <w:tcPr>
            <w:tcW w:w="474" w:type="pct"/>
            <w:vAlign w:val="center"/>
          </w:tcPr>
          <w:p w:rsidR="0010064F" w:rsidRPr="000B1ED0" w:rsidRDefault="0010064F" w:rsidP="00BE030B">
            <w:pPr>
              <w:spacing w:line="312" w:lineRule="auto"/>
              <w:jc w:val="center"/>
              <w:rPr>
                <w:sz w:val="26"/>
                <w:szCs w:val="26"/>
                <w:lang w:val="vi-VN"/>
              </w:rPr>
            </w:pPr>
            <w:r w:rsidRPr="000B1ED0">
              <w:rPr>
                <w:sz w:val="26"/>
                <w:szCs w:val="26"/>
                <w:lang w:val="vi-VN"/>
              </w:rPr>
              <w:t>11,67</w:t>
            </w:r>
          </w:p>
        </w:tc>
        <w:tc>
          <w:tcPr>
            <w:tcW w:w="771" w:type="pct"/>
          </w:tcPr>
          <w:p w:rsidR="0010064F" w:rsidRPr="005D1663" w:rsidRDefault="0010064F" w:rsidP="00BE030B">
            <w:pPr>
              <w:spacing w:line="312" w:lineRule="auto"/>
              <w:jc w:val="center"/>
              <w:rPr>
                <w:b/>
                <w:i/>
                <w:sz w:val="26"/>
                <w:szCs w:val="26"/>
              </w:rPr>
            </w:pPr>
          </w:p>
        </w:tc>
      </w:tr>
      <w:tr w:rsidR="0010064F" w:rsidRPr="005D1663" w:rsidTr="000B1ED0">
        <w:trPr>
          <w:trHeight w:val="316"/>
        </w:trPr>
        <w:tc>
          <w:tcPr>
            <w:tcW w:w="2429" w:type="pct"/>
            <w:vAlign w:val="center"/>
          </w:tcPr>
          <w:p w:rsidR="0010064F" w:rsidRPr="005D1663" w:rsidRDefault="0010064F" w:rsidP="00BE030B">
            <w:pPr>
              <w:widowControl w:val="0"/>
              <w:autoSpaceDE w:val="0"/>
              <w:autoSpaceDN w:val="0"/>
              <w:spacing w:line="312" w:lineRule="auto"/>
              <w:rPr>
                <w:sz w:val="26"/>
                <w:szCs w:val="26"/>
                <w:lang w:val="vi-VN"/>
              </w:rPr>
            </w:pPr>
            <w:r w:rsidRPr="005D1663">
              <w:rPr>
                <w:bCs/>
                <w:sz w:val="26"/>
                <w:lang w:val="vi-VN" w:eastAsia="vi-VN"/>
              </w:rPr>
              <w:t>- Lý luận Mác - Lênin và TT HCM</w:t>
            </w:r>
          </w:p>
        </w:tc>
        <w:tc>
          <w:tcPr>
            <w:tcW w:w="589" w:type="pct"/>
            <w:vAlign w:val="center"/>
          </w:tcPr>
          <w:p w:rsidR="0010064F" w:rsidRPr="005D1663" w:rsidRDefault="0010064F" w:rsidP="00BE030B">
            <w:pPr>
              <w:spacing w:line="312" w:lineRule="auto"/>
              <w:jc w:val="center"/>
              <w:rPr>
                <w:sz w:val="26"/>
                <w:szCs w:val="26"/>
              </w:rPr>
            </w:pPr>
            <w:r w:rsidRPr="005D1663">
              <w:rPr>
                <w:sz w:val="26"/>
                <w:szCs w:val="26"/>
              </w:rPr>
              <w:t>11</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11</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0</w:t>
            </w:r>
          </w:p>
        </w:tc>
        <w:tc>
          <w:tcPr>
            <w:tcW w:w="474" w:type="pct"/>
            <w:vAlign w:val="center"/>
          </w:tcPr>
          <w:p w:rsidR="0010064F" w:rsidRPr="005D1663" w:rsidRDefault="0010064F" w:rsidP="00BE030B">
            <w:pPr>
              <w:spacing w:line="312" w:lineRule="auto"/>
              <w:jc w:val="center"/>
              <w:rPr>
                <w:sz w:val="26"/>
                <w:szCs w:val="26"/>
                <w:lang w:val="vi-VN"/>
              </w:rPr>
            </w:pPr>
          </w:p>
        </w:tc>
        <w:tc>
          <w:tcPr>
            <w:tcW w:w="771" w:type="pct"/>
          </w:tcPr>
          <w:p w:rsidR="0010064F" w:rsidRPr="00CD668F" w:rsidRDefault="0010064F" w:rsidP="00BE030B">
            <w:pPr>
              <w:spacing w:line="312" w:lineRule="auto"/>
              <w:jc w:val="center"/>
              <w:rPr>
                <w:lang w:val="vi-VN"/>
              </w:rPr>
            </w:pPr>
            <w:r w:rsidRPr="00CD668F">
              <w:rPr>
                <w:lang w:val="vi-VN"/>
              </w:rPr>
              <w:t>Theo CV3056/2019</w:t>
            </w:r>
          </w:p>
        </w:tc>
      </w:tr>
      <w:tr w:rsidR="0010064F" w:rsidRPr="005D1663" w:rsidTr="000B1ED0">
        <w:trPr>
          <w:trHeight w:val="316"/>
        </w:trPr>
        <w:tc>
          <w:tcPr>
            <w:tcW w:w="2429" w:type="pct"/>
            <w:vAlign w:val="center"/>
          </w:tcPr>
          <w:p w:rsidR="0010064F" w:rsidRPr="005D1663" w:rsidRDefault="0010064F" w:rsidP="00BE030B">
            <w:pPr>
              <w:widowControl w:val="0"/>
              <w:autoSpaceDE w:val="0"/>
              <w:autoSpaceDN w:val="0"/>
              <w:spacing w:line="312" w:lineRule="auto"/>
              <w:rPr>
                <w:bCs/>
                <w:sz w:val="26"/>
                <w:lang w:val="vi-VN" w:eastAsia="vi-VN"/>
              </w:rPr>
            </w:pPr>
            <w:r w:rsidRPr="005D1663">
              <w:rPr>
                <w:bCs/>
                <w:sz w:val="26"/>
                <w:lang w:val="vi-VN" w:eastAsia="vi-VN"/>
              </w:rPr>
              <w:t>- Pháp luật</w:t>
            </w:r>
            <w:r>
              <w:rPr>
                <w:bCs/>
                <w:sz w:val="26"/>
                <w:lang w:val="vi-VN" w:eastAsia="vi-VN"/>
              </w:rPr>
              <w:t xml:space="preserve"> và tổ chức y tế</w:t>
            </w:r>
          </w:p>
        </w:tc>
        <w:tc>
          <w:tcPr>
            <w:tcW w:w="589" w:type="pct"/>
            <w:vAlign w:val="center"/>
          </w:tcPr>
          <w:p w:rsidR="0010064F" w:rsidRPr="005D1663" w:rsidRDefault="0010064F" w:rsidP="00BE030B">
            <w:pPr>
              <w:spacing w:line="312" w:lineRule="auto"/>
              <w:jc w:val="center"/>
              <w:rPr>
                <w:sz w:val="26"/>
                <w:szCs w:val="26"/>
              </w:rPr>
            </w:pPr>
            <w:r w:rsidRPr="005D1663">
              <w:rPr>
                <w:sz w:val="26"/>
                <w:szCs w:val="26"/>
              </w:rPr>
              <w:t>1</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1</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0</w:t>
            </w:r>
          </w:p>
        </w:tc>
        <w:tc>
          <w:tcPr>
            <w:tcW w:w="474" w:type="pct"/>
            <w:vAlign w:val="center"/>
          </w:tcPr>
          <w:p w:rsidR="0010064F" w:rsidRPr="005D1663" w:rsidRDefault="0010064F" w:rsidP="00BE030B">
            <w:pPr>
              <w:spacing w:line="312" w:lineRule="auto"/>
              <w:jc w:val="center"/>
              <w:rPr>
                <w:sz w:val="26"/>
                <w:szCs w:val="26"/>
              </w:rPr>
            </w:pPr>
          </w:p>
        </w:tc>
        <w:tc>
          <w:tcPr>
            <w:tcW w:w="771" w:type="pct"/>
          </w:tcPr>
          <w:p w:rsidR="0010064F" w:rsidRPr="00CD668F" w:rsidRDefault="0010064F" w:rsidP="00BE030B">
            <w:pPr>
              <w:spacing w:line="312" w:lineRule="auto"/>
              <w:jc w:val="center"/>
              <w:rPr>
                <w:lang w:val="vi-VN"/>
              </w:rPr>
            </w:pPr>
          </w:p>
        </w:tc>
      </w:tr>
      <w:tr w:rsidR="0010064F" w:rsidRPr="005D1663" w:rsidTr="000B1ED0">
        <w:trPr>
          <w:trHeight w:val="316"/>
        </w:trPr>
        <w:tc>
          <w:tcPr>
            <w:tcW w:w="2429" w:type="pct"/>
            <w:vAlign w:val="center"/>
          </w:tcPr>
          <w:p w:rsidR="0010064F" w:rsidRPr="005D1663" w:rsidRDefault="0010064F" w:rsidP="00BE030B">
            <w:pPr>
              <w:widowControl w:val="0"/>
              <w:autoSpaceDE w:val="0"/>
              <w:autoSpaceDN w:val="0"/>
              <w:spacing w:line="312" w:lineRule="auto"/>
              <w:rPr>
                <w:sz w:val="26"/>
                <w:szCs w:val="26"/>
                <w:lang w:val="vi-VN"/>
              </w:rPr>
            </w:pPr>
            <w:r w:rsidRPr="005D1663">
              <w:rPr>
                <w:sz w:val="26"/>
                <w:szCs w:val="26"/>
                <w:lang w:val="vi-VN"/>
              </w:rPr>
              <w:t xml:space="preserve">- </w:t>
            </w:r>
            <w:r w:rsidRPr="005D1663">
              <w:rPr>
                <w:bCs/>
                <w:sz w:val="26"/>
                <w:lang w:val="vi-VN" w:eastAsia="vi-VN"/>
              </w:rPr>
              <w:t xml:space="preserve">Ngoại ngữ </w:t>
            </w:r>
            <w:r w:rsidRPr="005D1663">
              <w:rPr>
                <w:bCs/>
                <w:sz w:val="26"/>
                <w:lang w:val="en-GB" w:eastAsia="vi-VN"/>
              </w:rPr>
              <w:t>- Tin học</w:t>
            </w:r>
          </w:p>
        </w:tc>
        <w:tc>
          <w:tcPr>
            <w:tcW w:w="589" w:type="pct"/>
            <w:vAlign w:val="center"/>
          </w:tcPr>
          <w:p w:rsidR="0010064F" w:rsidRPr="005D1663" w:rsidRDefault="0010064F" w:rsidP="00BE030B">
            <w:pPr>
              <w:spacing w:line="312" w:lineRule="auto"/>
              <w:jc w:val="center"/>
              <w:rPr>
                <w:sz w:val="26"/>
                <w:szCs w:val="26"/>
              </w:rPr>
            </w:pPr>
            <w:r w:rsidRPr="005D1663">
              <w:rPr>
                <w:sz w:val="26"/>
                <w:szCs w:val="26"/>
              </w:rPr>
              <w:t>2</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2</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0</w:t>
            </w:r>
          </w:p>
        </w:tc>
        <w:tc>
          <w:tcPr>
            <w:tcW w:w="474" w:type="pct"/>
            <w:vAlign w:val="center"/>
          </w:tcPr>
          <w:p w:rsidR="0010064F" w:rsidRPr="005D1663" w:rsidRDefault="0010064F" w:rsidP="00BE030B">
            <w:pPr>
              <w:spacing w:line="312" w:lineRule="auto"/>
              <w:jc w:val="center"/>
              <w:rPr>
                <w:sz w:val="26"/>
                <w:szCs w:val="26"/>
                <w:lang w:val="vi-VN"/>
              </w:rPr>
            </w:pPr>
          </w:p>
        </w:tc>
        <w:tc>
          <w:tcPr>
            <w:tcW w:w="771" w:type="pct"/>
          </w:tcPr>
          <w:p w:rsidR="0010064F" w:rsidRPr="00CD668F" w:rsidRDefault="0010064F" w:rsidP="00BE030B">
            <w:pPr>
              <w:spacing w:line="312" w:lineRule="auto"/>
              <w:jc w:val="center"/>
            </w:pPr>
          </w:p>
        </w:tc>
      </w:tr>
      <w:tr w:rsidR="0010064F" w:rsidRPr="005D1663" w:rsidTr="000B1ED0">
        <w:trPr>
          <w:trHeight w:val="316"/>
        </w:trPr>
        <w:tc>
          <w:tcPr>
            <w:tcW w:w="2429" w:type="pct"/>
            <w:vAlign w:val="center"/>
          </w:tcPr>
          <w:p w:rsidR="0010064F" w:rsidRPr="005D1663" w:rsidRDefault="0010064F" w:rsidP="00BE030B">
            <w:pPr>
              <w:widowControl w:val="0"/>
              <w:autoSpaceDE w:val="0"/>
              <w:autoSpaceDN w:val="0"/>
              <w:spacing w:line="312" w:lineRule="auto"/>
              <w:rPr>
                <w:bCs/>
                <w:sz w:val="26"/>
                <w:lang w:val="vi-VN" w:eastAsia="vi-VN"/>
              </w:rPr>
            </w:pPr>
            <w:r w:rsidRPr="005D1663">
              <w:rPr>
                <w:bCs/>
                <w:sz w:val="26"/>
                <w:lang w:val="vi-VN" w:eastAsia="vi-VN"/>
              </w:rPr>
              <w:t>- Giáo dục thể chất</w:t>
            </w:r>
          </w:p>
        </w:tc>
        <w:tc>
          <w:tcPr>
            <w:tcW w:w="589" w:type="pct"/>
            <w:vAlign w:val="center"/>
          </w:tcPr>
          <w:p w:rsidR="0010064F" w:rsidRPr="005D1663" w:rsidRDefault="0010064F" w:rsidP="00BE030B">
            <w:pPr>
              <w:spacing w:line="312" w:lineRule="auto"/>
              <w:jc w:val="center"/>
              <w:rPr>
                <w:sz w:val="26"/>
                <w:szCs w:val="26"/>
                <w:lang w:val="vi-VN"/>
              </w:rPr>
            </w:pPr>
            <w:r w:rsidRPr="005D1663">
              <w:rPr>
                <w:sz w:val="26"/>
                <w:szCs w:val="26"/>
                <w:lang w:val="vi-VN"/>
              </w:rPr>
              <w:t>3</w:t>
            </w:r>
          </w:p>
        </w:tc>
        <w:tc>
          <w:tcPr>
            <w:tcW w:w="368" w:type="pct"/>
            <w:vAlign w:val="center"/>
          </w:tcPr>
          <w:p w:rsidR="0010064F" w:rsidRPr="005D1663" w:rsidRDefault="0010064F" w:rsidP="00BE030B">
            <w:pPr>
              <w:spacing w:line="312" w:lineRule="auto"/>
              <w:jc w:val="center"/>
              <w:rPr>
                <w:sz w:val="26"/>
                <w:szCs w:val="26"/>
                <w:lang w:val="vi-VN"/>
              </w:rPr>
            </w:pPr>
            <w:r w:rsidRPr="005D1663">
              <w:rPr>
                <w:sz w:val="26"/>
                <w:szCs w:val="26"/>
                <w:lang w:val="vi-VN"/>
              </w:rPr>
              <w:t>0</w:t>
            </w:r>
          </w:p>
        </w:tc>
        <w:tc>
          <w:tcPr>
            <w:tcW w:w="368" w:type="pct"/>
            <w:vAlign w:val="center"/>
          </w:tcPr>
          <w:p w:rsidR="0010064F" w:rsidRPr="005D1663" w:rsidRDefault="0010064F" w:rsidP="00BE030B">
            <w:pPr>
              <w:spacing w:line="312" w:lineRule="auto"/>
              <w:jc w:val="center"/>
              <w:rPr>
                <w:sz w:val="26"/>
                <w:szCs w:val="26"/>
                <w:lang w:val="vi-VN"/>
              </w:rPr>
            </w:pPr>
            <w:r w:rsidRPr="005D1663">
              <w:rPr>
                <w:sz w:val="26"/>
                <w:szCs w:val="26"/>
                <w:lang w:val="vi-VN"/>
              </w:rPr>
              <w:t>3</w:t>
            </w:r>
          </w:p>
        </w:tc>
        <w:tc>
          <w:tcPr>
            <w:tcW w:w="474" w:type="pct"/>
            <w:vAlign w:val="center"/>
          </w:tcPr>
          <w:p w:rsidR="0010064F" w:rsidRPr="005D1663" w:rsidRDefault="0010064F" w:rsidP="00BE030B">
            <w:pPr>
              <w:spacing w:line="312" w:lineRule="auto"/>
              <w:jc w:val="center"/>
              <w:rPr>
                <w:sz w:val="26"/>
                <w:szCs w:val="26"/>
                <w:lang w:val="vi-VN"/>
              </w:rPr>
            </w:pPr>
          </w:p>
        </w:tc>
        <w:tc>
          <w:tcPr>
            <w:tcW w:w="771" w:type="pct"/>
            <w:vMerge w:val="restart"/>
          </w:tcPr>
          <w:p w:rsidR="0010064F" w:rsidRPr="00CD668F" w:rsidRDefault="0010064F" w:rsidP="00BE030B">
            <w:pPr>
              <w:spacing w:line="312" w:lineRule="auto"/>
              <w:jc w:val="center"/>
              <w:rPr>
                <w:lang w:val="vi-VN"/>
              </w:rPr>
            </w:pPr>
          </w:p>
        </w:tc>
      </w:tr>
      <w:tr w:rsidR="0010064F" w:rsidRPr="005D1663" w:rsidTr="000B1ED0">
        <w:trPr>
          <w:trHeight w:val="316"/>
        </w:trPr>
        <w:tc>
          <w:tcPr>
            <w:tcW w:w="2429" w:type="pct"/>
            <w:vAlign w:val="center"/>
          </w:tcPr>
          <w:p w:rsidR="0010064F" w:rsidRPr="005D1663" w:rsidRDefault="0010064F" w:rsidP="00BE030B">
            <w:pPr>
              <w:widowControl w:val="0"/>
              <w:autoSpaceDE w:val="0"/>
              <w:autoSpaceDN w:val="0"/>
              <w:spacing w:line="312" w:lineRule="auto"/>
              <w:rPr>
                <w:sz w:val="26"/>
                <w:szCs w:val="26"/>
                <w:lang w:val="vi-VN"/>
              </w:rPr>
            </w:pPr>
            <w:r w:rsidRPr="005D1663">
              <w:rPr>
                <w:sz w:val="26"/>
                <w:szCs w:val="26"/>
                <w:lang w:val="vi-VN"/>
              </w:rPr>
              <w:t xml:space="preserve">- </w:t>
            </w:r>
            <w:r w:rsidRPr="005D1663">
              <w:rPr>
                <w:sz w:val="26"/>
                <w:szCs w:val="26"/>
              </w:rPr>
              <w:t xml:space="preserve">Giáo dục QP - An ninh </w:t>
            </w:r>
          </w:p>
          <w:p w:rsidR="0010064F" w:rsidRPr="005D1663" w:rsidRDefault="0010064F" w:rsidP="00BE030B">
            <w:pPr>
              <w:widowControl w:val="0"/>
              <w:autoSpaceDE w:val="0"/>
              <w:autoSpaceDN w:val="0"/>
              <w:spacing w:line="312" w:lineRule="auto"/>
              <w:rPr>
                <w:bCs/>
                <w:sz w:val="26"/>
                <w:lang w:val="vi-VN" w:eastAsia="vi-VN"/>
              </w:rPr>
            </w:pPr>
            <w:r w:rsidRPr="005D1663">
              <w:rPr>
                <w:sz w:val="26"/>
                <w:szCs w:val="26"/>
              </w:rPr>
              <w:t>(165 tiết)</w:t>
            </w:r>
          </w:p>
        </w:tc>
        <w:tc>
          <w:tcPr>
            <w:tcW w:w="589" w:type="pct"/>
            <w:vAlign w:val="center"/>
          </w:tcPr>
          <w:p w:rsidR="0010064F" w:rsidRPr="005D1663" w:rsidRDefault="0010064F" w:rsidP="00BE030B">
            <w:pPr>
              <w:spacing w:line="312" w:lineRule="auto"/>
              <w:jc w:val="center"/>
              <w:rPr>
                <w:sz w:val="26"/>
                <w:szCs w:val="26"/>
                <w:lang w:val="vi-VN"/>
              </w:rPr>
            </w:pPr>
          </w:p>
        </w:tc>
        <w:tc>
          <w:tcPr>
            <w:tcW w:w="368" w:type="pct"/>
            <w:vAlign w:val="center"/>
          </w:tcPr>
          <w:p w:rsidR="0010064F" w:rsidRPr="005D1663" w:rsidRDefault="0010064F" w:rsidP="00BE030B">
            <w:pPr>
              <w:spacing w:line="312" w:lineRule="auto"/>
              <w:jc w:val="center"/>
              <w:rPr>
                <w:sz w:val="26"/>
                <w:szCs w:val="26"/>
              </w:rPr>
            </w:pPr>
          </w:p>
        </w:tc>
        <w:tc>
          <w:tcPr>
            <w:tcW w:w="368" w:type="pct"/>
            <w:vAlign w:val="center"/>
          </w:tcPr>
          <w:p w:rsidR="0010064F" w:rsidRPr="005D1663" w:rsidRDefault="0010064F" w:rsidP="00BE030B">
            <w:pPr>
              <w:spacing w:line="312" w:lineRule="auto"/>
              <w:jc w:val="center"/>
              <w:rPr>
                <w:sz w:val="26"/>
                <w:szCs w:val="26"/>
              </w:rPr>
            </w:pPr>
          </w:p>
        </w:tc>
        <w:tc>
          <w:tcPr>
            <w:tcW w:w="474" w:type="pct"/>
            <w:vAlign w:val="center"/>
          </w:tcPr>
          <w:p w:rsidR="0010064F" w:rsidRPr="005D1663" w:rsidRDefault="0010064F" w:rsidP="00BE030B">
            <w:pPr>
              <w:spacing w:line="312" w:lineRule="auto"/>
              <w:jc w:val="center"/>
              <w:rPr>
                <w:sz w:val="26"/>
                <w:szCs w:val="26"/>
              </w:rPr>
            </w:pPr>
          </w:p>
        </w:tc>
        <w:tc>
          <w:tcPr>
            <w:tcW w:w="771" w:type="pct"/>
            <w:vMerge/>
          </w:tcPr>
          <w:p w:rsidR="0010064F" w:rsidRPr="005D1663" w:rsidRDefault="0010064F" w:rsidP="00BE030B">
            <w:pPr>
              <w:spacing w:line="312" w:lineRule="auto"/>
              <w:jc w:val="center"/>
              <w:rPr>
                <w:sz w:val="26"/>
                <w:szCs w:val="26"/>
              </w:rPr>
            </w:pPr>
          </w:p>
        </w:tc>
      </w:tr>
      <w:tr w:rsidR="0010064F" w:rsidRPr="005D1663" w:rsidTr="000B1ED0">
        <w:trPr>
          <w:trHeight w:val="452"/>
        </w:trPr>
        <w:tc>
          <w:tcPr>
            <w:tcW w:w="2429" w:type="pct"/>
            <w:vAlign w:val="center"/>
          </w:tcPr>
          <w:p w:rsidR="0010064F" w:rsidRPr="005D1663" w:rsidRDefault="0010064F" w:rsidP="00BE030B">
            <w:pPr>
              <w:widowControl w:val="0"/>
              <w:autoSpaceDE w:val="0"/>
              <w:autoSpaceDN w:val="0"/>
              <w:spacing w:line="312" w:lineRule="auto"/>
              <w:rPr>
                <w:b/>
                <w:i/>
                <w:sz w:val="26"/>
                <w:szCs w:val="26"/>
              </w:rPr>
            </w:pPr>
            <w:r w:rsidRPr="005D1663">
              <w:rPr>
                <w:b/>
                <w:i/>
                <w:sz w:val="26"/>
                <w:szCs w:val="26"/>
                <w:lang w:val="vi-VN"/>
              </w:rPr>
              <w:lastRenderedPageBreak/>
              <w:t xml:space="preserve">1.2. </w:t>
            </w:r>
            <w:r w:rsidRPr="005D1663">
              <w:rPr>
                <w:b/>
                <w:i/>
                <w:sz w:val="26"/>
                <w:szCs w:val="26"/>
              </w:rPr>
              <w:t xml:space="preserve"> Kiến thức cơ sở khối ngành</w:t>
            </w:r>
          </w:p>
        </w:tc>
        <w:tc>
          <w:tcPr>
            <w:tcW w:w="589" w:type="pct"/>
            <w:vAlign w:val="center"/>
          </w:tcPr>
          <w:p w:rsidR="0010064F" w:rsidRPr="005D1663" w:rsidRDefault="0010064F" w:rsidP="00BE030B">
            <w:pPr>
              <w:spacing w:line="312" w:lineRule="auto"/>
              <w:jc w:val="center"/>
              <w:rPr>
                <w:sz w:val="26"/>
                <w:szCs w:val="26"/>
              </w:rPr>
            </w:pPr>
            <w:r w:rsidRPr="005D1663">
              <w:rPr>
                <w:sz w:val="26"/>
                <w:szCs w:val="26"/>
              </w:rPr>
              <w:t>5</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3</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2</w:t>
            </w:r>
          </w:p>
        </w:tc>
        <w:tc>
          <w:tcPr>
            <w:tcW w:w="474" w:type="pct"/>
            <w:vAlign w:val="center"/>
          </w:tcPr>
          <w:p w:rsidR="0010064F" w:rsidRPr="000B1ED0" w:rsidRDefault="0010064F" w:rsidP="00BE030B">
            <w:pPr>
              <w:spacing w:line="312" w:lineRule="auto"/>
              <w:jc w:val="center"/>
              <w:rPr>
                <w:sz w:val="26"/>
                <w:szCs w:val="26"/>
                <w:lang w:val="vi-VN"/>
              </w:rPr>
            </w:pPr>
            <w:r w:rsidRPr="000B1ED0">
              <w:rPr>
                <w:sz w:val="26"/>
                <w:szCs w:val="26"/>
              </w:rPr>
              <w:t>4</w:t>
            </w:r>
            <w:r w:rsidRPr="000B1ED0">
              <w:rPr>
                <w:sz w:val="26"/>
                <w:szCs w:val="26"/>
                <w:lang w:val="vi-VN"/>
              </w:rPr>
              <w:t>,17</w:t>
            </w:r>
          </w:p>
        </w:tc>
        <w:tc>
          <w:tcPr>
            <w:tcW w:w="771" w:type="pct"/>
          </w:tcPr>
          <w:p w:rsidR="0010064F" w:rsidRPr="005D1663" w:rsidRDefault="0010064F" w:rsidP="00BE030B">
            <w:pPr>
              <w:spacing w:line="312" w:lineRule="auto"/>
              <w:jc w:val="center"/>
              <w:rPr>
                <w:b/>
                <w:i/>
                <w:sz w:val="26"/>
                <w:szCs w:val="26"/>
              </w:rPr>
            </w:pPr>
          </w:p>
        </w:tc>
      </w:tr>
      <w:tr w:rsidR="0010064F" w:rsidRPr="005D1663" w:rsidTr="000B1ED0">
        <w:trPr>
          <w:trHeight w:val="455"/>
        </w:trPr>
        <w:tc>
          <w:tcPr>
            <w:tcW w:w="2429" w:type="pct"/>
            <w:vAlign w:val="center"/>
          </w:tcPr>
          <w:p w:rsidR="0010064F" w:rsidRPr="005D1663" w:rsidRDefault="0010064F" w:rsidP="00BE030B">
            <w:pPr>
              <w:widowControl w:val="0"/>
              <w:autoSpaceDE w:val="0"/>
              <w:autoSpaceDN w:val="0"/>
              <w:spacing w:line="312" w:lineRule="auto"/>
              <w:rPr>
                <w:b/>
                <w:color w:val="C00000"/>
                <w:sz w:val="26"/>
                <w:szCs w:val="26"/>
              </w:rPr>
            </w:pPr>
            <w:r w:rsidRPr="005D1663">
              <w:rPr>
                <w:b/>
                <w:color w:val="C00000"/>
                <w:sz w:val="26"/>
                <w:szCs w:val="26"/>
                <w:lang w:val="vi-VN"/>
              </w:rPr>
              <w:t xml:space="preserve">2. </w:t>
            </w:r>
            <w:r w:rsidRPr="005D1663">
              <w:rPr>
                <w:b/>
                <w:color w:val="C00000"/>
                <w:sz w:val="26"/>
                <w:szCs w:val="26"/>
              </w:rPr>
              <w:t>Kiến thức giáo dục chuyên nghiệp</w:t>
            </w:r>
          </w:p>
        </w:tc>
        <w:tc>
          <w:tcPr>
            <w:tcW w:w="589" w:type="pct"/>
            <w:vAlign w:val="center"/>
          </w:tcPr>
          <w:p w:rsidR="0010064F" w:rsidRPr="005D1663" w:rsidRDefault="0010064F" w:rsidP="00BE030B">
            <w:pPr>
              <w:spacing w:line="312" w:lineRule="auto"/>
              <w:jc w:val="center"/>
              <w:rPr>
                <w:b/>
                <w:color w:val="C00000"/>
                <w:sz w:val="26"/>
                <w:lang w:eastAsia="vi-VN"/>
              </w:rPr>
            </w:pPr>
            <w:r w:rsidRPr="005D1663">
              <w:rPr>
                <w:b/>
                <w:color w:val="C00000"/>
                <w:sz w:val="26"/>
                <w:lang w:eastAsia="vi-VN"/>
              </w:rPr>
              <w:t>101</w:t>
            </w:r>
          </w:p>
        </w:tc>
        <w:tc>
          <w:tcPr>
            <w:tcW w:w="368" w:type="pct"/>
            <w:vAlign w:val="center"/>
          </w:tcPr>
          <w:p w:rsidR="0010064F" w:rsidRPr="005D1663" w:rsidRDefault="0010064F" w:rsidP="00BE030B">
            <w:pPr>
              <w:spacing w:line="312" w:lineRule="auto"/>
              <w:jc w:val="center"/>
              <w:rPr>
                <w:b/>
                <w:color w:val="C00000"/>
                <w:sz w:val="26"/>
                <w:lang w:eastAsia="vi-VN"/>
              </w:rPr>
            </w:pPr>
            <w:r w:rsidRPr="005D1663">
              <w:rPr>
                <w:b/>
                <w:color w:val="C00000"/>
                <w:sz w:val="26"/>
                <w:lang w:eastAsia="vi-VN"/>
              </w:rPr>
              <w:t>37</w:t>
            </w:r>
          </w:p>
        </w:tc>
        <w:tc>
          <w:tcPr>
            <w:tcW w:w="368" w:type="pct"/>
            <w:vAlign w:val="center"/>
          </w:tcPr>
          <w:p w:rsidR="0010064F" w:rsidRPr="005D1663" w:rsidRDefault="0010064F" w:rsidP="00BE030B">
            <w:pPr>
              <w:spacing w:line="312" w:lineRule="auto"/>
              <w:jc w:val="center"/>
              <w:rPr>
                <w:b/>
                <w:color w:val="C00000"/>
                <w:sz w:val="26"/>
              </w:rPr>
            </w:pPr>
            <w:r w:rsidRPr="005D1663">
              <w:rPr>
                <w:b/>
                <w:color w:val="C00000"/>
                <w:sz w:val="26"/>
              </w:rPr>
              <w:t>64</w:t>
            </w:r>
          </w:p>
        </w:tc>
        <w:tc>
          <w:tcPr>
            <w:tcW w:w="474" w:type="pct"/>
            <w:vAlign w:val="center"/>
          </w:tcPr>
          <w:p w:rsidR="0010064F" w:rsidRPr="005D1663" w:rsidRDefault="0010064F" w:rsidP="00BE030B">
            <w:pPr>
              <w:spacing w:line="312" w:lineRule="auto"/>
              <w:jc w:val="center"/>
              <w:rPr>
                <w:b/>
                <w:color w:val="C00000"/>
                <w:sz w:val="26"/>
                <w:szCs w:val="26"/>
                <w:lang w:val="vi-VN"/>
              </w:rPr>
            </w:pPr>
            <w:r w:rsidRPr="005D1663">
              <w:rPr>
                <w:b/>
                <w:color w:val="C00000"/>
                <w:sz w:val="26"/>
                <w:szCs w:val="26"/>
                <w:lang w:val="vi-VN"/>
              </w:rPr>
              <w:t>84,17</w:t>
            </w:r>
          </w:p>
        </w:tc>
        <w:tc>
          <w:tcPr>
            <w:tcW w:w="771" w:type="pct"/>
          </w:tcPr>
          <w:p w:rsidR="0010064F" w:rsidRPr="005D1663" w:rsidRDefault="0010064F" w:rsidP="00BE030B">
            <w:pPr>
              <w:spacing w:line="312" w:lineRule="auto"/>
              <w:jc w:val="center"/>
              <w:rPr>
                <w:b/>
                <w:color w:val="C00000"/>
                <w:sz w:val="26"/>
                <w:szCs w:val="26"/>
              </w:rPr>
            </w:pPr>
          </w:p>
        </w:tc>
      </w:tr>
      <w:tr w:rsidR="0010064F" w:rsidRPr="005D1663" w:rsidTr="000B1ED0">
        <w:trPr>
          <w:trHeight w:val="455"/>
        </w:trPr>
        <w:tc>
          <w:tcPr>
            <w:tcW w:w="2429" w:type="pct"/>
            <w:vAlign w:val="center"/>
          </w:tcPr>
          <w:p w:rsidR="0010064F" w:rsidRPr="005D1663" w:rsidRDefault="0010064F" w:rsidP="00BE030B">
            <w:pPr>
              <w:widowControl w:val="0"/>
              <w:autoSpaceDE w:val="0"/>
              <w:autoSpaceDN w:val="0"/>
              <w:spacing w:line="312" w:lineRule="auto"/>
              <w:rPr>
                <w:b/>
                <w:i/>
                <w:sz w:val="26"/>
                <w:szCs w:val="26"/>
                <w:lang w:val="en-GB"/>
              </w:rPr>
            </w:pPr>
            <w:r w:rsidRPr="005D1663">
              <w:rPr>
                <w:b/>
                <w:i/>
                <w:sz w:val="26"/>
                <w:szCs w:val="26"/>
                <w:lang w:val="vi-VN"/>
              </w:rPr>
              <w:t>2.1.</w:t>
            </w:r>
            <w:r w:rsidRPr="005D1663">
              <w:rPr>
                <w:b/>
                <w:i/>
                <w:sz w:val="26"/>
                <w:szCs w:val="26"/>
                <w:lang w:val="en-GB"/>
              </w:rPr>
              <w:t xml:space="preserve"> Kiến thức cơ sở ngành</w:t>
            </w:r>
          </w:p>
        </w:tc>
        <w:tc>
          <w:tcPr>
            <w:tcW w:w="589" w:type="pct"/>
            <w:vAlign w:val="center"/>
          </w:tcPr>
          <w:p w:rsidR="0010064F" w:rsidRPr="005D1663" w:rsidRDefault="0010064F" w:rsidP="00BE030B">
            <w:pPr>
              <w:spacing w:line="312" w:lineRule="auto"/>
              <w:jc w:val="center"/>
              <w:rPr>
                <w:sz w:val="26"/>
                <w:lang w:eastAsia="vi-VN"/>
              </w:rPr>
            </w:pPr>
            <w:r w:rsidRPr="005D1663">
              <w:rPr>
                <w:sz w:val="26"/>
                <w:lang w:eastAsia="vi-VN"/>
              </w:rPr>
              <w:t>19</w:t>
            </w:r>
          </w:p>
        </w:tc>
        <w:tc>
          <w:tcPr>
            <w:tcW w:w="368" w:type="pct"/>
            <w:vAlign w:val="center"/>
          </w:tcPr>
          <w:p w:rsidR="0010064F" w:rsidRPr="005D1663" w:rsidRDefault="0010064F" w:rsidP="00BE030B">
            <w:pPr>
              <w:spacing w:line="312" w:lineRule="auto"/>
              <w:jc w:val="center"/>
              <w:rPr>
                <w:sz w:val="26"/>
                <w:lang w:val="vi-VN" w:eastAsia="vi-VN"/>
              </w:rPr>
            </w:pPr>
            <w:r w:rsidRPr="005D1663">
              <w:rPr>
                <w:sz w:val="26"/>
                <w:lang w:val="vi-VN" w:eastAsia="vi-VN"/>
              </w:rPr>
              <w:t>13</w:t>
            </w:r>
          </w:p>
        </w:tc>
        <w:tc>
          <w:tcPr>
            <w:tcW w:w="368" w:type="pct"/>
            <w:vAlign w:val="center"/>
          </w:tcPr>
          <w:p w:rsidR="0010064F" w:rsidRPr="005D1663" w:rsidRDefault="0010064F" w:rsidP="00BE030B">
            <w:pPr>
              <w:spacing w:line="312" w:lineRule="auto"/>
              <w:jc w:val="center"/>
              <w:rPr>
                <w:sz w:val="26"/>
                <w:lang w:val="vi-VN"/>
              </w:rPr>
            </w:pPr>
            <w:r w:rsidRPr="005D1663">
              <w:rPr>
                <w:sz w:val="26"/>
                <w:lang w:val="vi-VN"/>
              </w:rPr>
              <w:t>6</w:t>
            </w:r>
          </w:p>
        </w:tc>
        <w:tc>
          <w:tcPr>
            <w:tcW w:w="474" w:type="pct"/>
            <w:vAlign w:val="center"/>
          </w:tcPr>
          <w:p w:rsidR="0010064F" w:rsidRPr="005D1663" w:rsidRDefault="0010064F" w:rsidP="00BE030B">
            <w:pPr>
              <w:spacing w:line="312" w:lineRule="auto"/>
              <w:jc w:val="center"/>
              <w:rPr>
                <w:sz w:val="26"/>
                <w:szCs w:val="26"/>
                <w:lang w:val="vi-VN"/>
              </w:rPr>
            </w:pPr>
            <w:r w:rsidRPr="005D1663">
              <w:rPr>
                <w:sz w:val="26"/>
                <w:szCs w:val="26"/>
              </w:rPr>
              <w:t>15</w:t>
            </w:r>
            <w:r w:rsidRPr="005D1663">
              <w:rPr>
                <w:sz w:val="26"/>
                <w:szCs w:val="26"/>
                <w:lang w:val="vi-VN"/>
              </w:rPr>
              <w:t>,83</w:t>
            </w:r>
          </w:p>
        </w:tc>
        <w:tc>
          <w:tcPr>
            <w:tcW w:w="771" w:type="pct"/>
          </w:tcPr>
          <w:p w:rsidR="0010064F" w:rsidRPr="005D1663" w:rsidRDefault="0010064F" w:rsidP="00BE030B">
            <w:pPr>
              <w:spacing w:line="312" w:lineRule="auto"/>
              <w:jc w:val="center"/>
              <w:rPr>
                <w:b/>
                <w:i/>
                <w:sz w:val="26"/>
                <w:szCs w:val="26"/>
              </w:rPr>
            </w:pPr>
          </w:p>
        </w:tc>
      </w:tr>
      <w:tr w:rsidR="0010064F" w:rsidRPr="005D1663" w:rsidTr="000B1ED0">
        <w:trPr>
          <w:trHeight w:val="455"/>
        </w:trPr>
        <w:tc>
          <w:tcPr>
            <w:tcW w:w="2429" w:type="pct"/>
            <w:vAlign w:val="center"/>
          </w:tcPr>
          <w:p w:rsidR="0010064F" w:rsidRPr="005D1663" w:rsidRDefault="0010064F" w:rsidP="00BE030B">
            <w:pPr>
              <w:widowControl w:val="0"/>
              <w:autoSpaceDE w:val="0"/>
              <w:autoSpaceDN w:val="0"/>
              <w:spacing w:line="312" w:lineRule="auto"/>
              <w:rPr>
                <w:b/>
                <w:i/>
                <w:sz w:val="26"/>
                <w:szCs w:val="26"/>
              </w:rPr>
            </w:pPr>
            <w:r w:rsidRPr="005D1663">
              <w:rPr>
                <w:b/>
                <w:i/>
                <w:sz w:val="26"/>
                <w:szCs w:val="26"/>
                <w:lang w:val="vi-VN"/>
              </w:rPr>
              <w:t>2.2.</w:t>
            </w:r>
            <w:r w:rsidRPr="005D1663">
              <w:rPr>
                <w:b/>
                <w:i/>
                <w:sz w:val="26"/>
                <w:szCs w:val="26"/>
              </w:rPr>
              <w:t xml:space="preserve"> </w:t>
            </w:r>
            <w:r w:rsidRPr="005D1663">
              <w:rPr>
                <w:b/>
                <w:i/>
                <w:sz w:val="26"/>
                <w:szCs w:val="26"/>
                <w:lang w:val="en-GB"/>
              </w:rPr>
              <w:t xml:space="preserve">Kiến thức chuyên ngành </w:t>
            </w:r>
            <w:r w:rsidRPr="005D1663">
              <w:rPr>
                <w:b/>
                <w:i/>
                <w:sz w:val="26"/>
                <w:szCs w:val="26"/>
              </w:rPr>
              <w:t>Xét nghiệm</w:t>
            </w:r>
          </w:p>
        </w:tc>
        <w:tc>
          <w:tcPr>
            <w:tcW w:w="589" w:type="pct"/>
            <w:vAlign w:val="center"/>
          </w:tcPr>
          <w:p w:rsidR="0010064F" w:rsidRPr="005D1663" w:rsidRDefault="0010064F" w:rsidP="00BE030B">
            <w:pPr>
              <w:spacing w:line="312" w:lineRule="auto"/>
              <w:jc w:val="center"/>
              <w:rPr>
                <w:i/>
                <w:sz w:val="26"/>
                <w:szCs w:val="26"/>
              </w:rPr>
            </w:pPr>
            <w:r w:rsidRPr="005D1663">
              <w:rPr>
                <w:i/>
                <w:sz w:val="26"/>
                <w:szCs w:val="26"/>
              </w:rPr>
              <w:t>82</w:t>
            </w:r>
          </w:p>
        </w:tc>
        <w:tc>
          <w:tcPr>
            <w:tcW w:w="368" w:type="pct"/>
            <w:vAlign w:val="center"/>
          </w:tcPr>
          <w:p w:rsidR="0010064F" w:rsidRPr="005D1663" w:rsidRDefault="0010064F" w:rsidP="00BE030B">
            <w:pPr>
              <w:spacing w:line="312" w:lineRule="auto"/>
              <w:jc w:val="center"/>
              <w:rPr>
                <w:i/>
                <w:sz w:val="26"/>
                <w:szCs w:val="26"/>
              </w:rPr>
            </w:pPr>
            <w:r w:rsidRPr="005D1663">
              <w:rPr>
                <w:i/>
                <w:sz w:val="26"/>
                <w:szCs w:val="26"/>
              </w:rPr>
              <w:t>24</w:t>
            </w:r>
          </w:p>
        </w:tc>
        <w:tc>
          <w:tcPr>
            <w:tcW w:w="368" w:type="pct"/>
            <w:vAlign w:val="center"/>
          </w:tcPr>
          <w:p w:rsidR="0010064F" w:rsidRPr="005D1663" w:rsidRDefault="0010064F" w:rsidP="00BE030B">
            <w:pPr>
              <w:spacing w:line="312" w:lineRule="auto"/>
              <w:jc w:val="center"/>
              <w:rPr>
                <w:i/>
                <w:sz w:val="26"/>
                <w:szCs w:val="26"/>
              </w:rPr>
            </w:pPr>
            <w:r w:rsidRPr="005D1663">
              <w:rPr>
                <w:i/>
                <w:sz w:val="26"/>
                <w:szCs w:val="26"/>
              </w:rPr>
              <w:t>58</w:t>
            </w:r>
          </w:p>
        </w:tc>
        <w:tc>
          <w:tcPr>
            <w:tcW w:w="474" w:type="pct"/>
            <w:vAlign w:val="center"/>
          </w:tcPr>
          <w:p w:rsidR="0010064F" w:rsidRPr="005D1663" w:rsidRDefault="0010064F" w:rsidP="00BE030B">
            <w:pPr>
              <w:spacing w:line="312" w:lineRule="auto"/>
              <w:jc w:val="center"/>
              <w:rPr>
                <w:sz w:val="26"/>
                <w:szCs w:val="26"/>
                <w:lang w:val="vi-VN"/>
              </w:rPr>
            </w:pPr>
            <w:r w:rsidRPr="005D1663">
              <w:rPr>
                <w:sz w:val="26"/>
                <w:szCs w:val="26"/>
                <w:lang w:val="vi-VN"/>
              </w:rPr>
              <w:t>68,33</w:t>
            </w:r>
          </w:p>
        </w:tc>
        <w:tc>
          <w:tcPr>
            <w:tcW w:w="771" w:type="pct"/>
          </w:tcPr>
          <w:p w:rsidR="0010064F" w:rsidRPr="005D1663" w:rsidRDefault="0010064F" w:rsidP="00BE030B">
            <w:pPr>
              <w:spacing w:line="312" w:lineRule="auto"/>
              <w:jc w:val="center"/>
              <w:rPr>
                <w:b/>
                <w:i/>
                <w:sz w:val="26"/>
                <w:szCs w:val="26"/>
              </w:rPr>
            </w:pPr>
          </w:p>
        </w:tc>
      </w:tr>
      <w:tr w:rsidR="0010064F" w:rsidRPr="005D1663" w:rsidTr="000B1ED0">
        <w:trPr>
          <w:trHeight w:val="455"/>
        </w:trPr>
        <w:tc>
          <w:tcPr>
            <w:tcW w:w="2429" w:type="pct"/>
            <w:vAlign w:val="center"/>
          </w:tcPr>
          <w:p w:rsidR="0010064F" w:rsidRPr="005D1663" w:rsidRDefault="0010064F" w:rsidP="00BE030B">
            <w:pPr>
              <w:widowControl w:val="0"/>
              <w:autoSpaceDE w:val="0"/>
              <w:autoSpaceDN w:val="0"/>
              <w:spacing w:line="312" w:lineRule="auto"/>
              <w:rPr>
                <w:sz w:val="26"/>
                <w:szCs w:val="26"/>
                <w:lang w:val="vi-VN"/>
              </w:rPr>
            </w:pPr>
            <w:r w:rsidRPr="005D1663">
              <w:rPr>
                <w:sz w:val="26"/>
                <w:szCs w:val="26"/>
                <w:lang w:val="vi-VN"/>
              </w:rPr>
              <w:t>- Bắt buộc</w:t>
            </w:r>
          </w:p>
        </w:tc>
        <w:tc>
          <w:tcPr>
            <w:tcW w:w="589" w:type="pct"/>
            <w:vAlign w:val="center"/>
          </w:tcPr>
          <w:p w:rsidR="0010064F" w:rsidRPr="005D1663" w:rsidRDefault="0010064F" w:rsidP="00BE030B">
            <w:pPr>
              <w:spacing w:line="312" w:lineRule="auto"/>
              <w:jc w:val="center"/>
              <w:rPr>
                <w:bCs/>
                <w:iCs/>
                <w:sz w:val="26"/>
                <w:szCs w:val="26"/>
                <w:lang w:eastAsia="vi-VN"/>
              </w:rPr>
            </w:pPr>
            <w:r w:rsidRPr="005D1663">
              <w:rPr>
                <w:bCs/>
                <w:iCs/>
                <w:sz w:val="26"/>
                <w:szCs w:val="26"/>
                <w:lang w:eastAsia="vi-VN"/>
              </w:rPr>
              <w:t>65</w:t>
            </w:r>
          </w:p>
        </w:tc>
        <w:tc>
          <w:tcPr>
            <w:tcW w:w="368" w:type="pct"/>
            <w:vAlign w:val="center"/>
          </w:tcPr>
          <w:p w:rsidR="0010064F" w:rsidRPr="005D1663" w:rsidRDefault="0010064F" w:rsidP="00BE030B">
            <w:pPr>
              <w:spacing w:line="312" w:lineRule="auto"/>
              <w:jc w:val="center"/>
              <w:rPr>
                <w:bCs/>
                <w:iCs/>
                <w:sz w:val="26"/>
                <w:szCs w:val="26"/>
                <w:lang w:eastAsia="vi-VN"/>
              </w:rPr>
            </w:pPr>
            <w:r w:rsidRPr="005D1663">
              <w:rPr>
                <w:bCs/>
                <w:iCs/>
                <w:sz w:val="26"/>
                <w:szCs w:val="26"/>
                <w:lang w:eastAsia="vi-VN"/>
              </w:rPr>
              <w:t>21</w:t>
            </w:r>
          </w:p>
        </w:tc>
        <w:tc>
          <w:tcPr>
            <w:tcW w:w="368" w:type="pct"/>
            <w:vAlign w:val="center"/>
          </w:tcPr>
          <w:p w:rsidR="0010064F" w:rsidRPr="005D1663" w:rsidRDefault="0010064F" w:rsidP="00BE030B">
            <w:pPr>
              <w:spacing w:line="312" w:lineRule="auto"/>
              <w:jc w:val="center"/>
              <w:rPr>
                <w:bCs/>
                <w:iCs/>
                <w:sz w:val="26"/>
                <w:szCs w:val="26"/>
                <w:lang w:eastAsia="vi-VN"/>
              </w:rPr>
            </w:pPr>
            <w:r w:rsidRPr="005D1663">
              <w:rPr>
                <w:bCs/>
                <w:iCs/>
                <w:sz w:val="26"/>
                <w:szCs w:val="26"/>
                <w:lang w:eastAsia="vi-VN"/>
              </w:rPr>
              <w:t>44</w:t>
            </w:r>
          </w:p>
        </w:tc>
        <w:tc>
          <w:tcPr>
            <w:tcW w:w="474" w:type="pct"/>
            <w:vAlign w:val="center"/>
          </w:tcPr>
          <w:p w:rsidR="0010064F" w:rsidRPr="005D1663" w:rsidRDefault="0010064F" w:rsidP="00BE030B">
            <w:pPr>
              <w:spacing w:line="312" w:lineRule="auto"/>
              <w:jc w:val="center"/>
              <w:rPr>
                <w:sz w:val="26"/>
                <w:szCs w:val="26"/>
                <w:lang w:val="vi-VN"/>
              </w:rPr>
            </w:pPr>
            <w:r w:rsidRPr="005D1663">
              <w:rPr>
                <w:sz w:val="26"/>
                <w:szCs w:val="26"/>
                <w:lang w:val="vi-VN"/>
              </w:rPr>
              <w:t>54,17</w:t>
            </w:r>
          </w:p>
        </w:tc>
        <w:tc>
          <w:tcPr>
            <w:tcW w:w="771" w:type="pct"/>
          </w:tcPr>
          <w:p w:rsidR="0010064F" w:rsidRPr="005D1663" w:rsidRDefault="0010064F" w:rsidP="00BE030B">
            <w:pPr>
              <w:spacing w:line="312" w:lineRule="auto"/>
              <w:jc w:val="center"/>
              <w:rPr>
                <w:sz w:val="26"/>
                <w:szCs w:val="26"/>
              </w:rPr>
            </w:pPr>
          </w:p>
        </w:tc>
      </w:tr>
      <w:tr w:rsidR="0010064F" w:rsidRPr="005D1663" w:rsidTr="000B1ED0">
        <w:trPr>
          <w:trHeight w:val="455"/>
        </w:trPr>
        <w:tc>
          <w:tcPr>
            <w:tcW w:w="2429" w:type="pct"/>
            <w:vAlign w:val="center"/>
          </w:tcPr>
          <w:p w:rsidR="0010064F" w:rsidRPr="005D1663" w:rsidRDefault="0010064F" w:rsidP="00BE030B">
            <w:pPr>
              <w:widowControl w:val="0"/>
              <w:autoSpaceDE w:val="0"/>
              <w:autoSpaceDN w:val="0"/>
              <w:spacing w:line="312" w:lineRule="auto"/>
              <w:rPr>
                <w:sz w:val="26"/>
                <w:szCs w:val="26"/>
              </w:rPr>
            </w:pPr>
            <w:r w:rsidRPr="005D1663">
              <w:rPr>
                <w:sz w:val="26"/>
                <w:szCs w:val="26"/>
              </w:rPr>
              <w:t>- Tự chọn</w:t>
            </w:r>
          </w:p>
        </w:tc>
        <w:tc>
          <w:tcPr>
            <w:tcW w:w="589" w:type="pct"/>
            <w:vAlign w:val="center"/>
          </w:tcPr>
          <w:p w:rsidR="0010064F" w:rsidRPr="005D1663" w:rsidRDefault="0010064F" w:rsidP="00BE030B">
            <w:pPr>
              <w:spacing w:line="312" w:lineRule="auto"/>
              <w:jc w:val="center"/>
              <w:rPr>
                <w:bCs/>
                <w:sz w:val="26"/>
                <w:szCs w:val="26"/>
                <w:lang w:eastAsia="vi-VN"/>
              </w:rPr>
            </w:pPr>
            <w:r w:rsidRPr="005D1663">
              <w:rPr>
                <w:bCs/>
                <w:sz w:val="26"/>
                <w:szCs w:val="26"/>
                <w:lang w:eastAsia="vi-VN"/>
              </w:rPr>
              <w:t>9</w:t>
            </w:r>
          </w:p>
        </w:tc>
        <w:tc>
          <w:tcPr>
            <w:tcW w:w="368" w:type="pct"/>
            <w:vAlign w:val="center"/>
          </w:tcPr>
          <w:p w:rsidR="0010064F" w:rsidRPr="005D1663" w:rsidRDefault="0010064F" w:rsidP="00BE030B">
            <w:pPr>
              <w:spacing w:line="312" w:lineRule="auto"/>
              <w:jc w:val="center"/>
              <w:rPr>
                <w:bCs/>
                <w:sz w:val="26"/>
                <w:szCs w:val="26"/>
                <w:lang w:val="vi-VN" w:eastAsia="vi-VN"/>
              </w:rPr>
            </w:pPr>
            <w:r w:rsidRPr="005D1663">
              <w:rPr>
                <w:bCs/>
                <w:sz w:val="26"/>
                <w:szCs w:val="26"/>
                <w:lang w:val="vi-VN" w:eastAsia="vi-VN"/>
              </w:rPr>
              <w:t>3</w:t>
            </w:r>
          </w:p>
        </w:tc>
        <w:tc>
          <w:tcPr>
            <w:tcW w:w="368" w:type="pct"/>
            <w:vAlign w:val="center"/>
          </w:tcPr>
          <w:p w:rsidR="0010064F" w:rsidRPr="005D1663" w:rsidRDefault="0010064F" w:rsidP="00BE030B">
            <w:pPr>
              <w:spacing w:line="312" w:lineRule="auto"/>
              <w:jc w:val="center"/>
              <w:rPr>
                <w:bCs/>
                <w:sz w:val="26"/>
                <w:szCs w:val="26"/>
                <w:lang w:val="vi-VN" w:eastAsia="vi-VN"/>
              </w:rPr>
            </w:pPr>
            <w:r w:rsidRPr="005D1663">
              <w:rPr>
                <w:bCs/>
                <w:sz w:val="26"/>
                <w:szCs w:val="26"/>
                <w:lang w:val="vi-VN" w:eastAsia="vi-VN"/>
              </w:rPr>
              <w:t>6</w:t>
            </w:r>
          </w:p>
        </w:tc>
        <w:tc>
          <w:tcPr>
            <w:tcW w:w="474" w:type="pct"/>
            <w:vAlign w:val="center"/>
          </w:tcPr>
          <w:p w:rsidR="0010064F" w:rsidRPr="005D1663" w:rsidRDefault="0010064F" w:rsidP="00BE030B">
            <w:pPr>
              <w:spacing w:line="312" w:lineRule="auto"/>
              <w:jc w:val="center"/>
              <w:rPr>
                <w:sz w:val="26"/>
                <w:szCs w:val="26"/>
                <w:lang w:val="vi-VN"/>
              </w:rPr>
            </w:pPr>
            <w:r w:rsidRPr="005D1663">
              <w:rPr>
                <w:sz w:val="26"/>
                <w:szCs w:val="26"/>
                <w:lang w:val="vi-VN"/>
              </w:rPr>
              <w:t>7,5</w:t>
            </w:r>
          </w:p>
        </w:tc>
        <w:tc>
          <w:tcPr>
            <w:tcW w:w="771" w:type="pct"/>
          </w:tcPr>
          <w:p w:rsidR="0010064F" w:rsidRPr="005D1663" w:rsidRDefault="0010064F" w:rsidP="00BE030B">
            <w:pPr>
              <w:spacing w:line="312" w:lineRule="auto"/>
              <w:jc w:val="center"/>
              <w:rPr>
                <w:sz w:val="26"/>
                <w:szCs w:val="26"/>
              </w:rPr>
            </w:pPr>
          </w:p>
        </w:tc>
      </w:tr>
      <w:tr w:rsidR="0010064F" w:rsidRPr="005D1663" w:rsidTr="000B1ED0">
        <w:trPr>
          <w:trHeight w:val="458"/>
        </w:trPr>
        <w:tc>
          <w:tcPr>
            <w:tcW w:w="2429" w:type="pct"/>
            <w:vAlign w:val="center"/>
          </w:tcPr>
          <w:p w:rsidR="0010064F" w:rsidRPr="005D1663" w:rsidRDefault="0010064F" w:rsidP="00BE030B">
            <w:pPr>
              <w:widowControl w:val="0"/>
              <w:autoSpaceDE w:val="0"/>
              <w:autoSpaceDN w:val="0"/>
              <w:spacing w:line="312" w:lineRule="auto"/>
              <w:rPr>
                <w:sz w:val="26"/>
                <w:szCs w:val="26"/>
                <w:lang w:val="vi-VN"/>
              </w:rPr>
            </w:pPr>
            <w:r w:rsidRPr="005D1663">
              <w:rPr>
                <w:sz w:val="26"/>
                <w:szCs w:val="26"/>
              </w:rPr>
              <w:t xml:space="preserve">- </w:t>
            </w:r>
            <w:r w:rsidRPr="005D1663">
              <w:rPr>
                <w:sz w:val="26"/>
                <w:szCs w:val="26"/>
                <w:lang w:val="vi-VN"/>
              </w:rPr>
              <w:t>T</w:t>
            </w:r>
            <w:r w:rsidRPr="005D1663">
              <w:rPr>
                <w:sz w:val="26"/>
                <w:szCs w:val="26"/>
              </w:rPr>
              <w:t>ốt nghiệp</w:t>
            </w:r>
          </w:p>
        </w:tc>
        <w:tc>
          <w:tcPr>
            <w:tcW w:w="589" w:type="pct"/>
            <w:vAlign w:val="center"/>
          </w:tcPr>
          <w:p w:rsidR="0010064F" w:rsidRPr="005D1663" w:rsidRDefault="0010064F" w:rsidP="00BE030B">
            <w:pPr>
              <w:spacing w:line="312" w:lineRule="auto"/>
              <w:jc w:val="center"/>
              <w:rPr>
                <w:sz w:val="26"/>
                <w:szCs w:val="26"/>
              </w:rPr>
            </w:pPr>
            <w:r w:rsidRPr="005D1663">
              <w:rPr>
                <w:sz w:val="26"/>
                <w:szCs w:val="26"/>
              </w:rPr>
              <w:t>8</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0</w:t>
            </w:r>
          </w:p>
        </w:tc>
        <w:tc>
          <w:tcPr>
            <w:tcW w:w="368" w:type="pct"/>
            <w:vAlign w:val="center"/>
          </w:tcPr>
          <w:p w:rsidR="0010064F" w:rsidRPr="005D1663" w:rsidRDefault="0010064F" w:rsidP="00BE030B">
            <w:pPr>
              <w:spacing w:line="312" w:lineRule="auto"/>
              <w:jc w:val="center"/>
              <w:rPr>
                <w:sz w:val="26"/>
                <w:szCs w:val="26"/>
              </w:rPr>
            </w:pPr>
            <w:r w:rsidRPr="005D1663">
              <w:rPr>
                <w:sz w:val="26"/>
                <w:szCs w:val="26"/>
              </w:rPr>
              <w:t>8</w:t>
            </w:r>
          </w:p>
        </w:tc>
        <w:tc>
          <w:tcPr>
            <w:tcW w:w="474" w:type="pct"/>
            <w:vAlign w:val="center"/>
          </w:tcPr>
          <w:p w:rsidR="0010064F" w:rsidRPr="005D1663" w:rsidRDefault="0010064F" w:rsidP="00BE030B">
            <w:pPr>
              <w:spacing w:line="312" w:lineRule="auto"/>
              <w:jc w:val="center"/>
              <w:rPr>
                <w:sz w:val="26"/>
                <w:szCs w:val="26"/>
                <w:lang w:val="vi-VN"/>
              </w:rPr>
            </w:pPr>
            <w:r w:rsidRPr="005D1663">
              <w:rPr>
                <w:sz w:val="26"/>
                <w:szCs w:val="26"/>
              </w:rPr>
              <w:t>6</w:t>
            </w:r>
            <w:r w:rsidRPr="005D1663">
              <w:rPr>
                <w:sz w:val="26"/>
                <w:szCs w:val="26"/>
                <w:lang w:val="vi-VN"/>
              </w:rPr>
              <w:t>,67</w:t>
            </w:r>
          </w:p>
        </w:tc>
        <w:tc>
          <w:tcPr>
            <w:tcW w:w="771" w:type="pct"/>
          </w:tcPr>
          <w:p w:rsidR="0010064F" w:rsidRPr="005D1663" w:rsidRDefault="0010064F" w:rsidP="00BE030B">
            <w:pPr>
              <w:spacing w:line="312" w:lineRule="auto"/>
              <w:jc w:val="center"/>
              <w:rPr>
                <w:sz w:val="26"/>
                <w:szCs w:val="26"/>
              </w:rPr>
            </w:pPr>
          </w:p>
        </w:tc>
      </w:tr>
      <w:tr w:rsidR="00190314" w:rsidRPr="005D1663" w:rsidTr="000B1ED0">
        <w:trPr>
          <w:trHeight w:val="376"/>
        </w:trPr>
        <w:tc>
          <w:tcPr>
            <w:tcW w:w="2429" w:type="pct"/>
            <w:vAlign w:val="center"/>
          </w:tcPr>
          <w:p w:rsidR="00190314" w:rsidRPr="005D1663" w:rsidRDefault="00190314" w:rsidP="00190314">
            <w:pPr>
              <w:widowControl w:val="0"/>
              <w:autoSpaceDE w:val="0"/>
              <w:autoSpaceDN w:val="0"/>
              <w:spacing w:line="312" w:lineRule="auto"/>
              <w:rPr>
                <w:b/>
                <w:sz w:val="26"/>
                <w:szCs w:val="26"/>
              </w:rPr>
            </w:pPr>
            <w:r w:rsidRPr="005D1663">
              <w:rPr>
                <w:b/>
                <w:sz w:val="26"/>
                <w:szCs w:val="26"/>
              </w:rPr>
              <w:t>Tổng cộng</w:t>
            </w:r>
          </w:p>
        </w:tc>
        <w:tc>
          <w:tcPr>
            <w:tcW w:w="589" w:type="pct"/>
            <w:vAlign w:val="center"/>
          </w:tcPr>
          <w:p w:rsidR="00190314" w:rsidRPr="001C5A41" w:rsidRDefault="00190314" w:rsidP="00190314">
            <w:pPr>
              <w:spacing w:line="312" w:lineRule="auto"/>
              <w:jc w:val="center"/>
              <w:rPr>
                <w:b/>
                <w:sz w:val="26"/>
                <w:szCs w:val="26"/>
                <w:lang w:val="en-GB"/>
              </w:rPr>
            </w:pPr>
            <w:r>
              <w:rPr>
                <w:b/>
                <w:sz w:val="26"/>
                <w:szCs w:val="26"/>
                <w:lang w:val="en-GB"/>
              </w:rPr>
              <w:t>120</w:t>
            </w:r>
          </w:p>
        </w:tc>
        <w:tc>
          <w:tcPr>
            <w:tcW w:w="368" w:type="pct"/>
            <w:vAlign w:val="center"/>
          </w:tcPr>
          <w:p w:rsidR="00190314" w:rsidRPr="001C5A41" w:rsidRDefault="00190314" w:rsidP="00190314">
            <w:pPr>
              <w:spacing w:line="312" w:lineRule="auto"/>
              <w:jc w:val="center"/>
              <w:rPr>
                <w:b/>
                <w:sz w:val="26"/>
                <w:szCs w:val="26"/>
                <w:lang w:val="en-GB"/>
              </w:rPr>
            </w:pPr>
            <w:r w:rsidRPr="005D1663">
              <w:rPr>
                <w:b/>
                <w:sz w:val="26"/>
                <w:szCs w:val="26"/>
                <w:lang w:val="vi-VN"/>
              </w:rPr>
              <w:t>5</w:t>
            </w:r>
            <w:r>
              <w:rPr>
                <w:b/>
                <w:sz w:val="26"/>
                <w:szCs w:val="26"/>
                <w:lang w:val="en-GB"/>
              </w:rPr>
              <w:t>4</w:t>
            </w:r>
          </w:p>
        </w:tc>
        <w:tc>
          <w:tcPr>
            <w:tcW w:w="368" w:type="pct"/>
            <w:vAlign w:val="center"/>
          </w:tcPr>
          <w:p w:rsidR="00190314" w:rsidRPr="005D1663" w:rsidRDefault="00190314" w:rsidP="00190314">
            <w:pPr>
              <w:spacing w:line="312" w:lineRule="auto"/>
              <w:jc w:val="center"/>
              <w:rPr>
                <w:b/>
                <w:sz w:val="26"/>
                <w:szCs w:val="26"/>
              </w:rPr>
            </w:pPr>
            <w:r>
              <w:rPr>
                <w:b/>
                <w:sz w:val="26"/>
                <w:szCs w:val="26"/>
              </w:rPr>
              <w:t>66</w:t>
            </w:r>
          </w:p>
        </w:tc>
        <w:tc>
          <w:tcPr>
            <w:tcW w:w="474" w:type="pct"/>
            <w:vAlign w:val="center"/>
          </w:tcPr>
          <w:p w:rsidR="00190314" w:rsidRPr="005D1663" w:rsidRDefault="00190314" w:rsidP="00190314">
            <w:pPr>
              <w:spacing w:line="312" w:lineRule="auto"/>
              <w:jc w:val="center"/>
              <w:rPr>
                <w:b/>
                <w:sz w:val="26"/>
                <w:szCs w:val="26"/>
                <w:lang w:val="vi-VN"/>
              </w:rPr>
            </w:pPr>
            <w:r>
              <w:rPr>
                <w:b/>
                <w:sz w:val="26"/>
                <w:szCs w:val="26"/>
              </w:rPr>
              <w:t>100</w:t>
            </w:r>
          </w:p>
        </w:tc>
        <w:tc>
          <w:tcPr>
            <w:tcW w:w="771" w:type="pct"/>
          </w:tcPr>
          <w:p w:rsidR="00190314" w:rsidRPr="005D1663" w:rsidRDefault="00190314" w:rsidP="00190314">
            <w:pPr>
              <w:spacing w:line="312" w:lineRule="auto"/>
              <w:jc w:val="center"/>
              <w:rPr>
                <w:b/>
                <w:sz w:val="26"/>
                <w:szCs w:val="26"/>
              </w:rPr>
            </w:pPr>
          </w:p>
        </w:tc>
      </w:tr>
    </w:tbl>
    <w:p w:rsidR="005D1663" w:rsidRPr="000B1ED0" w:rsidRDefault="005D1663" w:rsidP="00BE030B">
      <w:pPr>
        <w:widowControl w:val="0"/>
        <w:numPr>
          <w:ilvl w:val="0"/>
          <w:numId w:val="15"/>
        </w:numPr>
        <w:tabs>
          <w:tab w:val="left" w:pos="554"/>
        </w:tabs>
        <w:autoSpaceDE w:val="0"/>
        <w:autoSpaceDN w:val="0"/>
        <w:spacing w:before="60" w:line="312" w:lineRule="auto"/>
        <w:rPr>
          <w:color w:val="000000" w:themeColor="text1"/>
          <w:sz w:val="26"/>
          <w:szCs w:val="26"/>
          <w:lang w:val="en-GB"/>
        </w:rPr>
      </w:pPr>
      <w:r w:rsidRPr="000B1ED0">
        <w:rPr>
          <w:color w:val="000000" w:themeColor="text1"/>
          <w:sz w:val="26"/>
          <w:szCs w:val="26"/>
          <w:lang w:val="en-GB"/>
        </w:rPr>
        <w:t>Khối</w:t>
      </w:r>
      <w:r w:rsidRPr="000B1ED0">
        <w:rPr>
          <w:color w:val="000000" w:themeColor="text1"/>
          <w:spacing w:val="-2"/>
          <w:sz w:val="26"/>
          <w:szCs w:val="26"/>
          <w:lang w:val="en-GB"/>
        </w:rPr>
        <w:t xml:space="preserve"> </w:t>
      </w:r>
      <w:r w:rsidRPr="000B1ED0">
        <w:rPr>
          <w:color w:val="000000" w:themeColor="text1"/>
          <w:sz w:val="26"/>
          <w:szCs w:val="26"/>
          <w:lang w:val="en-GB"/>
        </w:rPr>
        <w:t>lượng kiến</w:t>
      </w:r>
      <w:r w:rsidRPr="000B1ED0">
        <w:rPr>
          <w:color w:val="000000" w:themeColor="text1"/>
          <w:spacing w:val="-2"/>
          <w:sz w:val="26"/>
          <w:szCs w:val="26"/>
          <w:lang w:val="en-GB"/>
        </w:rPr>
        <w:t xml:space="preserve"> </w:t>
      </w:r>
      <w:r w:rsidRPr="000B1ED0">
        <w:rPr>
          <w:color w:val="000000" w:themeColor="text1"/>
          <w:sz w:val="26"/>
          <w:szCs w:val="26"/>
          <w:lang w:val="en-GB"/>
        </w:rPr>
        <w:t>thức</w:t>
      </w:r>
      <w:r w:rsidR="0010064F" w:rsidRPr="000B1ED0">
        <w:rPr>
          <w:color w:val="000000" w:themeColor="text1"/>
          <w:sz w:val="26"/>
          <w:szCs w:val="26"/>
          <w:lang w:val="vi-VN"/>
        </w:rPr>
        <w:t xml:space="preserve"> tối thiểu</w:t>
      </w:r>
      <w:r w:rsidRPr="000B1ED0">
        <w:rPr>
          <w:color w:val="000000" w:themeColor="text1"/>
          <w:spacing w:val="1"/>
          <w:sz w:val="26"/>
          <w:szCs w:val="26"/>
          <w:lang w:val="en-GB"/>
        </w:rPr>
        <w:t xml:space="preserve"> </w:t>
      </w:r>
      <w:r w:rsidRPr="000B1ED0">
        <w:rPr>
          <w:color w:val="000000" w:themeColor="text1"/>
          <w:sz w:val="26"/>
          <w:szCs w:val="26"/>
          <w:lang w:val="en-GB"/>
        </w:rPr>
        <w:t>toàn</w:t>
      </w:r>
      <w:r w:rsidRPr="000B1ED0">
        <w:rPr>
          <w:color w:val="000000" w:themeColor="text1"/>
          <w:spacing w:val="-2"/>
          <w:sz w:val="26"/>
          <w:szCs w:val="26"/>
          <w:lang w:val="en-GB"/>
        </w:rPr>
        <w:t xml:space="preserve"> </w:t>
      </w:r>
      <w:r w:rsidRPr="000B1ED0">
        <w:rPr>
          <w:color w:val="000000" w:themeColor="text1"/>
          <w:sz w:val="26"/>
          <w:szCs w:val="26"/>
          <w:lang w:val="en-GB"/>
        </w:rPr>
        <w:t>khóa</w:t>
      </w:r>
      <w:r w:rsidRPr="000B1ED0">
        <w:rPr>
          <w:color w:val="000000" w:themeColor="text1"/>
          <w:spacing w:val="-2"/>
          <w:sz w:val="26"/>
          <w:szCs w:val="26"/>
          <w:lang w:val="en-GB"/>
        </w:rPr>
        <w:t xml:space="preserve"> </w:t>
      </w:r>
      <w:r w:rsidRPr="000B1ED0">
        <w:rPr>
          <w:color w:val="000000" w:themeColor="text1"/>
          <w:sz w:val="26"/>
          <w:szCs w:val="26"/>
          <w:lang w:val="en-GB"/>
        </w:rPr>
        <w:t>học:</w:t>
      </w:r>
      <w:r w:rsidRPr="000B1ED0">
        <w:rPr>
          <w:color w:val="000000" w:themeColor="text1"/>
          <w:spacing w:val="-2"/>
          <w:sz w:val="26"/>
          <w:szCs w:val="26"/>
          <w:lang w:val="en-GB"/>
        </w:rPr>
        <w:t xml:space="preserve"> 120 </w:t>
      </w:r>
      <w:r w:rsidRPr="000B1ED0">
        <w:rPr>
          <w:color w:val="000000" w:themeColor="text1"/>
          <w:sz w:val="26"/>
          <w:szCs w:val="26"/>
          <w:lang w:val="en-GB"/>
        </w:rPr>
        <w:t>tín</w:t>
      </w:r>
      <w:r w:rsidRPr="000B1ED0">
        <w:rPr>
          <w:color w:val="000000" w:themeColor="text1"/>
          <w:spacing w:val="-2"/>
          <w:sz w:val="26"/>
          <w:szCs w:val="26"/>
          <w:lang w:val="en-GB"/>
        </w:rPr>
        <w:t xml:space="preserve"> </w:t>
      </w:r>
      <w:r w:rsidRPr="000B1ED0">
        <w:rPr>
          <w:color w:val="000000" w:themeColor="text1"/>
          <w:sz w:val="26"/>
          <w:szCs w:val="26"/>
          <w:lang w:val="en-GB"/>
        </w:rPr>
        <w:t>chỉ</w:t>
      </w:r>
    </w:p>
    <w:p w:rsidR="005D1663" w:rsidRPr="000B1ED0" w:rsidRDefault="005D1663" w:rsidP="00BE030B">
      <w:pPr>
        <w:widowControl w:val="0"/>
        <w:numPr>
          <w:ilvl w:val="0"/>
          <w:numId w:val="15"/>
        </w:numPr>
        <w:tabs>
          <w:tab w:val="left" w:pos="554"/>
        </w:tabs>
        <w:autoSpaceDE w:val="0"/>
        <w:autoSpaceDN w:val="0"/>
        <w:spacing w:before="60" w:line="312" w:lineRule="auto"/>
        <w:rPr>
          <w:color w:val="000000" w:themeColor="text1"/>
          <w:sz w:val="26"/>
          <w:szCs w:val="26"/>
          <w:lang w:val="en-GB"/>
        </w:rPr>
      </w:pPr>
      <w:r w:rsidRPr="000B1ED0">
        <w:rPr>
          <w:color w:val="000000" w:themeColor="text1"/>
          <w:sz w:val="26"/>
          <w:szCs w:val="26"/>
          <w:lang w:val="en-GB"/>
        </w:rPr>
        <w:t>Khối</w:t>
      </w:r>
      <w:r w:rsidRPr="000B1ED0">
        <w:rPr>
          <w:color w:val="000000" w:themeColor="text1"/>
          <w:spacing w:val="-3"/>
          <w:sz w:val="26"/>
          <w:szCs w:val="26"/>
          <w:lang w:val="en-GB"/>
        </w:rPr>
        <w:t xml:space="preserve"> </w:t>
      </w:r>
      <w:r w:rsidRPr="000B1ED0">
        <w:rPr>
          <w:color w:val="000000" w:themeColor="text1"/>
          <w:sz w:val="26"/>
          <w:szCs w:val="26"/>
          <w:lang w:val="en-GB"/>
        </w:rPr>
        <w:t>lượng</w:t>
      </w:r>
      <w:r w:rsidRPr="000B1ED0">
        <w:rPr>
          <w:color w:val="000000" w:themeColor="text1"/>
          <w:spacing w:val="-1"/>
          <w:sz w:val="26"/>
          <w:szCs w:val="26"/>
          <w:lang w:val="en-GB"/>
        </w:rPr>
        <w:t xml:space="preserve"> </w:t>
      </w:r>
      <w:r w:rsidRPr="000B1ED0">
        <w:rPr>
          <w:color w:val="000000" w:themeColor="text1"/>
          <w:sz w:val="26"/>
          <w:szCs w:val="26"/>
          <w:lang w:val="en-GB"/>
        </w:rPr>
        <w:t>các</w:t>
      </w:r>
      <w:r w:rsidRPr="000B1ED0">
        <w:rPr>
          <w:color w:val="000000" w:themeColor="text1"/>
          <w:spacing w:val="-2"/>
          <w:sz w:val="26"/>
          <w:szCs w:val="26"/>
          <w:lang w:val="en-GB"/>
        </w:rPr>
        <w:t xml:space="preserve"> </w:t>
      </w:r>
      <w:r w:rsidRPr="000B1ED0">
        <w:rPr>
          <w:color w:val="000000" w:themeColor="text1"/>
          <w:sz w:val="26"/>
          <w:szCs w:val="26"/>
          <w:lang w:val="en-GB"/>
        </w:rPr>
        <w:t>môn</w:t>
      </w:r>
      <w:r w:rsidRPr="000B1ED0">
        <w:rPr>
          <w:color w:val="000000" w:themeColor="text1"/>
          <w:spacing w:val="2"/>
          <w:sz w:val="26"/>
          <w:szCs w:val="26"/>
          <w:lang w:val="en-GB"/>
        </w:rPr>
        <w:t xml:space="preserve"> </w:t>
      </w:r>
      <w:r w:rsidRPr="000B1ED0">
        <w:rPr>
          <w:color w:val="000000" w:themeColor="text1"/>
          <w:sz w:val="26"/>
          <w:szCs w:val="26"/>
          <w:lang w:val="en-GB"/>
        </w:rPr>
        <w:t>học</w:t>
      </w:r>
      <w:r w:rsidRPr="000B1ED0">
        <w:rPr>
          <w:color w:val="000000" w:themeColor="text1"/>
          <w:spacing w:val="-1"/>
          <w:sz w:val="26"/>
          <w:szCs w:val="26"/>
          <w:lang w:val="en-GB"/>
        </w:rPr>
        <w:t xml:space="preserve"> </w:t>
      </w:r>
      <w:r w:rsidRPr="000B1ED0">
        <w:rPr>
          <w:color w:val="000000" w:themeColor="text1"/>
          <w:sz w:val="26"/>
          <w:szCs w:val="26"/>
          <w:lang w:val="en-GB"/>
        </w:rPr>
        <w:t>đại</w:t>
      </w:r>
      <w:r w:rsidRPr="000B1ED0">
        <w:rPr>
          <w:color w:val="000000" w:themeColor="text1"/>
          <w:spacing w:val="-3"/>
          <w:sz w:val="26"/>
          <w:szCs w:val="26"/>
          <w:lang w:val="en-GB"/>
        </w:rPr>
        <w:t xml:space="preserve"> </w:t>
      </w:r>
      <w:r w:rsidRPr="000B1ED0">
        <w:rPr>
          <w:color w:val="000000" w:themeColor="text1"/>
          <w:sz w:val="26"/>
          <w:szCs w:val="26"/>
          <w:lang w:val="en-GB"/>
        </w:rPr>
        <w:t>cương</w:t>
      </w:r>
      <w:r w:rsidR="0010064F" w:rsidRPr="000B1ED0">
        <w:rPr>
          <w:color w:val="000000" w:themeColor="text1"/>
          <w:sz w:val="26"/>
          <w:szCs w:val="26"/>
          <w:lang w:val="vi-VN"/>
        </w:rPr>
        <w:t xml:space="preserve"> tối thiểu</w:t>
      </w:r>
      <w:r w:rsidRPr="000B1ED0">
        <w:rPr>
          <w:color w:val="000000" w:themeColor="text1"/>
          <w:sz w:val="26"/>
          <w:szCs w:val="26"/>
          <w:lang w:val="en-GB"/>
        </w:rPr>
        <w:t>:</w:t>
      </w:r>
      <w:r w:rsidRPr="000B1ED0">
        <w:rPr>
          <w:color w:val="000000" w:themeColor="text1"/>
          <w:spacing w:val="-2"/>
          <w:sz w:val="26"/>
          <w:szCs w:val="26"/>
          <w:lang w:val="en-GB"/>
        </w:rPr>
        <w:t xml:space="preserve"> 19</w:t>
      </w:r>
      <w:r w:rsidRPr="000B1ED0">
        <w:rPr>
          <w:color w:val="000000" w:themeColor="text1"/>
          <w:spacing w:val="-3"/>
          <w:sz w:val="26"/>
          <w:szCs w:val="26"/>
          <w:lang w:val="en-GB"/>
        </w:rPr>
        <w:t xml:space="preserve"> </w:t>
      </w:r>
      <w:r w:rsidRPr="000B1ED0">
        <w:rPr>
          <w:color w:val="000000" w:themeColor="text1"/>
          <w:sz w:val="26"/>
          <w:szCs w:val="26"/>
          <w:lang w:val="en-GB"/>
        </w:rPr>
        <w:t>tín chỉ</w:t>
      </w:r>
      <w:r w:rsidRPr="000B1ED0">
        <w:rPr>
          <w:color w:val="000000" w:themeColor="text1"/>
          <w:sz w:val="26"/>
          <w:szCs w:val="26"/>
          <w:lang w:val="vi-VN"/>
        </w:rPr>
        <w:t xml:space="preserve"> chiếm khoảng 16%</w:t>
      </w:r>
    </w:p>
    <w:p w:rsidR="005D1663" w:rsidRPr="000B1ED0" w:rsidRDefault="005D1663" w:rsidP="00BE030B">
      <w:pPr>
        <w:widowControl w:val="0"/>
        <w:numPr>
          <w:ilvl w:val="0"/>
          <w:numId w:val="15"/>
        </w:numPr>
        <w:tabs>
          <w:tab w:val="left" w:pos="554"/>
        </w:tabs>
        <w:autoSpaceDE w:val="0"/>
        <w:autoSpaceDN w:val="0"/>
        <w:spacing w:before="60" w:line="312" w:lineRule="auto"/>
        <w:rPr>
          <w:color w:val="000000" w:themeColor="text1"/>
          <w:sz w:val="26"/>
          <w:szCs w:val="26"/>
          <w:lang w:val="en-GB"/>
        </w:rPr>
      </w:pPr>
      <w:r w:rsidRPr="000B1ED0">
        <w:rPr>
          <w:color w:val="000000" w:themeColor="text1"/>
          <w:sz w:val="26"/>
          <w:szCs w:val="26"/>
          <w:lang w:val="en-GB"/>
        </w:rPr>
        <w:t>Khối</w:t>
      </w:r>
      <w:r w:rsidRPr="000B1ED0">
        <w:rPr>
          <w:color w:val="000000" w:themeColor="text1"/>
          <w:spacing w:val="-3"/>
          <w:sz w:val="26"/>
          <w:szCs w:val="26"/>
          <w:lang w:val="en-GB"/>
        </w:rPr>
        <w:t xml:space="preserve"> </w:t>
      </w:r>
      <w:r w:rsidRPr="000B1ED0">
        <w:rPr>
          <w:color w:val="000000" w:themeColor="text1"/>
          <w:sz w:val="26"/>
          <w:szCs w:val="26"/>
          <w:lang w:val="en-GB"/>
        </w:rPr>
        <w:t>lượng các</w:t>
      </w:r>
      <w:r w:rsidRPr="000B1ED0">
        <w:rPr>
          <w:color w:val="000000" w:themeColor="text1"/>
          <w:spacing w:val="-2"/>
          <w:sz w:val="26"/>
          <w:szCs w:val="26"/>
          <w:lang w:val="en-GB"/>
        </w:rPr>
        <w:t xml:space="preserve"> </w:t>
      </w:r>
      <w:r w:rsidRPr="000B1ED0">
        <w:rPr>
          <w:color w:val="000000" w:themeColor="text1"/>
          <w:sz w:val="26"/>
          <w:szCs w:val="26"/>
          <w:lang w:val="en-GB"/>
        </w:rPr>
        <w:t>môn</w:t>
      </w:r>
      <w:r w:rsidRPr="000B1ED0">
        <w:rPr>
          <w:color w:val="000000" w:themeColor="text1"/>
          <w:spacing w:val="2"/>
          <w:sz w:val="26"/>
          <w:szCs w:val="26"/>
          <w:lang w:val="en-GB"/>
        </w:rPr>
        <w:t xml:space="preserve"> </w:t>
      </w:r>
      <w:r w:rsidRPr="000B1ED0">
        <w:rPr>
          <w:color w:val="000000" w:themeColor="text1"/>
          <w:sz w:val="26"/>
          <w:szCs w:val="26"/>
          <w:lang w:val="en-GB"/>
        </w:rPr>
        <w:t>học chuyên</w:t>
      </w:r>
      <w:r w:rsidRPr="000B1ED0">
        <w:rPr>
          <w:color w:val="000000" w:themeColor="text1"/>
          <w:spacing w:val="1"/>
          <w:sz w:val="26"/>
          <w:szCs w:val="26"/>
          <w:lang w:val="en-GB"/>
        </w:rPr>
        <w:t xml:space="preserve"> nghiệp</w:t>
      </w:r>
      <w:r w:rsidR="0010064F" w:rsidRPr="000B1ED0">
        <w:rPr>
          <w:color w:val="000000" w:themeColor="text1"/>
          <w:sz w:val="26"/>
          <w:szCs w:val="26"/>
          <w:lang w:val="vi-VN"/>
        </w:rPr>
        <w:t xml:space="preserve"> tối thiểu</w:t>
      </w:r>
      <w:r w:rsidRPr="000B1ED0">
        <w:rPr>
          <w:color w:val="000000" w:themeColor="text1"/>
          <w:sz w:val="26"/>
          <w:szCs w:val="26"/>
          <w:lang w:val="en-GB"/>
        </w:rPr>
        <w:t>:</w:t>
      </w:r>
      <w:r w:rsidRPr="000B1ED0">
        <w:rPr>
          <w:color w:val="000000" w:themeColor="text1"/>
          <w:spacing w:val="-1"/>
          <w:sz w:val="26"/>
          <w:szCs w:val="26"/>
          <w:lang w:val="en-GB"/>
        </w:rPr>
        <w:t xml:space="preserve"> </w:t>
      </w:r>
      <w:proofErr w:type="gramStart"/>
      <w:r w:rsidRPr="000B1ED0">
        <w:rPr>
          <w:color w:val="000000" w:themeColor="text1"/>
          <w:sz w:val="26"/>
          <w:szCs w:val="26"/>
          <w:lang w:val="vi-VN"/>
        </w:rPr>
        <w:t xml:space="preserve">101  </w:t>
      </w:r>
      <w:r w:rsidRPr="000B1ED0">
        <w:rPr>
          <w:color w:val="000000" w:themeColor="text1"/>
          <w:sz w:val="26"/>
          <w:szCs w:val="26"/>
          <w:lang w:val="en-GB"/>
        </w:rPr>
        <w:t>tín</w:t>
      </w:r>
      <w:proofErr w:type="gramEnd"/>
      <w:r w:rsidRPr="000B1ED0">
        <w:rPr>
          <w:color w:val="000000" w:themeColor="text1"/>
          <w:spacing w:val="-2"/>
          <w:sz w:val="26"/>
          <w:szCs w:val="26"/>
          <w:lang w:val="en-GB"/>
        </w:rPr>
        <w:t xml:space="preserve"> </w:t>
      </w:r>
      <w:r w:rsidRPr="000B1ED0">
        <w:rPr>
          <w:color w:val="000000" w:themeColor="text1"/>
          <w:sz w:val="26"/>
          <w:szCs w:val="26"/>
          <w:lang w:val="en-GB"/>
        </w:rPr>
        <w:t>chỉ</w:t>
      </w:r>
      <w:r w:rsidRPr="000B1ED0">
        <w:rPr>
          <w:color w:val="000000" w:themeColor="text1"/>
          <w:sz w:val="26"/>
          <w:szCs w:val="26"/>
          <w:lang w:val="vi-VN"/>
        </w:rPr>
        <w:t xml:space="preserve"> chiếm khoảng 84%</w:t>
      </w:r>
    </w:p>
    <w:p w:rsidR="005D1663" w:rsidRPr="000B1ED0" w:rsidRDefault="005D1663" w:rsidP="00BE030B">
      <w:pPr>
        <w:widowControl w:val="0"/>
        <w:numPr>
          <w:ilvl w:val="0"/>
          <w:numId w:val="15"/>
        </w:numPr>
        <w:tabs>
          <w:tab w:val="left" w:pos="554"/>
        </w:tabs>
        <w:autoSpaceDE w:val="0"/>
        <w:autoSpaceDN w:val="0"/>
        <w:spacing w:before="60" w:line="312" w:lineRule="auto"/>
        <w:rPr>
          <w:color w:val="000000" w:themeColor="text1"/>
          <w:sz w:val="26"/>
          <w:szCs w:val="26"/>
          <w:lang w:val="en-GB"/>
        </w:rPr>
      </w:pPr>
      <w:r w:rsidRPr="000B1ED0">
        <w:rPr>
          <w:color w:val="000000" w:themeColor="text1"/>
          <w:sz w:val="26"/>
          <w:szCs w:val="26"/>
          <w:lang w:val="en-GB"/>
        </w:rPr>
        <w:t>Tỷ</w:t>
      </w:r>
      <w:r w:rsidRPr="000B1ED0">
        <w:rPr>
          <w:color w:val="000000" w:themeColor="text1"/>
          <w:spacing w:val="-2"/>
          <w:sz w:val="26"/>
          <w:szCs w:val="26"/>
          <w:lang w:val="en-GB"/>
        </w:rPr>
        <w:t xml:space="preserve"> </w:t>
      </w:r>
      <w:r w:rsidRPr="000B1ED0">
        <w:rPr>
          <w:color w:val="000000" w:themeColor="text1"/>
          <w:sz w:val="26"/>
          <w:szCs w:val="26"/>
          <w:lang w:val="en-GB"/>
        </w:rPr>
        <w:t>lệ</w:t>
      </w:r>
      <w:r w:rsidRPr="000B1ED0">
        <w:rPr>
          <w:color w:val="000000" w:themeColor="text1"/>
          <w:spacing w:val="-1"/>
          <w:sz w:val="26"/>
          <w:szCs w:val="26"/>
          <w:lang w:val="en-GB"/>
        </w:rPr>
        <w:t xml:space="preserve"> </w:t>
      </w:r>
      <w:r w:rsidRPr="000B1ED0">
        <w:rPr>
          <w:color w:val="000000" w:themeColor="text1"/>
          <w:sz w:val="26"/>
          <w:szCs w:val="26"/>
          <w:lang w:val="en-GB"/>
        </w:rPr>
        <w:t>lý</w:t>
      </w:r>
      <w:r w:rsidRPr="000B1ED0">
        <w:rPr>
          <w:color w:val="000000" w:themeColor="text1"/>
          <w:spacing w:val="-2"/>
          <w:sz w:val="26"/>
          <w:szCs w:val="26"/>
          <w:lang w:val="en-GB"/>
        </w:rPr>
        <w:t xml:space="preserve"> </w:t>
      </w:r>
      <w:r w:rsidRPr="000B1ED0">
        <w:rPr>
          <w:color w:val="000000" w:themeColor="text1"/>
          <w:sz w:val="26"/>
          <w:szCs w:val="26"/>
          <w:lang w:val="en-GB"/>
        </w:rPr>
        <w:t>thuyết</w:t>
      </w:r>
      <w:r w:rsidRPr="000B1ED0">
        <w:rPr>
          <w:color w:val="000000" w:themeColor="text1"/>
          <w:spacing w:val="-2"/>
          <w:sz w:val="26"/>
          <w:szCs w:val="26"/>
          <w:lang w:val="en-GB"/>
        </w:rPr>
        <w:t xml:space="preserve"> </w:t>
      </w:r>
      <w:r w:rsidRPr="000B1ED0">
        <w:rPr>
          <w:color w:val="000000" w:themeColor="text1"/>
          <w:sz w:val="26"/>
          <w:szCs w:val="26"/>
          <w:lang w:val="en-GB"/>
        </w:rPr>
        <w:t>toàn</w:t>
      </w:r>
      <w:r w:rsidRPr="000B1ED0">
        <w:rPr>
          <w:color w:val="000000" w:themeColor="text1"/>
          <w:spacing w:val="-1"/>
          <w:sz w:val="26"/>
          <w:szCs w:val="26"/>
          <w:lang w:val="en-GB"/>
        </w:rPr>
        <w:t xml:space="preserve"> </w:t>
      </w:r>
      <w:r w:rsidRPr="000B1ED0">
        <w:rPr>
          <w:color w:val="000000" w:themeColor="text1"/>
          <w:sz w:val="26"/>
          <w:szCs w:val="26"/>
          <w:lang w:val="en-GB"/>
        </w:rPr>
        <w:t>bộ</w:t>
      </w:r>
      <w:r w:rsidRPr="000B1ED0">
        <w:rPr>
          <w:color w:val="000000" w:themeColor="text1"/>
          <w:spacing w:val="-2"/>
          <w:sz w:val="26"/>
          <w:szCs w:val="26"/>
          <w:lang w:val="en-GB"/>
        </w:rPr>
        <w:t xml:space="preserve"> </w:t>
      </w:r>
      <w:r w:rsidRPr="000B1ED0">
        <w:rPr>
          <w:color w:val="000000" w:themeColor="text1"/>
          <w:sz w:val="26"/>
          <w:szCs w:val="26"/>
          <w:lang w:val="en-GB"/>
        </w:rPr>
        <w:t>chương</w:t>
      </w:r>
      <w:r w:rsidRPr="000B1ED0">
        <w:rPr>
          <w:color w:val="000000" w:themeColor="text1"/>
          <w:spacing w:val="-1"/>
          <w:sz w:val="26"/>
          <w:szCs w:val="26"/>
          <w:lang w:val="en-GB"/>
        </w:rPr>
        <w:t xml:space="preserve"> </w:t>
      </w:r>
      <w:r w:rsidRPr="000B1ED0">
        <w:rPr>
          <w:color w:val="000000" w:themeColor="text1"/>
          <w:sz w:val="26"/>
          <w:szCs w:val="26"/>
          <w:lang w:val="en-GB"/>
        </w:rPr>
        <w:t>trình</w:t>
      </w:r>
      <w:r w:rsidR="0010064F" w:rsidRPr="000B1ED0">
        <w:rPr>
          <w:color w:val="000000" w:themeColor="text1"/>
          <w:sz w:val="26"/>
          <w:szCs w:val="26"/>
          <w:lang w:val="vi-VN"/>
        </w:rPr>
        <w:t xml:space="preserve"> tối thiểu</w:t>
      </w:r>
      <w:r w:rsidRPr="000B1ED0">
        <w:rPr>
          <w:color w:val="000000" w:themeColor="text1"/>
          <w:sz w:val="26"/>
          <w:szCs w:val="26"/>
          <w:lang w:val="vi-VN"/>
        </w:rPr>
        <w:t>: 54</w:t>
      </w:r>
      <w:r w:rsidR="0010064F" w:rsidRPr="000B1ED0">
        <w:rPr>
          <w:color w:val="000000" w:themeColor="text1"/>
          <w:sz w:val="26"/>
          <w:szCs w:val="26"/>
          <w:lang w:val="vi-VN"/>
        </w:rPr>
        <w:t xml:space="preserve"> </w:t>
      </w:r>
      <w:r w:rsidRPr="000B1ED0">
        <w:rPr>
          <w:color w:val="000000" w:themeColor="text1"/>
          <w:sz w:val="26"/>
          <w:szCs w:val="26"/>
          <w:lang w:val="en-GB"/>
        </w:rPr>
        <w:t>tín chỉ</w:t>
      </w:r>
      <w:r w:rsidRPr="000B1ED0">
        <w:rPr>
          <w:color w:val="000000" w:themeColor="text1"/>
          <w:sz w:val="26"/>
          <w:szCs w:val="26"/>
          <w:lang w:val="vi-VN"/>
        </w:rPr>
        <w:t xml:space="preserve"> chiếm 45 %</w:t>
      </w:r>
    </w:p>
    <w:p w:rsidR="005D1663" w:rsidRPr="000B1ED0" w:rsidRDefault="005D1663" w:rsidP="00BE030B">
      <w:pPr>
        <w:widowControl w:val="0"/>
        <w:numPr>
          <w:ilvl w:val="0"/>
          <w:numId w:val="15"/>
        </w:numPr>
        <w:tabs>
          <w:tab w:val="left" w:pos="554"/>
        </w:tabs>
        <w:autoSpaceDE w:val="0"/>
        <w:autoSpaceDN w:val="0"/>
        <w:spacing w:before="60" w:line="312" w:lineRule="auto"/>
        <w:rPr>
          <w:color w:val="000000" w:themeColor="text1"/>
          <w:sz w:val="26"/>
          <w:szCs w:val="26"/>
          <w:lang w:val="en-GB"/>
        </w:rPr>
      </w:pPr>
      <w:r w:rsidRPr="000B1ED0">
        <w:rPr>
          <w:color w:val="000000" w:themeColor="text1"/>
          <w:sz w:val="26"/>
          <w:szCs w:val="26"/>
          <w:lang w:val="en-GB"/>
        </w:rPr>
        <w:t>Tỷ</w:t>
      </w:r>
      <w:r w:rsidRPr="000B1ED0">
        <w:rPr>
          <w:color w:val="000000" w:themeColor="text1"/>
          <w:spacing w:val="-2"/>
          <w:sz w:val="26"/>
          <w:szCs w:val="26"/>
          <w:lang w:val="en-GB"/>
        </w:rPr>
        <w:t xml:space="preserve"> </w:t>
      </w:r>
      <w:r w:rsidRPr="000B1ED0">
        <w:rPr>
          <w:color w:val="000000" w:themeColor="text1"/>
          <w:sz w:val="26"/>
          <w:szCs w:val="26"/>
          <w:lang w:val="en-GB"/>
        </w:rPr>
        <w:t>lệ</w:t>
      </w:r>
      <w:r w:rsidRPr="000B1ED0">
        <w:rPr>
          <w:color w:val="000000" w:themeColor="text1"/>
          <w:spacing w:val="-2"/>
          <w:sz w:val="26"/>
          <w:szCs w:val="26"/>
          <w:lang w:val="en-GB"/>
        </w:rPr>
        <w:t xml:space="preserve"> </w:t>
      </w:r>
      <w:r w:rsidRPr="000B1ED0">
        <w:rPr>
          <w:color w:val="000000" w:themeColor="text1"/>
          <w:sz w:val="26"/>
          <w:szCs w:val="26"/>
          <w:lang w:val="en-GB"/>
        </w:rPr>
        <w:t>thực</w:t>
      </w:r>
      <w:r w:rsidRPr="000B1ED0">
        <w:rPr>
          <w:color w:val="000000" w:themeColor="text1"/>
          <w:spacing w:val="-2"/>
          <w:sz w:val="26"/>
          <w:szCs w:val="26"/>
          <w:lang w:val="en-GB"/>
        </w:rPr>
        <w:t xml:space="preserve"> </w:t>
      </w:r>
      <w:proofErr w:type="gramStart"/>
      <w:r w:rsidRPr="000B1ED0">
        <w:rPr>
          <w:color w:val="000000" w:themeColor="text1"/>
          <w:sz w:val="26"/>
          <w:szCs w:val="26"/>
          <w:lang w:val="en-GB"/>
        </w:rPr>
        <w:t>hành,lâm</w:t>
      </w:r>
      <w:proofErr w:type="gramEnd"/>
      <w:r w:rsidRPr="000B1ED0">
        <w:rPr>
          <w:color w:val="000000" w:themeColor="text1"/>
          <w:spacing w:val="-2"/>
          <w:sz w:val="26"/>
          <w:szCs w:val="26"/>
          <w:lang w:val="en-GB"/>
        </w:rPr>
        <w:t xml:space="preserve"> </w:t>
      </w:r>
      <w:r w:rsidRPr="000B1ED0">
        <w:rPr>
          <w:color w:val="000000" w:themeColor="text1"/>
          <w:sz w:val="26"/>
          <w:szCs w:val="26"/>
          <w:lang w:val="en-GB"/>
        </w:rPr>
        <w:t>sàng</w:t>
      </w:r>
      <w:r w:rsidR="0010064F" w:rsidRPr="000B1ED0">
        <w:rPr>
          <w:color w:val="000000" w:themeColor="text1"/>
          <w:sz w:val="26"/>
          <w:szCs w:val="26"/>
          <w:lang w:val="vi-VN"/>
        </w:rPr>
        <w:t xml:space="preserve"> tối thiểu</w:t>
      </w:r>
      <w:r w:rsidRPr="000B1ED0">
        <w:rPr>
          <w:color w:val="000000" w:themeColor="text1"/>
          <w:sz w:val="26"/>
          <w:szCs w:val="26"/>
          <w:lang w:val="vi-VN"/>
        </w:rPr>
        <w:t>: 66</w:t>
      </w:r>
      <w:r w:rsidR="0010064F" w:rsidRPr="000B1ED0">
        <w:rPr>
          <w:color w:val="000000" w:themeColor="text1"/>
          <w:sz w:val="26"/>
          <w:szCs w:val="26"/>
          <w:lang w:val="vi-VN"/>
        </w:rPr>
        <w:t xml:space="preserve"> </w:t>
      </w:r>
      <w:r w:rsidRPr="000B1ED0">
        <w:rPr>
          <w:color w:val="000000" w:themeColor="text1"/>
          <w:sz w:val="26"/>
          <w:szCs w:val="26"/>
          <w:lang w:val="en-GB"/>
        </w:rPr>
        <w:t>tín chỉ</w:t>
      </w:r>
      <w:r w:rsidRPr="000B1ED0">
        <w:rPr>
          <w:color w:val="000000" w:themeColor="text1"/>
          <w:sz w:val="26"/>
          <w:szCs w:val="26"/>
          <w:lang w:val="vi-VN"/>
        </w:rPr>
        <w:t xml:space="preserve"> chiếm</w:t>
      </w:r>
      <w:r w:rsidRPr="000B1ED0">
        <w:rPr>
          <w:color w:val="000000" w:themeColor="text1"/>
          <w:spacing w:val="-2"/>
          <w:sz w:val="26"/>
          <w:szCs w:val="26"/>
          <w:lang w:val="en-GB"/>
        </w:rPr>
        <w:t xml:space="preserve"> 55</w:t>
      </w:r>
      <w:r w:rsidRPr="000B1ED0">
        <w:rPr>
          <w:color w:val="000000" w:themeColor="text1"/>
          <w:sz w:val="26"/>
          <w:szCs w:val="26"/>
          <w:lang w:val="en-GB"/>
        </w:rPr>
        <w:t>%</w:t>
      </w:r>
    </w:p>
    <w:p w:rsidR="005D1663" w:rsidRPr="000B1ED0" w:rsidRDefault="005D1663" w:rsidP="00BE030B">
      <w:pPr>
        <w:widowControl w:val="0"/>
        <w:numPr>
          <w:ilvl w:val="0"/>
          <w:numId w:val="15"/>
        </w:numPr>
        <w:tabs>
          <w:tab w:val="left" w:pos="554"/>
        </w:tabs>
        <w:autoSpaceDE w:val="0"/>
        <w:autoSpaceDN w:val="0"/>
        <w:spacing w:before="60" w:line="312" w:lineRule="auto"/>
        <w:rPr>
          <w:color w:val="000000" w:themeColor="text1"/>
          <w:sz w:val="26"/>
          <w:szCs w:val="26"/>
          <w:lang w:val="en-GB"/>
        </w:rPr>
      </w:pPr>
      <w:r w:rsidRPr="000B1ED0">
        <w:rPr>
          <w:color w:val="000000" w:themeColor="text1"/>
          <w:sz w:val="26"/>
          <w:szCs w:val="26"/>
          <w:lang w:val="en-GB"/>
        </w:rPr>
        <w:t>Tỷ</w:t>
      </w:r>
      <w:r w:rsidRPr="000B1ED0">
        <w:rPr>
          <w:color w:val="000000" w:themeColor="text1"/>
          <w:spacing w:val="-2"/>
          <w:sz w:val="26"/>
          <w:szCs w:val="26"/>
          <w:lang w:val="en-GB"/>
        </w:rPr>
        <w:t xml:space="preserve"> </w:t>
      </w:r>
      <w:r w:rsidRPr="000B1ED0">
        <w:rPr>
          <w:color w:val="000000" w:themeColor="text1"/>
          <w:sz w:val="26"/>
          <w:szCs w:val="26"/>
          <w:lang w:val="en-GB"/>
        </w:rPr>
        <w:t>lệ</w:t>
      </w:r>
      <w:r w:rsidRPr="000B1ED0">
        <w:rPr>
          <w:color w:val="000000" w:themeColor="text1"/>
          <w:spacing w:val="-1"/>
          <w:sz w:val="26"/>
          <w:szCs w:val="26"/>
          <w:lang w:val="en-GB"/>
        </w:rPr>
        <w:t xml:space="preserve"> các</w:t>
      </w:r>
      <w:r w:rsidRPr="000B1ED0">
        <w:rPr>
          <w:color w:val="000000" w:themeColor="text1"/>
          <w:spacing w:val="-1"/>
          <w:sz w:val="26"/>
          <w:szCs w:val="26"/>
          <w:lang w:val="vi-VN"/>
        </w:rPr>
        <w:t xml:space="preserve"> môn tự chọn</w:t>
      </w:r>
      <w:r w:rsidR="0010064F" w:rsidRPr="000B1ED0">
        <w:rPr>
          <w:color w:val="000000" w:themeColor="text1"/>
          <w:spacing w:val="-1"/>
          <w:sz w:val="26"/>
          <w:szCs w:val="26"/>
          <w:lang w:val="vi-VN"/>
        </w:rPr>
        <w:t xml:space="preserve"> </w:t>
      </w:r>
      <w:r w:rsidR="0010064F" w:rsidRPr="000B1ED0">
        <w:rPr>
          <w:color w:val="000000" w:themeColor="text1"/>
          <w:sz w:val="26"/>
          <w:szCs w:val="26"/>
          <w:lang w:val="vi-VN"/>
        </w:rPr>
        <w:t>tối thiểu</w:t>
      </w:r>
      <w:r w:rsidRPr="000B1ED0">
        <w:rPr>
          <w:color w:val="000000" w:themeColor="text1"/>
          <w:sz w:val="26"/>
          <w:szCs w:val="26"/>
          <w:lang w:val="vi-VN"/>
        </w:rPr>
        <w:t>: 9</w:t>
      </w:r>
      <w:r w:rsidRPr="000B1ED0">
        <w:rPr>
          <w:color w:val="000000" w:themeColor="text1"/>
          <w:spacing w:val="-3"/>
          <w:sz w:val="26"/>
          <w:szCs w:val="26"/>
          <w:lang w:val="en-GB"/>
        </w:rPr>
        <w:t xml:space="preserve"> </w:t>
      </w:r>
      <w:r w:rsidRPr="000B1ED0">
        <w:rPr>
          <w:color w:val="000000" w:themeColor="text1"/>
          <w:sz w:val="26"/>
          <w:szCs w:val="26"/>
          <w:lang w:val="en-GB"/>
        </w:rPr>
        <w:t>tín chỉ</w:t>
      </w:r>
      <w:r w:rsidRPr="000B1ED0">
        <w:rPr>
          <w:color w:val="000000" w:themeColor="text1"/>
          <w:sz w:val="26"/>
          <w:szCs w:val="26"/>
          <w:lang w:val="vi-VN"/>
        </w:rPr>
        <w:t xml:space="preserve"> chiếm 7,5</w:t>
      </w:r>
      <w:r w:rsidRPr="000B1ED0">
        <w:rPr>
          <w:color w:val="000000" w:themeColor="text1"/>
          <w:sz w:val="26"/>
          <w:szCs w:val="26"/>
          <w:lang w:val="en-GB"/>
        </w:rPr>
        <w:t>%</w:t>
      </w:r>
    </w:p>
    <w:p w:rsidR="005D1663" w:rsidRDefault="000B1ED0" w:rsidP="00BE030B">
      <w:pPr>
        <w:keepNext/>
        <w:spacing w:line="312" w:lineRule="auto"/>
        <w:outlineLvl w:val="1"/>
        <w:rPr>
          <w:b/>
          <w:iCs/>
          <w:sz w:val="26"/>
          <w:szCs w:val="26"/>
          <w:lang w:val="de-DE"/>
        </w:rPr>
      </w:pPr>
      <w:r w:rsidRPr="00066D21">
        <w:rPr>
          <w:b/>
          <w:bCs/>
          <w:iCs/>
          <w:sz w:val="26"/>
          <w:szCs w:val="26"/>
          <w:lang w:val="vi-VN"/>
        </w:rPr>
        <w:t xml:space="preserve">6. CẤU TRÚC VÀ </w:t>
      </w:r>
      <w:r w:rsidRPr="00066D21">
        <w:rPr>
          <w:b/>
          <w:iCs/>
          <w:sz w:val="26"/>
          <w:szCs w:val="26"/>
          <w:lang w:val="de-DE"/>
        </w:rPr>
        <w:t xml:space="preserve">NỘI DUNG CHƯƠNG TRÌNH </w:t>
      </w:r>
      <w:r>
        <w:rPr>
          <w:b/>
          <w:iCs/>
          <w:sz w:val="26"/>
          <w:szCs w:val="26"/>
          <w:lang w:val="de-DE"/>
        </w:rPr>
        <w:t>DẠY HỌC</w:t>
      </w:r>
    </w:p>
    <w:p w:rsidR="00B5620C" w:rsidRPr="00B5620C" w:rsidRDefault="00B5620C" w:rsidP="00BE030B">
      <w:pPr>
        <w:keepNext/>
        <w:spacing w:line="312" w:lineRule="auto"/>
        <w:outlineLvl w:val="1"/>
        <w:rPr>
          <w:b/>
          <w:iCs/>
          <w:sz w:val="26"/>
          <w:szCs w:val="26"/>
          <w:lang w:val="vi-VN"/>
        </w:rPr>
      </w:pPr>
      <w:r>
        <w:rPr>
          <w:b/>
          <w:iCs/>
          <w:sz w:val="26"/>
          <w:szCs w:val="26"/>
          <w:lang w:val="vi-VN"/>
        </w:rPr>
        <w:t>6.1. Cấu trúc chương trình</w:t>
      </w:r>
    </w:p>
    <w:p w:rsidR="00066D21" w:rsidRPr="00066D21" w:rsidRDefault="00066D21" w:rsidP="00BE030B">
      <w:pPr>
        <w:keepNext/>
        <w:spacing w:line="312" w:lineRule="auto"/>
        <w:outlineLvl w:val="1"/>
        <w:rPr>
          <w:b/>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173"/>
        <w:gridCol w:w="5126"/>
        <w:gridCol w:w="1041"/>
        <w:gridCol w:w="693"/>
        <w:gridCol w:w="764"/>
        <w:gridCol w:w="1020"/>
      </w:tblGrid>
      <w:tr w:rsidR="005807F1" w:rsidRPr="000B1ED0" w:rsidTr="005807F1">
        <w:trPr>
          <w:trHeight w:val="431"/>
        </w:trPr>
        <w:tc>
          <w:tcPr>
            <w:tcW w:w="418" w:type="pct"/>
            <w:vMerge w:val="restart"/>
          </w:tcPr>
          <w:p w:rsidR="005807F1" w:rsidRPr="000B1ED0" w:rsidRDefault="005807F1" w:rsidP="00BE030B">
            <w:pPr>
              <w:spacing w:line="312" w:lineRule="auto"/>
              <w:jc w:val="center"/>
              <w:rPr>
                <w:color w:val="000000" w:themeColor="text1"/>
                <w:sz w:val="26"/>
                <w:szCs w:val="26"/>
                <w:lang w:val="vi-VN"/>
              </w:rPr>
            </w:pPr>
            <w:r w:rsidRPr="000B1ED0">
              <w:rPr>
                <w:color w:val="000000" w:themeColor="text1"/>
                <w:sz w:val="26"/>
                <w:szCs w:val="26"/>
                <w:lang w:val="vi-VN"/>
              </w:rPr>
              <w:t>TT</w:t>
            </w:r>
          </w:p>
        </w:tc>
        <w:tc>
          <w:tcPr>
            <w:tcW w:w="2754" w:type="pct"/>
            <w:gridSpan w:val="2"/>
            <w:vMerge w:val="restart"/>
          </w:tcPr>
          <w:p w:rsidR="005807F1" w:rsidRPr="000B1ED0" w:rsidRDefault="005807F1" w:rsidP="00BE030B">
            <w:pPr>
              <w:spacing w:line="312" w:lineRule="auto"/>
              <w:rPr>
                <w:b/>
                <w:color w:val="000000" w:themeColor="text1"/>
                <w:sz w:val="26"/>
                <w:szCs w:val="26"/>
              </w:rPr>
            </w:pPr>
            <w:r w:rsidRPr="000B1ED0">
              <w:rPr>
                <w:b/>
                <w:color w:val="000000" w:themeColor="text1"/>
                <w:sz w:val="26"/>
                <w:szCs w:val="26"/>
              </w:rPr>
              <w:t>Học phần</w:t>
            </w:r>
          </w:p>
        </w:tc>
        <w:tc>
          <w:tcPr>
            <w:tcW w:w="1298" w:type="pct"/>
            <w:gridSpan w:val="3"/>
          </w:tcPr>
          <w:p w:rsidR="005807F1" w:rsidRPr="000B1ED0" w:rsidRDefault="005807F1" w:rsidP="00BE030B">
            <w:pPr>
              <w:spacing w:line="312" w:lineRule="auto"/>
              <w:jc w:val="center"/>
              <w:rPr>
                <w:b/>
                <w:color w:val="000000" w:themeColor="text1"/>
                <w:sz w:val="26"/>
                <w:szCs w:val="26"/>
                <w:lang w:val="vi-VN"/>
              </w:rPr>
            </w:pPr>
            <w:r w:rsidRPr="000B1ED0">
              <w:rPr>
                <w:b/>
                <w:color w:val="000000" w:themeColor="text1"/>
                <w:sz w:val="26"/>
                <w:szCs w:val="26"/>
              </w:rPr>
              <w:t>Tín</w:t>
            </w:r>
            <w:r w:rsidRPr="000B1ED0">
              <w:rPr>
                <w:b/>
                <w:color w:val="000000" w:themeColor="text1"/>
                <w:sz w:val="26"/>
                <w:szCs w:val="26"/>
                <w:lang w:val="vi-VN"/>
              </w:rPr>
              <w:t xml:space="preserve"> chỉ </w:t>
            </w:r>
          </w:p>
          <w:p w:rsidR="005807F1" w:rsidRPr="000B1ED0" w:rsidRDefault="005807F1" w:rsidP="00BE030B">
            <w:pPr>
              <w:spacing w:line="312" w:lineRule="auto"/>
              <w:jc w:val="center"/>
              <w:rPr>
                <w:color w:val="000000" w:themeColor="text1"/>
                <w:sz w:val="26"/>
                <w:szCs w:val="26"/>
                <w:lang w:val="vi-VN"/>
              </w:rPr>
            </w:pPr>
            <w:r w:rsidRPr="000B1ED0">
              <w:rPr>
                <w:color w:val="000000" w:themeColor="text1"/>
                <w:sz w:val="26"/>
                <w:szCs w:val="26"/>
                <w:lang w:val="vi-VN"/>
              </w:rPr>
              <w:t>(Tối thiểu)</w:t>
            </w:r>
          </w:p>
        </w:tc>
        <w:tc>
          <w:tcPr>
            <w:tcW w:w="530" w:type="pct"/>
            <w:vMerge w:val="restart"/>
          </w:tcPr>
          <w:p w:rsidR="005807F1" w:rsidRPr="000B1ED0" w:rsidRDefault="005807F1" w:rsidP="00BE030B">
            <w:pPr>
              <w:spacing w:line="312" w:lineRule="auto"/>
              <w:jc w:val="center"/>
              <w:rPr>
                <w:b/>
                <w:color w:val="000000" w:themeColor="text1"/>
                <w:sz w:val="26"/>
                <w:szCs w:val="26"/>
                <w:lang w:val="vi-VN"/>
              </w:rPr>
            </w:pPr>
            <w:r w:rsidRPr="000B1ED0">
              <w:rPr>
                <w:b/>
                <w:color w:val="000000" w:themeColor="text1"/>
                <w:sz w:val="26"/>
                <w:szCs w:val="26"/>
                <w:lang w:val="vi-VN"/>
              </w:rPr>
              <w:t>Ghi chú</w:t>
            </w:r>
          </w:p>
        </w:tc>
      </w:tr>
      <w:tr w:rsidR="005807F1" w:rsidRPr="000B1ED0" w:rsidTr="005807F1">
        <w:trPr>
          <w:trHeight w:val="124"/>
        </w:trPr>
        <w:tc>
          <w:tcPr>
            <w:tcW w:w="418" w:type="pct"/>
            <w:vMerge/>
          </w:tcPr>
          <w:p w:rsidR="005807F1" w:rsidRPr="000B1ED0" w:rsidRDefault="005807F1" w:rsidP="00BE030B">
            <w:pPr>
              <w:spacing w:line="312" w:lineRule="auto"/>
              <w:jc w:val="center"/>
              <w:rPr>
                <w:color w:val="000000" w:themeColor="text1"/>
                <w:sz w:val="26"/>
                <w:szCs w:val="26"/>
              </w:rPr>
            </w:pPr>
          </w:p>
        </w:tc>
        <w:tc>
          <w:tcPr>
            <w:tcW w:w="2754" w:type="pct"/>
            <w:gridSpan w:val="2"/>
            <w:vMerge/>
          </w:tcPr>
          <w:p w:rsidR="005807F1" w:rsidRPr="000B1ED0" w:rsidRDefault="005807F1" w:rsidP="00BE030B">
            <w:pPr>
              <w:spacing w:line="312" w:lineRule="auto"/>
              <w:rPr>
                <w:b/>
                <w:color w:val="000000" w:themeColor="text1"/>
                <w:sz w:val="26"/>
                <w:szCs w:val="26"/>
              </w:rPr>
            </w:pPr>
          </w:p>
        </w:tc>
        <w:tc>
          <w:tcPr>
            <w:tcW w:w="541" w:type="pct"/>
          </w:tcPr>
          <w:p w:rsidR="005807F1" w:rsidRPr="000B1ED0" w:rsidRDefault="005807F1" w:rsidP="00BE030B">
            <w:pPr>
              <w:spacing w:line="312" w:lineRule="auto"/>
              <w:jc w:val="center"/>
              <w:rPr>
                <w:rFonts w:ascii="Times New Roman Bold" w:hAnsi="Times New Roman Bold"/>
                <w:b/>
                <w:color w:val="000000" w:themeColor="text1"/>
                <w:spacing w:val="-6"/>
                <w:sz w:val="26"/>
                <w:szCs w:val="26"/>
              </w:rPr>
            </w:pPr>
            <w:r w:rsidRPr="000B1ED0">
              <w:rPr>
                <w:rFonts w:ascii="Times New Roman Bold" w:hAnsi="Times New Roman Bold"/>
                <w:b/>
                <w:color w:val="000000" w:themeColor="text1"/>
                <w:spacing w:val="-6"/>
                <w:sz w:val="26"/>
                <w:szCs w:val="26"/>
              </w:rPr>
              <w:t>Tổng</w:t>
            </w:r>
          </w:p>
        </w:tc>
        <w:tc>
          <w:tcPr>
            <w:tcW w:w="360" w:type="pct"/>
          </w:tcPr>
          <w:p w:rsidR="005807F1" w:rsidRPr="000B1ED0" w:rsidRDefault="005807F1" w:rsidP="00BE030B">
            <w:pPr>
              <w:spacing w:line="312" w:lineRule="auto"/>
              <w:jc w:val="center"/>
              <w:rPr>
                <w:rFonts w:ascii="Times New Roman Bold" w:hAnsi="Times New Roman Bold"/>
                <w:b/>
                <w:color w:val="000000" w:themeColor="text1"/>
                <w:spacing w:val="-6"/>
                <w:sz w:val="26"/>
                <w:szCs w:val="26"/>
              </w:rPr>
            </w:pPr>
            <w:r w:rsidRPr="000B1ED0">
              <w:rPr>
                <w:rFonts w:ascii="Times New Roman Bold" w:hAnsi="Times New Roman Bold"/>
                <w:b/>
                <w:color w:val="000000" w:themeColor="text1"/>
                <w:spacing w:val="-6"/>
                <w:sz w:val="26"/>
                <w:szCs w:val="26"/>
              </w:rPr>
              <w:t>LT</w:t>
            </w:r>
          </w:p>
        </w:tc>
        <w:tc>
          <w:tcPr>
            <w:tcW w:w="397" w:type="pct"/>
          </w:tcPr>
          <w:p w:rsidR="005807F1" w:rsidRPr="000B1ED0" w:rsidRDefault="005807F1" w:rsidP="00BE030B">
            <w:pPr>
              <w:spacing w:line="312" w:lineRule="auto"/>
              <w:jc w:val="center"/>
              <w:rPr>
                <w:rFonts w:ascii="Times New Roman Bold" w:hAnsi="Times New Roman Bold"/>
                <w:b/>
                <w:color w:val="000000" w:themeColor="text1"/>
                <w:spacing w:val="-6"/>
                <w:sz w:val="26"/>
                <w:szCs w:val="26"/>
              </w:rPr>
            </w:pPr>
            <w:r w:rsidRPr="000B1ED0">
              <w:rPr>
                <w:rFonts w:ascii="Times New Roman Bold" w:hAnsi="Times New Roman Bold"/>
                <w:b/>
                <w:color w:val="000000" w:themeColor="text1"/>
                <w:spacing w:val="-6"/>
                <w:sz w:val="26"/>
                <w:szCs w:val="26"/>
              </w:rPr>
              <w:t>TH</w:t>
            </w:r>
          </w:p>
        </w:tc>
        <w:tc>
          <w:tcPr>
            <w:tcW w:w="530" w:type="pct"/>
            <w:vMerge/>
          </w:tcPr>
          <w:p w:rsidR="005807F1" w:rsidRPr="000B1ED0" w:rsidRDefault="005807F1" w:rsidP="00BE030B">
            <w:pPr>
              <w:spacing w:line="312" w:lineRule="auto"/>
              <w:jc w:val="center"/>
              <w:rPr>
                <w:b/>
                <w:color w:val="000000" w:themeColor="text1"/>
                <w:sz w:val="26"/>
                <w:szCs w:val="26"/>
              </w:rPr>
            </w:pPr>
          </w:p>
        </w:tc>
      </w:tr>
      <w:tr w:rsidR="005807F1" w:rsidRPr="000B1ED0" w:rsidTr="005807F1">
        <w:trPr>
          <w:trHeight w:val="145"/>
        </w:trPr>
        <w:tc>
          <w:tcPr>
            <w:tcW w:w="3172" w:type="pct"/>
            <w:gridSpan w:val="3"/>
          </w:tcPr>
          <w:p w:rsidR="005807F1" w:rsidRPr="000B1ED0" w:rsidRDefault="005807F1" w:rsidP="00BE030B">
            <w:pPr>
              <w:autoSpaceDE w:val="0"/>
              <w:autoSpaceDN w:val="0"/>
              <w:spacing w:before="60" w:line="312" w:lineRule="auto"/>
              <w:contextualSpacing/>
              <w:rPr>
                <w:b/>
                <w:color w:val="000000" w:themeColor="text1"/>
                <w:sz w:val="26"/>
                <w:szCs w:val="26"/>
                <w:lang w:val="en-GB"/>
              </w:rPr>
            </w:pPr>
            <w:r w:rsidRPr="000B1ED0">
              <w:rPr>
                <w:b/>
                <w:bCs/>
                <w:color w:val="000000" w:themeColor="text1"/>
                <w:sz w:val="26"/>
                <w:szCs w:val="26"/>
                <w:lang w:val="vi-VN" w:eastAsia="vi-VN"/>
              </w:rPr>
              <w:t>1. KIẾN THỨC GIÁO DỤC ĐẠI CƯƠNG</w:t>
            </w:r>
            <w:r w:rsidRPr="000B1ED0">
              <w:rPr>
                <w:b/>
                <w:bCs/>
                <w:color w:val="000000" w:themeColor="text1"/>
                <w:sz w:val="26"/>
                <w:szCs w:val="26"/>
                <w:lang w:val="en-GB" w:eastAsia="vi-VN"/>
              </w:rPr>
              <w:t xml:space="preserve"> </w:t>
            </w:r>
            <w:r w:rsidRPr="000B1ED0">
              <w:rPr>
                <w:b/>
                <w:bCs/>
                <w:color w:val="000000" w:themeColor="text1"/>
                <w:sz w:val="26"/>
                <w:szCs w:val="28"/>
                <w:lang w:val="vi-VN" w:eastAsia="vi-VN"/>
              </w:rPr>
              <w:t>(Chưa kể G</w:t>
            </w:r>
            <w:r w:rsidRPr="000B1ED0">
              <w:rPr>
                <w:b/>
                <w:bCs/>
                <w:color w:val="000000" w:themeColor="text1"/>
                <w:sz w:val="26"/>
                <w:szCs w:val="28"/>
                <w:lang w:val="en-GB" w:eastAsia="vi-VN"/>
              </w:rPr>
              <w:t>DTC</w:t>
            </w:r>
            <w:r w:rsidRPr="000B1ED0">
              <w:rPr>
                <w:b/>
                <w:bCs/>
                <w:color w:val="000000" w:themeColor="text1"/>
                <w:sz w:val="26"/>
                <w:szCs w:val="28"/>
                <w:lang w:val="vi-VN" w:eastAsia="vi-VN"/>
              </w:rPr>
              <w:t xml:space="preserve"> và ANQP)</w:t>
            </w:r>
          </w:p>
        </w:tc>
        <w:tc>
          <w:tcPr>
            <w:tcW w:w="541" w:type="pct"/>
          </w:tcPr>
          <w:p w:rsidR="005807F1" w:rsidRPr="000B1ED0" w:rsidRDefault="005807F1" w:rsidP="00BE030B">
            <w:pPr>
              <w:spacing w:line="312" w:lineRule="auto"/>
              <w:jc w:val="center"/>
              <w:rPr>
                <w:b/>
                <w:color w:val="000000" w:themeColor="text1"/>
                <w:sz w:val="26"/>
                <w:szCs w:val="26"/>
                <w:lang w:val="vi-VN"/>
              </w:rPr>
            </w:pPr>
            <w:r w:rsidRPr="000B1ED0">
              <w:rPr>
                <w:b/>
                <w:color w:val="000000" w:themeColor="text1"/>
                <w:sz w:val="26"/>
                <w:szCs w:val="26"/>
                <w:lang w:val="vi-VN"/>
              </w:rPr>
              <w:t>19</w:t>
            </w:r>
          </w:p>
        </w:tc>
        <w:tc>
          <w:tcPr>
            <w:tcW w:w="360" w:type="pct"/>
          </w:tcPr>
          <w:p w:rsidR="005807F1" w:rsidRPr="000B1ED0" w:rsidRDefault="005807F1" w:rsidP="00BE030B">
            <w:pPr>
              <w:spacing w:line="312" w:lineRule="auto"/>
              <w:jc w:val="center"/>
              <w:rPr>
                <w:b/>
                <w:color w:val="000000" w:themeColor="text1"/>
                <w:sz w:val="26"/>
                <w:szCs w:val="26"/>
                <w:lang w:val="vi-VN"/>
              </w:rPr>
            </w:pPr>
            <w:r w:rsidRPr="000B1ED0">
              <w:rPr>
                <w:b/>
                <w:color w:val="000000" w:themeColor="text1"/>
                <w:sz w:val="26"/>
                <w:szCs w:val="26"/>
                <w:lang w:val="vi-VN"/>
              </w:rPr>
              <w:t>17</w:t>
            </w:r>
          </w:p>
        </w:tc>
        <w:tc>
          <w:tcPr>
            <w:tcW w:w="397" w:type="pct"/>
          </w:tcPr>
          <w:p w:rsidR="005807F1" w:rsidRPr="000B1ED0" w:rsidRDefault="005807F1" w:rsidP="00BE030B">
            <w:pPr>
              <w:spacing w:line="312" w:lineRule="auto"/>
              <w:jc w:val="center"/>
              <w:rPr>
                <w:b/>
                <w:color w:val="000000" w:themeColor="text1"/>
                <w:sz w:val="26"/>
                <w:szCs w:val="26"/>
                <w:lang w:val="vi-VN"/>
              </w:rPr>
            </w:pPr>
            <w:r w:rsidRPr="000B1ED0">
              <w:rPr>
                <w:b/>
                <w:color w:val="000000" w:themeColor="text1"/>
                <w:sz w:val="26"/>
                <w:szCs w:val="26"/>
                <w:lang w:val="vi-VN"/>
              </w:rPr>
              <w:t>2</w:t>
            </w:r>
          </w:p>
        </w:tc>
        <w:tc>
          <w:tcPr>
            <w:tcW w:w="530" w:type="pct"/>
          </w:tcPr>
          <w:p w:rsidR="005807F1" w:rsidRPr="000B1ED0" w:rsidRDefault="005807F1" w:rsidP="00BE030B">
            <w:pPr>
              <w:spacing w:line="312" w:lineRule="auto"/>
              <w:jc w:val="center"/>
              <w:rPr>
                <w:b/>
                <w:i/>
                <w:color w:val="000000" w:themeColor="text1"/>
                <w:sz w:val="26"/>
                <w:szCs w:val="26"/>
                <w:lang w:val="vi-VN"/>
              </w:rPr>
            </w:pPr>
          </w:p>
        </w:tc>
      </w:tr>
      <w:tr w:rsidR="005807F1" w:rsidRPr="000B1ED0" w:rsidTr="005807F1">
        <w:trPr>
          <w:trHeight w:val="145"/>
        </w:trPr>
        <w:tc>
          <w:tcPr>
            <w:tcW w:w="508" w:type="pct"/>
            <w:gridSpan w:val="2"/>
          </w:tcPr>
          <w:p w:rsidR="005807F1" w:rsidRPr="000B1ED0" w:rsidRDefault="005807F1" w:rsidP="00BE030B">
            <w:pPr>
              <w:spacing w:line="312" w:lineRule="auto"/>
              <w:rPr>
                <w:b/>
                <w:color w:val="000000" w:themeColor="text1"/>
                <w:sz w:val="26"/>
                <w:szCs w:val="26"/>
                <w:lang w:val="vi-VN"/>
              </w:rPr>
            </w:pPr>
            <w:r w:rsidRPr="000B1ED0">
              <w:rPr>
                <w:b/>
                <w:color w:val="000000" w:themeColor="text1"/>
                <w:sz w:val="26"/>
                <w:szCs w:val="26"/>
                <w:lang w:val="vi-VN"/>
              </w:rPr>
              <w:t>1.1.</w:t>
            </w:r>
          </w:p>
        </w:tc>
        <w:tc>
          <w:tcPr>
            <w:tcW w:w="2664" w:type="pct"/>
          </w:tcPr>
          <w:p w:rsidR="005807F1" w:rsidRPr="000B1ED0" w:rsidRDefault="005807F1" w:rsidP="00BE030B">
            <w:pPr>
              <w:spacing w:line="312" w:lineRule="auto"/>
              <w:contextualSpacing/>
              <w:rPr>
                <w:rFonts w:cs=".VnTime"/>
                <w:b/>
                <w:bCs/>
                <w:i/>
                <w:color w:val="000000" w:themeColor="text1"/>
                <w:sz w:val="26"/>
                <w:szCs w:val="28"/>
                <w:lang w:val="en-GB" w:eastAsia="vi-VN"/>
              </w:rPr>
            </w:pPr>
            <w:r w:rsidRPr="000B1ED0">
              <w:rPr>
                <w:rFonts w:cs=".VnTime"/>
                <w:b/>
                <w:bCs/>
                <w:i/>
                <w:color w:val="000000" w:themeColor="text1"/>
                <w:sz w:val="26"/>
                <w:szCs w:val="28"/>
                <w:lang w:val="en-GB" w:eastAsia="vi-VN"/>
              </w:rPr>
              <w:t xml:space="preserve"> Ki</w:t>
            </w:r>
            <w:r w:rsidRPr="000B1ED0">
              <w:rPr>
                <w:rFonts w:cs="Arial"/>
                <w:b/>
                <w:bCs/>
                <w:i/>
                <w:color w:val="000000" w:themeColor="text1"/>
                <w:sz w:val="26"/>
                <w:szCs w:val="28"/>
                <w:lang w:val="en-GB" w:eastAsia="vi-VN"/>
              </w:rPr>
              <w:t>ế</w:t>
            </w:r>
            <w:r w:rsidRPr="000B1ED0">
              <w:rPr>
                <w:rFonts w:cs=".VnTime"/>
                <w:b/>
                <w:bCs/>
                <w:i/>
                <w:color w:val="000000" w:themeColor="text1"/>
                <w:sz w:val="26"/>
                <w:szCs w:val="28"/>
                <w:lang w:val="en-GB" w:eastAsia="vi-VN"/>
              </w:rPr>
              <w:t>n th</w:t>
            </w:r>
            <w:r w:rsidRPr="000B1ED0">
              <w:rPr>
                <w:rFonts w:cs="Arial"/>
                <w:b/>
                <w:bCs/>
                <w:i/>
                <w:color w:val="000000" w:themeColor="text1"/>
                <w:sz w:val="26"/>
                <w:szCs w:val="28"/>
                <w:lang w:val="en-GB" w:eastAsia="vi-VN"/>
              </w:rPr>
              <w:t>ứ</w:t>
            </w:r>
            <w:r w:rsidRPr="000B1ED0">
              <w:rPr>
                <w:rFonts w:cs=".VnTime"/>
                <w:b/>
                <w:bCs/>
                <w:i/>
                <w:color w:val="000000" w:themeColor="text1"/>
                <w:sz w:val="26"/>
                <w:szCs w:val="28"/>
                <w:lang w:val="en-GB" w:eastAsia="vi-VN"/>
              </w:rPr>
              <w:t>c chung</w:t>
            </w:r>
          </w:p>
        </w:tc>
        <w:tc>
          <w:tcPr>
            <w:tcW w:w="541" w:type="pct"/>
          </w:tcPr>
          <w:p w:rsidR="005807F1" w:rsidRPr="000B1ED0" w:rsidRDefault="005807F1" w:rsidP="00BE030B">
            <w:pPr>
              <w:spacing w:line="312" w:lineRule="auto"/>
              <w:jc w:val="center"/>
              <w:rPr>
                <w:b/>
                <w:i/>
                <w:color w:val="000000" w:themeColor="text1"/>
                <w:sz w:val="26"/>
                <w:szCs w:val="26"/>
              </w:rPr>
            </w:pPr>
            <w:r w:rsidRPr="000B1ED0">
              <w:rPr>
                <w:b/>
                <w:i/>
                <w:color w:val="000000" w:themeColor="text1"/>
                <w:sz w:val="26"/>
                <w:szCs w:val="26"/>
              </w:rPr>
              <w:t>14</w:t>
            </w:r>
          </w:p>
        </w:tc>
        <w:tc>
          <w:tcPr>
            <w:tcW w:w="360" w:type="pct"/>
          </w:tcPr>
          <w:p w:rsidR="005807F1" w:rsidRPr="000B1ED0" w:rsidRDefault="005807F1" w:rsidP="00BE030B">
            <w:pPr>
              <w:spacing w:line="312" w:lineRule="auto"/>
              <w:jc w:val="center"/>
              <w:rPr>
                <w:b/>
                <w:i/>
                <w:color w:val="000000" w:themeColor="text1"/>
                <w:sz w:val="26"/>
                <w:szCs w:val="26"/>
              </w:rPr>
            </w:pPr>
            <w:r w:rsidRPr="000B1ED0">
              <w:rPr>
                <w:b/>
                <w:i/>
                <w:color w:val="000000" w:themeColor="text1"/>
                <w:sz w:val="26"/>
                <w:szCs w:val="26"/>
              </w:rPr>
              <w:t>14</w:t>
            </w:r>
          </w:p>
        </w:tc>
        <w:tc>
          <w:tcPr>
            <w:tcW w:w="397" w:type="pct"/>
          </w:tcPr>
          <w:p w:rsidR="005807F1" w:rsidRPr="000B1ED0" w:rsidRDefault="005807F1" w:rsidP="00BE030B">
            <w:pPr>
              <w:spacing w:line="312" w:lineRule="auto"/>
              <w:jc w:val="center"/>
              <w:rPr>
                <w:b/>
                <w:i/>
                <w:color w:val="000000" w:themeColor="text1"/>
                <w:sz w:val="26"/>
                <w:szCs w:val="26"/>
              </w:rPr>
            </w:pPr>
            <w:r w:rsidRPr="000B1ED0">
              <w:rPr>
                <w:b/>
                <w:i/>
                <w:color w:val="000000" w:themeColor="text1"/>
                <w:sz w:val="26"/>
                <w:szCs w:val="26"/>
              </w:rPr>
              <w:t>0</w:t>
            </w:r>
          </w:p>
        </w:tc>
        <w:tc>
          <w:tcPr>
            <w:tcW w:w="530" w:type="pct"/>
          </w:tcPr>
          <w:p w:rsidR="005807F1" w:rsidRPr="000B1ED0" w:rsidRDefault="005807F1" w:rsidP="00BE030B">
            <w:pPr>
              <w:spacing w:line="312" w:lineRule="auto"/>
              <w:jc w:val="center"/>
              <w:rPr>
                <w:b/>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spacing w:line="312" w:lineRule="auto"/>
              <w:rPr>
                <w:b/>
                <w:color w:val="000000" w:themeColor="text1"/>
                <w:sz w:val="26"/>
                <w:szCs w:val="26"/>
                <w:lang w:val="vi-VN"/>
              </w:rPr>
            </w:pPr>
            <w:r w:rsidRPr="000B1ED0">
              <w:rPr>
                <w:b/>
                <w:color w:val="000000" w:themeColor="text1"/>
                <w:sz w:val="26"/>
                <w:szCs w:val="26"/>
                <w:lang w:val="vi-VN"/>
              </w:rPr>
              <w:t>1.1.1</w:t>
            </w:r>
          </w:p>
        </w:tc>
        <w:tc>
          <w:tcPr>
            <w:tcW w:w="2664" w:type="pct"/>
          </w:tcPr>
          <w:p w:rsidR="005807F1" w:rsidRPr="000B1ED0" w:rsidRDefault="005807F1" w:rsidP="00BE030B">
            <w:pPr>
              <w:spacing w:line="312" w:lineRule="auto"/>
              <w:rPr>
                <w:b/>
                <w:bCs/>
                <w:color w:val="000000" w:themeColor="text1"/>
                <w:sz w:val="26"/>
                <w:szCs w:val="26"/>
                <w:lang w:val="vi-VN" w:eastAsia="vi-VN"/>
              </w:rPr>
            </w:pPr>
            <w:r w:rsidRPr="000B1ED0">
              <w:rPr>
                <w:b/>
                <w:bCs/>
                <w:color w:val="000000" w:themeColor="text1"/>
                <w:sz w:val="26"/>
                <w:lang w:val="vi-VN" w:eastAsia="vi-VN"/>
              </w:rPr>
              <w:t>Lý luận Mác - Lênin và tư tưởng Hồ chí Minh</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11</w:t>
            </w:r>
          </w:p>
        </w:tc>
        <w:tc>
          <w:tcPr>
            <w:tcW w:w="360"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11</w:t>
            </w:r>
          </w:p>
        </w:tc>
        <w:tc>
          <w:tcPr>
            <w:tcW w:w="397"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0</w:t>
            </w:r>
          </w:p>
        </w:tc>
        <w:tc>
          <w:tcPr>
            <w:tcW w:w="530" w:type="pct"/>
            <w:vMerge w:val="restar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lang w:val="vi-VN"/>
              </w:rPr>
              <w:t>Cố định</w:t>
            </w: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rPr>
              <w:t>Triết học Mác- Lênin</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3</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3</w:t>
            </w:r>
          </w:p>
        </w:tc>
        <w:tc>
          <w:tcPr>
            <w:tcW w:w="397" w:type="pct"/>
          </w:tcPr>
          <w:p w:rsidR="005807F1" w:rsidRPr="000B1ED0" w:rsidRDefault="005807F1" w:rsidP="00BE030B">
            <w:pPr>
              <w:spacing w:line="312" w:lineRule="auto"/>
              <w:jc w:val="center"/>
              <w:rPr>
                <w:color w:val="000000" w:themeColor="text1"/>
              </w:rPr>
            </w:pPr>
            <w:r w:rsidRPr="000B1ED0">
              <w:rPr>
                <w:color w:val="000000" w:themeColor="text1"/>
                <w:sz w:val="26"/>
                <w:szCs w:val="26"/>
              </w:rPr>
              <w:t>0</w:t>
            </w: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rPr>
              <w:t>Kinh tế chính trị Mác- Lênin</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397" w:type="pct"/>
          </w:tcPr>
          <w:p w:rsidR="005807F1" w:rsidRPr="000B1ED0" w:rsidRDefault="005807F1" w:rsidP="00BE030B">
            <w:pPr>
              <w:spacing w:line="312" w:lineRule="auto"/>
              <w:jc w:val="center"/>
              <w:rPr>
                <w:color w:val="000000" w:themeColor="text1"/>
              </w:rPr>
            </w:pPr>
            <w:r w:rsidRPr="000B1ED0">
              <w:rPr>
                <w:color w:val="000000" w:themeColor="text1"/>
                <w:sz w:val="26"/>
                <w:szCs w:val="26"/>
              </w:rPr>
              <w:t>0</w:t>
            </w: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Chủ nghĩa xã hội khoa học</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tcPr>
          <w:p w:rsidR="005807F1" w:rsidRPr="000B1ED0" w:rsidRDefault="005807F1" w:rsidP="00BE030B">
            <w:pPr>
              <w:spacing w:line="312" w:lineRule="auto"/>
              <w:jc w:val="center"/>
              <w:rPr>
                <w:color w:val="000000" w:themeColor="text1"/>
              </w:rPr>
            </w:pPr>
            <w:r w:rsidRPr="000B1ED0">
              <w:rPr>
                <w:color w:val="000000" w:themeColor="text1"/>
                <w:sz w:val="26"/>
                <w:szCs w:val="26"/>
              </w:rPr>
              <w:t>0</w:t>
            </w: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rPr>
              <w:t>Tư tưởng Hồ Chí Minh</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tcPr>
          <w:p w:rsidR="005807F1" w:rsidRPr="000B1ED0" w:rsidRDefault="005807F1" w:rsidP="00BE030B">
            <w:pPr>
              <w:spacing w:line="312" w:lineRule="auto"/>
              <w:jc w:val="center"/>
              <w:rPr>
                <w:color w:val="000000" w:themeColor="text1"/>
              </w:rPr>
            </w:pPr>
            <w:r w:rsidRPr="000B1ED0">
              <w:rPr>
                <w:color w:val="000000" w:themeColor="text1"/>
                <w:sz w:val="26"/>
                <w:szCs w:val="26"/>
              </w:rPr>
              <w:t>0</w:t>
            </w: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rPr>
              <w:t>Lịch sử Đảng cộng sản Việt Nam</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tcPr>
          <w:p w:rsidR="005807F1" w:rsidRPr="000B1ED0" w:rsidRDefault="005807F1" w:rsidP="00BE030B">
            <w:pPr>
              <w:spacing w:line="312" w:lineRule="auto"/>
              <w:jc w:val="center"/>
              <w:rPr>
                <w:color w:val="000000" w:themeColor="text1"/>
              </w:rPr>
            </w:pPr>
            <w:r w:rsidRPr="000B1ED0">
              <w:rPr>
                <w:color w:val="000000" w:themeColor="text1"/>
                <w:sz w:val="26"/>
                <w:szCs w:val="26"/>
              </w:rPr>
              <w:t>0</w:t>
            </w: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lang w:val="vi-VN"/>
              </w:rPr>
            </w:pPr>
            <w:r w:rsidRPr="000B1ED0">
              <w:rPr>
                <w:color w:val="000000" w:themeColor="text1"/>
                <w:lang w:val="vi-VN"/>
              </w:rPr>
              <w:t>Pháp luật – Tổ chức quản lý y tế</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1</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530" w:type="pct"/>
          </w:tcPr>
          <w:p w:rsidR="005807F1" w:rsidRPr="000B1ED0" w:rsidRDefault="005807F1" w:rsidP="00BE030B">
            <w:pPr>
              <w:spacing w:line="312" w:lineRule="auto"/>
              <w:jc w:val="center"/>
              <w:rPr>
                <w:b/>
                <w:color w:val="000000" w:themeColor="text1"/>
                <w:sz w:val="26"/>
                <w:szCs w:val="26"/>
                <w:lang w:val="vi-VN"/>
              </w:rPr>
            </w:pPr>
          </w:p>
        </w:tc>
      </w:tr>
      <w:tr w:rsidR="005807F1" w:rsidRPr="000B1ED0" w:rsidTr="005807F1">
        <w:trPr>
          <w:trHeight w:val="145"/>
        </w:trPr>
        <w:tc>
          <w:tcPr>
            <w:tcW w:w="508" w:type="pct"/>
            <w:gridSpan w:val="2"/>
          </w:tcPr>
          <w:p w:rsidR="005807F1" w:rsidRPr="000B1ED0" w:rsidRDefault="005807F1" w:rsidP="00BE030B">
            <w:pPr>
              <w:autoSpaceDE w:val="0"/>
              <w:autoSpaceDN w:val="0"/>
              <w:spacing w:before="60" w:line="312" w:lineRule="auto"/>
              <w:contextualSpacing/>
              <w:rPr>
                <w:b/>
                <w:color w:val="000000" w:themeColor="text1"/>
                <w:sz w:val="26"/>
                <w:szCs w:val="26"/>
                <w:lang w:val="vi-VN"/>
              </w:rPr>
            </w:pPr>
            <w:r w:rsidRPr="000B1ED0">
              <w:rPr>
                <w:b/>
                <w:color w:val="000000" w:themeColor="text1"/>
                <w:sz w:val="26"/>
                <w:szCs w:val="26"/>
                <w:lang w:val="vi-VN"/>
              </w:rPr>
              <w:t>1.1.2.</w:t>
            </w:r>
          </w:p>
        </w:tc>
        <w:tc>
          <w:tcPr>
            <w:tcW w:w="2664" w:type="pct"/>
          </w:tcPr>
          <w:p w:rsidR="005807F1" w:rsidRPr="000B1ED0" w:rsidRDefault="005807F1" w:rsidP="00BE030B">
            <w:pPr>
              <w:spacing w:line="312" w:lineRule="auto"/>
              <w:rPr>
                <w:b/>
                <w:color w:val="000000" w:themeColor="text1"/>
                <w:sz w:val="26"/>
                <w:szCs w:val="26"/>
                <w:lang w:val="en-GB"/>
              </w:rPr>
            </w:pPr>
            <w:r w:rsidRPr="000B1ED0">
              <w:rPr>
                <w:b/>
                <w:bCs/>
                <w:color w:val="000000" w:themeColor="text1"/>
                <w:sz w:val="26"/>
                <w:lang w:val="vi-VN" w:eastAsia="vi-VN"/>
              </w:rPr>
              <w:t xml:space="preserve">Ngoại ngữ </w:t>
            </w:r>
            <w:r w:rsidRPr="000B1ED0">
              <w:rPr>
                <w:b/>
                <w:bCs/>
                <w:color w:val="000000" w:themeColor="text1"/>
                <w:sz w:val="26"/>
                <w:lang w:val="en-GB" w:eastAsia="vi-VN"/>
              </w:rPr>
              <w:t>- Tin học</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97"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0</w:t>
            </w:r>
          </w:p>
        </w:tc>
        <w:tc>
          <w:tcPr>
            <w:tcW w:w="530" w:type="pct"/>
          </w:tcPr>
          <w:p w:rsidR="005807F1" w:rsidRPr="000B1ED0" w:rsidRDefault="005807F1" w:rsidP="00BE030B">
            <w:pPr>
              <w:spacing w:line="312" w:lineRule="auto"/>
              <w:jc w:val="center"/>
              <w:rPr>
                <w:b/>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bCs/>
                <w:color w:val="000000" w:themeColor="text1"/>
                <w:sz w:val="26"/>
                <w:szCs w:val="26"/>
                <w:lang w:val="vi-VN" w:eastAsia="vi-VN"/>
              </w:rPr>
            </w:pPr>
            <w:r w:rsidRPr="000B1ED0">
              <w:rPr>
                <w:bCs/>
                <w:color w:val="000000" w:themeColor="text1"/>
                <w:sz w:val="26"/>
                <w:szCs w:val="26"/>
                <w:lang w:eastAsia="vi-VN"/>
              </w:rPr>
              <w:t>Ngoại</w:t>
            </w:r>
            <w:r w:rsidRPr="000B1ED0">
              <w:rPr>
                <w:bCs/>
                <w:color w:val="000000" w:themeColor="text1"/>
                <w:sz w:val="26"/>
                <w:szCs w:val="26"/>
                <w:lang w:val="vi-VN" w:eastAsia="vi-VN"/>
              </w:rPr>
              <w:t xml:space="preserve"> ngữ</w:t>
            </w:r>
          </w:p>
        </w:tc>
        <w:tc>
          <w:tcPr>
            <w:tcW w:w="541" w:type="pct"/>
          </w:tcPr>
          <w:p w:rsidR="005807F1" w:rsidRPr="000B1ED0" w:rsidRDefault="005807F1" w:rsidP="00BE030B">
            <w:pPr>
              <w:spacing w:line="312" w:lineRule="auto"/>
              <w:jc w:val="center"/>
              <w:rPr>
                <w:b/>
                <w:color w:val="000000" w:themeColor="text1"/>
                <w:sz w:val="26"/>
                <w:szCs w:val="26"/>
                <w:lang w:val="vi-VN"/>
              </w:rPr>
            </w:pPr>
            <w:r w:rsidRPr="000B1ED0">
              <w:rPr>
                <w:b/>
                <w:color w:val="000000" w:themeColor="text1"/>
                <w:sz w:val="26"/>
                <w:szCs w:val="26"/>
                <w:lang w:val="vi-VN"/>
              </w:rPr>
              <w:t>2</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530" w:type="pct"/>
          </w:tcPr>
          <w:p w:rsidR="005807F1" w:rsidRPr="000B1ED0" w:rsidRDefault="005807F1" w:rsidP="00BE030B">
            <w:pPr>
              <w:spacing w:line="312" w:lineRule="auto"/>
              <w:jc w:val="center"/>
              <w:rPr>
                <w:color w:val="000000" w:themeColor="text1"/>
                <w:sz w:val="26"/>
                <w:szCs w:val="26"/>
                <w:lang w:val="vi-VN"/>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en-GB"/>
              </w:rPr>
            </w:pPr>
            <w:r w:rsidRPr="000B1ED0">
              <w:rPr>
                <w:color w:val="000000" w:themeColor="text1"/>
                <w:sz w:val="26"/>
                <w:szCs w:val="26"/>
              </w:rPr>
              <w:t xml:space="preserve">Tin học </w:t>
            </w:r>
            <w:r w:rsidRPr="000B1ED0">
              <w:rPr>
                <w:color w:val="000000" w:themeColor="text1"/>
                <w:sz w:val="26"/>
                <w:szCs w:val="26"/>
                <w:lang w:val="vi-VN"/>
              </w:rPr>
              <w:t>cơ bản</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0</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Giáo dục thể chất</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3</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3</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 xml:space="preserve">Giáo dục quốc phòng - </w:t>
            </w:r>
            <w:proofErr w:type="gramStart"/>
            <w:r w:rsidRPr="000B1ED0">
              <w:rPr>
                <w:color w:val="000000" w:themeColor="text1"/>
                <w:sz w:val="26"/>
                <w:szCs w:val="26"/>
              </w:rPr>
              <w:t>An</w:t>
            </w:r>
            <w:proofErr w:type="gramEnd"/>
            <w:r w:rsidRPr="000B1ED0">
              <w:rPr>
                <w:color w:val="000000" w:themeColor="text1"/>
                <w:sz w:val="26"/>
                <w:szCs w:val="26"/>
              </w:rPr>
              <w:t xml:space="preserve"> ninh (165 tiết)</w:t>
            </w:r>
          </w:p>
        </w:tc>
        <w:tc>
          <w:tcPr>
            <w:tcW w:w="541" w:type="pct"/>
          </w:tcPr>
          <w:p w:rsidR="005807F1" w:rsidRPr="000B1ED0" w:rsidRDefault="005807F1" w:rsidP="00BE030B">
            <w:pPr>
              <w:spacing w:line="312" w:lineRule="auto"/>
              <w:jc w:val="center"/>
              <w:rPr>
                <w:b/>
                <w:color w:val="000000" w:themeColor="text1"/>
                <w:sz w:val="26"/>
                <w:szCs w:val="26"/>
              </w:rPr>
            </w:pPr>
          </w:p>
        </w:tc>
        <w:tc>
          <w:tcPr>
            <w:tcW w:w="360" w:type="pct"/>
          </w:tcPr>
          <w:p w:rsidR="005807F1" w:rsidRPr="000B1ED0" w:rsidRDefault="005807F1" w:rsidP="00BE030B">
            <w:pPr>
              <w:spacing w:line="312" w:lineRule="auto"/>
              <w:jc w:val="center"/>
              <w:rPr>
                <w:color w:val="000000" w:themeColor="text1"/>
                <w:sz w:val="26"/>
                <w:szCs w:val="26"/>
              </w:rPr>
            </w:pPr>
          </w:p>
        </w:tc>
        <w:tc>
          <w:tcPr>
            <w:tcW w:w="397" w:type="pct"/>
          </w:tcPr>
          <w:p w:rsidR="005807F1" w:rsidRPr="000B1ED0" w:rsidRDefault="005807F1" w:rsidP="00BE030B">
            <w:pPr>
              <w:spacing w:line="312" w:lineRule="auto"/>
              <w:jc w:val="center"/>
              <w:rPr>
                <w:color w:val="000000" w:themeColor="text1"/>
                <w:sz w:val="26"/>
                <w:szCs w:val="26"/>
              </w:rPr>
            </w:pP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spacing w:line="312" w:lineRule="auto"/>
              <w:rPr>
                <w:b/>
                <w:i/>
                <w:color w:val="000000" w:themeColor="text1"/>
                <w:sz w:val="26"/>
                <w:szCs w:val="26"/>
                <w:lang w:val="vi-VN"/>
              </w:rPr>
            </w:pPr>
            <w:r w:rsidRPr="000B1ED0">
              <w:rPr>
                <w:b/>
                <w:i/>
                <w:color w:val="000000" w:themeColor="text1"/>
                <w:sz w:val="26"/>
                <w:szCs w:val="26"/>
                <w:lang w:val="vi-VN"/>
              </w:rPr>
              <w:t>1.2</w:t>
            </w:r>
          </w:p>
        </w:tc>
        <w:tc>
          <w:tcPr>
            <w:tcW w:w="2664" w:type="pct"/>
          </w:tcPr>
          <w:p w:rsidR="005807F1" w:rsidRPr="000B1ED0" w:rsidRDefault="005807F1" w:rsidP="00BE030B">
            <w:pPr>
              <w:tabs>
                <w:tab w:val="num" w:pos="935"/>
              </w:tabs>
              <w:spacing w:line="312" w:lineRule="auto"/>
              <w:rPr>
                <w:b/>
                <w:bCs/>
                <w:i/>
                <w:iCs/>
                <w:color w:val="000000" w:themeColor="text1"/>
                <w:sz w:val="26"/>
                <w:szCs w:val="26"/>
              </w:rPr>
            </w:pPr>
            <w:r w:rsidRPr="000B1ED0">
              <w:rPr>
                <w:b/>
                <w:bCs/>
                <w:i/>
                <w:iCs/>
                <w:color w:val="000000" w:themeColor="text1"/>
                <w:sz w:val="26"/>
                <w:szCs w:val="26"/>
              </w:rPr>
              <w:t>Khối kiến thức cơ sở khối ngành khoa học sức khỏe</w:t>
            </w:r>
          </w:p>
        </w:tc>
        <w:tc>
          <w:tcPr>
            <w:tcW w:w="541" w:type="pct"/>
          </w:tcPr>
          <w:p w:rsidR="005807F1" w:rsidRPr="000B1ED0" w:rsidRDefault="005807F1" w:rsidP="00BE030B">
            <w:pPr>
              <w:spacing w:line="312" w:lineRule="auto"/>
              <w:jc w:val="center"/>
              <w:rPr>
                <w:b/>
                <w:i/>
                <w:color w:val="000000" w:themeColor="text1"/>
                <w:sz w:val="26"/>
                <w:szCs w:val="26"/>
              </w:rPr>
            </w:pPr>
            <w:r w:rsidRPr="000B1ED0">
              <w:rPr>
                <w:b/>
                <w:i/>
                <w:color w:val="000000" w:themeColor="text1"/>
                <w:sz w:val="26"/>
                <w:szCs w:val="26"/>
              </w:rPr>
              <w:t>5</w:t>
            </w:r>
          </w:p>
        </w:tc>
        <w:tc>
          <w:tcPr>
            <w:tcW w:w="360" w:type="pct"/>
          </w:tcPr>
          <w:p w:rsidR="005807F1" w:rsidRPr="000B1ED0" w:rsidRDefault="005807F1" w:rsidP="00BE030B">
            <w:pPr>
              <w:spacing w:line="312" w:lineRule="auto"/>
              <w:jc w:val="center"/>
              <w:rPr>
                <w:b/>
                <w:i/>
                <w:color w:val="000000" w:themeColor="text1"/>
                <w:sz w:val="26"/>
                <w:szCs w:val="26"/>
              </w:rPr>
            </w:pPr>
            <w:r w:rsidRPr="000B1ED0">
              <w:rPr>
                <w:b/>
                <w:i/>
                <w:color w:val="000000" w:themeColor="text1"/>
                <w:sz w:val="26"/>
                <w:szCs w:val="26"/>
              </w:rPr>
              <w:t>3</w:t>
            </w:r>
          </w:p>
        </w:tc>
        <w:tc>
          <w:tcPr>
            <w:tcW w:w="397" w:type="pct"/>
          </w:tcPr>
          <w:p w:rsidR="005807F1" w:rsidRPr="000B1ED0" w:rsidRDefault="005807F1" w:rsidP="00BE030B">
            <w:pPr>
              <w:spacing w:line="312" w:lineRule="auto"/>
              <w:jc w:val="center"/>
              <w:rPr>
                <w:b/>
                <w:i/>
                <w:color w:val="000000" w:themeColor="text1"/>
                <w:sz w:val="26"/>
                <w:szCs w:val="26"/>
              </w:rPr>
            </w:pPr>
            <w:r w:rsidRPr="000B1ED0">
              <w:rPr>
                <w:b/>
                <w:i/>
                <w:color w:val="000000" w:themeColor="text1"/>
                <w:sz w:val="26"/>
                <w:szCs w:val="26"/>
              </w:rPr>
              <w:t>2</w:t>
            </w:r>
          </w:p>
        </w:tc>
        <w:tc>
          <w:tcPr>
            <w:tcW w:w="530" w:type="pct"/>
          </w:tcPr>
          <w:p w:rsidR="005807F1" w:rsidRPr="000B1ED0" w:rsidRDefault="005807F1" w:rsidP="00BE030B">
            <w:pPr>
              <w:spacing w:line="312" w:lineRule="auto"/>
              <w:jc w:val="center"/>
              <w:rPr>
                <w:b/>
                <w:i/>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Khoa học cơ bản (Toán, Sinh học, Lý, hóa)</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3</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145"/>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Ph</w:t>
            </w:r>
            <w:r w:rsidRPr="000B1ED0">
              <w:rPr>
                <w:rFonts w:hint="eastAsia"/>
                <w:color w:val="000000" w:themeColor="text1"/>
                <w:sz w:val="26"/>
                <w:szCs w:val="26"/>
              </w:rPr>
              <w:t>ươ</w:t>
            </w:r>
            <w:r w:rsidRPr="000B1ED0">
              <w:rPr>
                <w:color w:val="000000" w:themeColor="text1"/>
                <w:sz w:val="26"/>
                <w:szCs w:val="26"/>
              </w:rPr>
              <w:t>ng pháp nghiên cứu khoa học</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spacing w:line="312" w:lineRule="auto"/>
              <w:rPr>
                <w:b/>
                <w:color w:val="000000" w:themeColor="text1"/>
                <w:sz w:val="26"/>
                <w:szCs w:val="26"/>
                <w:lang w:val="vi-VN"/>
              </w:rPr>
            </w:pPr>
            <w:r w:rsidRPr="000B1ED0">
              <w:rPr>
                <w:b/>
                <w:color w:val="000000" w:themeColor="text1"/>
                <w:sz w:val="26"/>
                <w:szCs w:val="26"/>
                <w:lang w:val="vi-VN"/>
              </w:rPr>
              <w:t>2</w:t>
            </w:r>
          </w:p>
        </w:tc>
        <w:tc>
          <w:tcPr>
            <w:tcW w:w="2664" w:type="pct"/>
          </w:tcPr>
          <w:p w:rsidR="005807F1" w:rsidRPr="000B1ED0" w:rsidRDefault="005807F1" w:rsidP="00BE030B">
            <w:pPr>
              <w:spacing w:line="312" w:lineRule="auto"/>
              <w:rPr>
                <w:b/>
                <w:color w:val="000000" w:themeColor="text1"/>
                <w:sz w:val="26"/>
                <w:lang w:eastAsia="vi-VN"/>
              </w:rPr>
            </w:pPr>
            <w:r w:rsidRPr="000B1ED0">
              <w:rPr>
                <w:b/>
                <w:bCs/>
                <w:color w:val="000000" w:themeColor="text1"/>
                <w:sz w:val="26"/>
                <w:szCs w:val="26"/>
                <w:lang w:val="vi-VN" w:eastAsia="vi-VN"/>
              </w:rPr>
              <w:t xml:space="preserve">KIẾN THỨC GIÁO DỤC </w:t>
            </w:r>
            <w:r w:rsidRPr="000B1ED0">
              <w:rPr>
                <w:b/>
                <w:bCs/>
                <w:color w:val="000000" w:themeColor="text1"/>
                <w:sz w:val="26"/>
                <w:szCs w:val="26"/>
                <w:lang w:eastAsia="vi-VN"/>
              </w:rPr>
              <w:t>CHUYÊN NGHIỆP</w:t>
            </w:r>
          </w:p>
        </w:tc>
        <w:tc>
          <w:tcPr>
            <w:tcW w:w="541" w:type="pct"/>
            <w:vAlign w:val="center"/>
          </w:tcPr>
          <w:p w:rsidR="005807F1" w:rsidRPr="000B1ED0" w:rsidRDefault="005807F1" w:rsidP="00BE030B">
            <w:pPr>
              <w:spacing w:line="312" w:lineRule="auto"/>
              <w:jc w:val="center"/>
              <w:rPr>
                <w:b/>
                <w:color w:val="000000" w:themeColor="text1"/>
                <w:sz w:val="26"/>
                <w:lang w:eastAsia="vi-VN"/>
              </w:rPr>
            </w:pPr>
            <w:r w:rsidRPr="000B1ED0">
              <w:rPr>
                <w:b/>
                <w:color w:val="000000" w:themeColor="text1"/>
                <w:sz w:val="26"/>
                <w:lang w:eastAsia="vi-VN"/>
              </w:rPr>
              <w:t>93</w:t>
            </w:r>
          </w:p>
        </w:tc>
        <w:tc>
          <w:tcPr>
            <w:tcW w:w="360" w:type="pct"/>
            <w:vAlign w:val="center"/>
          </w:tcPr>
          <w:p w:rsidR="005807F1" w:rsidRPr="000B1ED0" w:rsidRDefault="005807F1" w:rsidP="00BE030B">
            <w:pPr>
              <w:spacing w:line="312" w:lineRule="auto"/>
              <w:jc w:val="center"/>
              <w:rPr>
                <w:b/>
                <w:color w:val="000000" w:themeColor="text1"/>
                <w:sz w:val="26"/>
                <w:lang w:eastAsia="vi-VN"/>
              </w:rPr>
            </w:pPr>
            <w:r w:rsidRPr="000B1ED0">
              <w:rPr>
                <w:b/>
                <w:color w:val="000000" w:themeColor="text1"/>
                <w:sz w:val="26"/>
                <w:lang w:eastAsia="vi-VN"/>
              </w:rPr>
              <w:t>37</w:t>
            </w:r>
          </w:p>
        </w:tc>
        <w:tc>
          <w:tcPr>
            <w:tcW w:w="397" w:type="pct"/>
            <w:vAlign w:val="center"/>
          </w:tcPr>
          <w:p w:rsidR="005807F1" w:rsidRPr="000B1ED0" w:rsidRDefault="005807F1" w:rsidP="00BE030B">
            <w:pPr>
              <w:spacing w:line="312" w:lineRule="auto"/>
              <w:jc w:val="center"/>
              <w:rPr>
                <w:b/>
                <w:color w:val="000000" w:themeColor="text1"/>
                <w:sz w:val="26"/>
              </w:rPr>
            </w:pPr>
            <w:r w:rsidRPr="000B1ED0">
              <w:rPr>
                <w:b/>
                <w:color w:val="000000" w:themeColor="text1"/>
                <w:sz w:val="26"/>
              </w:rPr>
              <w:t>56</w:t>
            </w:r>
          </w:p>
        </w:tc>
        <w:tc>
          <w:tcPr>
            <w:tcW w:w="530" w:type="pct"/>
          </w:tcPr>
          <w:p w:rsidR="005807F1" w:rsidRPr="000B1ED0" w:rsidRDefault="005807F1" w:rsidP="00BE030B">
            <w:pPr>
              <w:spacing w:line="312" w:lineRule="auto"/>
              <w:jc w:val="center"/>
              <w:rPr>
                <w:b/>
                <w:color w:val="000000" w:themeColor="text1"/>
                <w:sz w:val="26"/>
              </w:rPr>
            </w:pPr>
          </w:p>
        </w:tc>
      </w:tr>
      <w:tr w:rsidR="005807F1" w:rsidRPr="000B1ED0" w:rsidTr="005807F1">
        <w:trPr>
          <w:trHeight w:val="397"/>
        </w:trPr>
        <w:tc>
          <w:tcPr>
            <w:tcW w:w="508" w:type="pct"/>
            <w:gridSpan w:val="2"/>
          </w:tcPr>
          <w:p w:rsidR="005807F1" w:rsidRPr="000B1ED0" w:rsidRDefault="005807F1" w:rsidP="00BE030B">
            <w:pPr>
              <w:spacing w:line="312" w:lineRule="auto"/>
              <w:rPr>
                <w:b/>
                <w:i/>
                <w:color w:val="000000" w:themeColor="text1"/>
                <w:sz w:val="26"/>
                <w:szCs w:val="26"/>
                <w:lang w:val="vi-VN"/>
              </w:rPr>
            </w:pPr>
            <w:r w:rsidRPr="000B1ED0">
              <w:rPr>
                <w:b/>
                <w:i/>
                <w:color w:val="000000" w:themeColor="text1"/>
                <w:sz w:val="26"/>
                <w:szCs w:val="26"/>
                <w:lang w:val="vi-VN"/>
              </w:rPr>
              <w:t>2.1.</w:t>
            </w:r>
          </w:p>
        </w:tc>
        <w:tc>
          <w:tcPr>
            <w:tcW w:w="2664" w:type="pct"/>
          </w:tcPr>
          <w:p w:rsidR="005807F1" w:rsidRPr="000B1ED0" w:rsidRDefault="005807F1" w:rsidP="00BE030B">
            <w:pPr>
              <w:spacing w:line="312" w:lineRule="auto"/>
              <w:rPr>
                <w:b/>
                <w:bCs/>
                <w:i/>
                <w:color w:val="000000" w:themeColor="text1"/>
                <w:sz w:val="26"/>
                <w:szCs w:val="26"/>
                <w:lang w:eastAsia="vi-VN"/>
              </w:rPr>
            </w:pPr>
            <w:r w:rsidRPr="000B1ED0">
              <w:rPr>
                <w:b/>
                <w:bCs/>
                <w:i/>
                <w:color w:val="000000" w:themeColor="text1"/>
                <w:sz w:val="26"/>
                <w:szCs w:val="26"/>
                <w:lang w:val="vi-VN"/>
              </w:rPr>
              <w:t xml:space="preserve">Kiến thức cơ sở </w:t>
            </w:r>
            <w:r w:rsidRPr="000B1ED0">
              <w:rPr>
                <w:b/>
                <w:bCs/>
                <w:i/>
                <w:color w:val="000000" w:themeColor="text1"/>
                <w:sz w:val="26"/>
                <w:szCs w:val="26"/>
              </w:rPr>
              <w:t>ngành Xét nghiệm y học</w:t>
            </w:r>
          </w:p>
        </w:tc>
        <w:tc>
          <w:tcPr>
            <w:tcW w:w="541" w:type="pct"/>
          </w:tcPr>
          <w:p w:rsidR="005807F1" w:rsidRPr="000B1ED0" w:rsidRDefault="005807F1" w:rsidP="00BE030B">
            <w:pPr>
              <w:spacing w:line="312" w:lineRule="auto"/>
              <w:jc w:val="center"/>
              <w:rPr>
                <w:b/>
                <w:i/>
                <w:color w:val="000000" w:themeColor="text1"/>
                <w:sz w:val="26"/>
                <w:lang w:eastAsia="vi-VN"/>
              </w:rPr>
            </w:pPr>
            <w:r w:rsidRPr="000B1ED0">
              <w:rPr>
                <w:b/>
                <w:i/>
                <w:color w:val="000000" w:themeColor="text1"/>
                <w:sz w:val="26"/>
                <w:lang w:eastAsia="vi-VN"/>
              </w:rPr>
              <w:t>19</w:t>
            </w:r>
          </w:p>
        </w:tc>
        <w:tc>
          <w:tcPr>
            <w:tcW w:w="360" w:type="pct"/>
          </w:tcPr>
          <w:p w:rsidR="005807F1" w:rsidRPr="000B1ED0" w:rsidRDefault="005807F1" w:rsidP="00BE030B">
            <w:pPr>
              <w:spacing w:line="312" w:lineRule="auto"/>
              <w:jc w:val="center"/>
              <w:rPr>
                <w:b/>
                <w:i/>
                <w:color w:val="000000" w:themeColor="text1"/>
                <w:sz w:val="26"/>
                <w:lang w:val="vi-VN" w:eastAsia="vi-VN"/>
              </w:rPr>
            </w:pPr>
            <w:r w:rsidRPr="000B1ED0">
              <w:rPr>
                <w:b/>
                <w:i/>
                <w:color w:val="000000" w:themeColor="text1"/>
                <w:sz w:val="26"/>
                <w:lang w:val="vi-VN" w:eastAsia="vi-VN"/>
              </w:rPr>
              <w:t>13</w:t>
            </w:r>
          </w:p>
        </w:tc>
        <w:tc>
          <w:tcPr>
            <w:tcW w:w="397" w:type="pct"/>
          </w:tcPr>
          <w:p w:rsidR="005807F1" w:rsidRPr="000B1ED0" w:rsidRDefault="005807F1" w:rsidP="00BE030B">
            <w:pPr>
              <w:spacing w:line="312" w:lineRule="auto"/>
              <w:jc w:val="center"/>
              <w:rPr>
                <w:b/>
                <w:i/>
                <w:color w:val="000000" w:themeColor="text1"/>
                <w:sz w:val="26"/>
                <w:lang w:val="vi-VN"/>
              </w:rPr>
            </w:pPr>
            <w:r w:rsidRPr="000B1ED0">
              <w:rPr>
                <w:b/>
                <w:i/>
                <w:color w:val="000000" w:themeColor="text1"/>
                <w:sz w:val="26"/>
                <w:lang w:val="vi-VN"/>
              </w:rPr>
              <w:t>6</w:t>
            </w:r>
          </w:p>
        </w:tc>
        <w:tc>
          <w:tcPr>
            <w:tcW w:w="530" w:type="pct"/>
          </w:tcPr>
          <w:p w:rsidR="005807F1" w:rsidRPr="000B1ED0" w:rsidRDefault="005807F1" w:rsidP="00BE030B">
            <w:pPr>
              <w:spacing w:line="312" w:lineRule="auto"/>
              <w:jc w:val="center"/>
              <w:rPr>
                <w:b/>
                <w:i/>
                <w:color w:val="000000" w:themeColor="text1"/>
                <w:sz w:val="26"/>
                <w:lang w:val="vi-VN"/>
              </w:rPr>
            </w:pPr>
          </w:p>
        </w:tc>
      </w:tr>
      <w:tr w:rsidR="005807F1" w:rsidRPr="000B1ED0" w:rsidTr="005807F1">
        <w:trPr>
          <w:trHeight w:val="495"/>
        </w:trPr>
        <w:tc>
          <w:tcPr>
            <w:tcW w:w="508" w:type="pct"/>
            <w:gridSpan w:val="2"/>
            <w:vMerge w:val="restart"/>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 xml:space="preserve">Phát triển nghề nghiệp bản thân </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397"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559"/>
        </w:trPr>
        <w:tc>
          <w:tcPr>
            <w:tcW w:w="508" w:type="pct"/>
            <w:gridSpan w:val="2"/>
            <w:vMerge/>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en-GB"/>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Kỹ năng mềm</w:t>
            </w:r>
          </w:p>
        </w:tc>
        <w:tc>
          <w:tcPr>
            <w:tcW w:w="541" w:type="pct"/>
            <w:vMerge/>
            <w:vAlign w:val="center"/>
          </w:tcPr>
          <w:p w:rsidR="005807F1" w:rsidRPr="000B1ED0" w:rsidRDefault="005807F1" w:rsidP="00BE030B">
            <w:pPr>
              <w:spacing w:line="312" w:lineRule="auto"/>
              <w:jc w:val="center"/>
              <w:rPr>
                <w:b/>
                <w:color w:val="000000" w:themeColor="text1"/>
                <w:sz w:val="26"/>
                <w:szCs w:val="26"/>
              </w:rPr>
            </w:pPr>
          </w:p>
        </w:tc>
        <w:tc>
          <w:tcPr>
            <w:tcW w:w="360" w:type="pct"/>
            <w:vMerge/>
            <w:vAlign w:val="center"/>
          </w:tcPr>
          <w:p w:rsidR="005807F1" w:rsidRPr="000B1ED0" w:rsidRDefault="005807F1" w:rsidP="00BE030B">
            <w:pPr>
              <w:spacing w:line="312" w:lineRule="auto"/>
              <w:jc w:val="center"/>
              <w:rPr>
                <w:color w:val="000000" w:themeColor="text1"/>
                <w:sz w:val="26"/>
                <w:szCs w:val="26"/>
              </w:rPr>
            </w:pPr>
          </w:p>
        </w:tc>
        <w:tc>
          <w:tcPr>
            <w:tcW w:w="397" w:type="pct"/>
            <w:vMerge/>
            <w:vAlign w:val="center"/>
          </w:tcPr>
          <w:p w:rsidR="005807F1" w:rsidRPr="000B1ED0" w:rsidRDefault="005807F1" w:rsidP="00BE030B">
            <w:pPr>
              <w:spacing w:line="312" w:lineRule="auto"/>
              <w:jc w:val="center"/>
              <w:rPr>
                <w:color w:val="000000" w:themeColor="text1"/>
                <w:sz w:val="26"/>
                <w:szCs w:val="26"/>
              </w:rPr>
            </w:pP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Tâm lý y học – Đạo đức nghề nghiệp</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1</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vAlign w:val="center"/>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 xml:space="preserve">Giải phẫu </w:t>
            </w:r>
          </w:p>
        </w:tc>
        <w:tc>
          <w:tcPr>
            <w:tcW w:w="541" w:type="pc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3</w:t>
            </w:r>
          </w:p>
        </w:tc>
        <w:tc>
          <w:tcPr>
            <w:tcW w:w="360"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397"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vAlign w:val="center"/>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Sinh lý</w:t>
            </w:r>
          </w:p>
        </w:tc>
        <w:tc>
          <w:tcPr>
            <w:tcW w:w="541" w:type="pc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397"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vAlign w:val="center"/>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Sinh lý bệnh - Miễn dịch</w:t>
            </w:r>
          </w:p>
        </w:tc>
        <w:tc>
          <w:tcPr>
            <w:tcW w:w="541" w:type="pc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vAlign w:val="center"/>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Dược cơ sở</w:t>
            </w:r>
          </w:p>
        </w:tc>
        <w:tc>
          <w:tcPr>
            <w:tcW w:w="541" w:type="pc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vAlign w:val="center"/>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 xml:space="preserve">Cấp cứu ban đầu - Điều dưỡng cơ bản - </w:t>
            </w:r>
          </w:p>
        </w:tc>
        <w:tc>
          <w:tcPr>
            <w:tcW w:w="541" w:type="pc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397" w:type="pc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vMerge w:val="restart"/>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p w:rsidR="005807F1" w:rsidRPr="000B1ED0" w:rsidRDefault="005807F1" w:rsidP="00BE030B">
            <w:pPr>
              <w:spacing w:line="312" w:lineRule="auto"/>
              <w:rPr>
                <w:color w:val="000000" w:themeColor="text1"/>
                <w:sz w:val="26"/>
                <w:szCs w:val="26"/>
                <w:lang w:val="vi-VN"/>
              </w:rPr>
            </w:pPr>
          </w:p>
        </w:tc>
        <w:tc>
          <w:tcPr>
            <w:tcW w:w="2664" w:type="pct"/>
            <w:vAlign w:val="center"/>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Dịch tễ học và các bệnh truyền nhiễm</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3</w:t>
            </w:r>
          </w:p>
        </w:tc>
        <w:tc>
          <w:tcPr>
            <w:tcW w:w="360"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vMerge/>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en-GB"/>
              </w:rPr>
            </w:pPr>
          </w:p>
        </w:tc>
        <w:tc>
          <w:tcPr>
            <w:tcW w:w="2664" w:type="pct"/>
            <w:vAlign w:val="center"/>
          </w:tcPr>
          <w:p w:rsidR="005807F1" w:rsidRPr="000B1ED0" w:rsidRDefault="005807F1" w:rsidP="00BE030B">
            <w:pPr>
              <w:spacing w:line="312" w:lineRule="auto"/>
              <w:rPr>
                <w:i/>
                <w:color w:val="000000" w:themeColor="text1"/>
                <w:sz w:val="26"/>
                <w:szCs w:val="26"/>
                <w:lang w:val="vi-VN"/>
              </w:rPr>
            </w:pPr>
            <w:r w:rsidRPr="000B1ED0">
              <w:rPr>
                <w:i/>
                <w:color w:val="000000" w:themeColor="text1"/>
                <w:sz w:val="26"/>
                <w:szCs w:val="26"/>
                <w:lang w:val="vi-VN"/>
              </w:rPr>
              <w:t>Tổ chức y tế - Chương trình y tế quốc gia</w:t>
            </w:r>
          </w:p>
        </w:tc>
        <w:tc>
          <w:tcPr>
            <w:tcW w:w="541" w:type="pct"/>
            <w:vMerge/>
            <w:vAlign w:val="center"/>
          </w:tcPr>
          <w:p w:rsidR="005807F1" w:rsidRPr="000B1ED0" w:rsidRDefault="005807F1" w:rsidP="00BE030B">
            <w:pPr>
              <w:spacing w:line="312" w:lineRule="auto"/>
              <w:jc w:val="center"/>
              <w:rPr>
                <w:b/>
                <w:i/>
                <w:color w:val="000000" w:themeColor="text1"/>
                <w:sz w:val="26"/>
                <w:szCs w:val="26"/>
              </w:rPr>
            </w:pPr>
          </w:p>
        </w:tc>
        <w:tc>
          <w:tcPr>
            <w:tcW w:w="360" w:type="pct"/>
            <w:vMerge/>
            <w:vAlign w:val="center"/>
          </w:tcPr>
          <w:p w:rsidR="005807F1" w:rsidRPr="000B1ED0" w:rsidRDefault="005807F1" w:rsidP="00BE030B">
            <w:pPr>
              <w:spacing w:line="312" w:lineRule="auto"/>
              <w:jc w:val="center"/>
              <w:rPr>
                <w:i/>
                <w:color w:val="000000" w:themeColor="text1"/>
                <w:sz w:val="26"/>
                <w:szCs w:val="26"/>
              </w:rPr>
            </w:pPr>
          </w:p>
        </w:tc>
        <w:tc>
          <w:tcPr>
            <w:tcW w:w="397" w:type="pct"/>
            <w:vMerge/>
            <w:vAlign w:val="center"/>
          </w:tcPr>
          <w:p w:rsidR="005807F1" w:rsidRPr="000B1ED0" w:rsidRDefault="005807F1" w:rsidP="00BE030B">
            <w:pPr>
              <w:spacing w:line="312" w:lineRule="auto"/>
              <w:jc w:val="center"/>
              <w:rPr>
                <w:i/>
                <w:color w:val="000000" w:themeColor="text1"/>
                <w:sz w:val="26"/>
                <w:szCs w:val="26"/>
              </w:rPr>
            </w:pPr>
          </w:p>
        </w:tc>
        <w:tc>
          <w:tcPr>
            <w:tcW w:w="530" w:type="pct"/>
          </w:tcPr>
          <w:p w:rsidR="005807F1" w:rsidRPr="000B1ED0" w:rsidRDefault="005807F1" w:rsidP="00BE030B">
            <w:pPr>
              <w:spacing w:line="312" w:lineRule="auto"/>
              <w:jc w:val="center"/>
              <w:rPr>
                <w:i/>
                <w:color w:val="000000" w:themeColor="text1"/>
                <w:sz w:val="26"/>
                <w:szCs w:val="26"/>
              </w:rPr>
            </w:pPr>
          </w:p>
        </w:tc>
      </w:tr>
      <w:tr w:rsidR="005807F1" w:rsidRPr="000B1ED0" w:rsidTr="005807F1">
        <w:trPr>
          <w:trHeight w:val="397"/>
        </w:trPr>
        <w:tc>
          <w:tcPr>
            <w:tcW w:w="508" w:type="pct"/>
            <w:gridSpan w:val="2"/>
            <w:vMerge/>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vAlign w:val="center"/>
          </w:tcPr>
          <w:p w:rsidR="005807F1" w:rsidRPr="000B1ED0" w:rsidRDefault="005807F1" w:rsidP="00BE030B">
            <w:pPr>
              <w:spacing w:line="312" w:lineRule="auto"/>
              <w:rPr>
                <w:color w:val="000000" w:themeColor="text1"/>
                <w:sz w:val="26"/>
                <w:szCs w:val="26"/>
                <w:lang w:val="en-GB"/>
              </w:rPr>
            </w:pPr>
            <w:r w:rsidRPr="000B1ED0">
              <w:rPr>
                <w:color w:val="000000" w:themeColor="text1"/>
                <w:sz w:val="26"/>
                <w:szCs w:val="26"/>
                <w:lang w:val="vi-VN"/>
              </w:rPr>
              <w:t>Sức khỏe – nâng cao sức khỏe</w:t>
            </w:r>
          </w:p>
        </w:tc>
        <w:tc>
          <w:tcPr>
            <w:tcW w:w="541" w:type="pct"/>
            <w:vMerge/>
            <w:vAlign w:val="center"/>
          </w:tcPr>
          <w:p w:rsidR="005807F1" w:rsidRPr="000B1ED0" w:rsidRDefault="005807F1" w:rsidP="00BE030B">
            <w:pPr>
              <w:spacing w:line="312" w:lineRule="auto"/>
              <w:jc w:val="center"/>
              <w:rPr>
                <w:b/>
                <w:color w:val="000000" w:themeColor="text1"/>
                <w:sz w:val="26"/>
                <w:szCs w:val="26"/>
              </w:rPr>
            </w:pPr>
          </w:p>
        </w:tc>
        <w:tc>
          <w:tcPr>
            <w:tcW w:w="360" w:type="pct"/>
            <w:vMerge/>
            <w:vAlign w:val="center"/>
          </w:tcPr>
          <w:p w:rsidR="005807F1" w:rsidRPr="000B1ED0" w:rsidRDefault="005807F1" w:rsidP="00BE030B">
            <w:pPr>
              <w:spacing w:line="312" w:lineRule="auto"/>
              <w:jc w:val="center"/>
              <w:rPr>
                <w:color w:val="000000" w:themeColor="text1"/>
                <w:sz w:val="26"/>
                <w:szCs w:val="26"/>
                <w:lang w:val="vi-VN"/>
              </w:rPr>
            </w:pPr>
          </w:p>
        </w:tc>
        <w:tc>
          <w:tcPr>
            <w:tcW w:w="397" w:type="pct"/>
            <w:vMerge/>
            <w:vAlign w:val="center"/>
          </w:tcPr>
          <w:p w:rsidR="005807F1" w:rsidRPr="000B1ED0" w:rsidRDefault="005807F1" w:rsidP="00BE030B">
            <w:pPr>
              <w:spacing w:line="312" w:lineRule="auto"/>
              <w:jc w:val="center"/>
              <w:rPr>
                <w:color w:val="000000" w:themeColor="text1"/>
                <w:sz w:val="26"/>
                <w:szCs w:val="26"/>
                <w:lang w:val="vi-VN"/>
              </w:rPr>
            </w:pPr>
          </w:p>
        </w:tc>
        <w:tc>
          <w:tcPr>
            <w:tcW w:w="530" w:type="pct"/>
          </w:tcPr>
          <w:p w:rsidR="005807F1" w:rsidRPr="000B1ED0" w:rsidRDefault="005807F1" w:rsidP="00BE030B">
            <w:pPr>
              <w:spacing w:line="312" w:lineRule="auto"/>
              <w:jc w:val="center"/>
              <w:rPr>
                <w:color w:val="000000" w:themeColor="text1"/>
                <w:sz w:val="26"/>
                <w:szCs w:val="26"/>
                <w:lang w:val="vi-VN"/>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Bệnh học Nội - Ngoại khoa</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2</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spacing w:line="312" w:lineRule="auto"/>
              <w:rPr>
                <w:b/>
                <w:i/>
                <w:color w:val="000000" w:themeColor="text1"/>
                <w:sz w:val="26"/>
                <w:szCs w:val="26"/>
                <w:lang w:val="vi-VN"/>
              </w:rPr>
            </w:pPr>
            <w:r w:rsidRPr="000B1ED0">
              <w:rPr>
                <w:b/>
                <w:i/>
                <w:color w:val="000000" w:themeColor="text1"/>
                <w:sz w:val="26"/>
                <w:szCs w:val="26"/>
                <w:lang w:val="vi-VN"/>
              </w:rPr>
              <w:t>2.2.</w:t>
            </w:r>
          </w:p>
        </w:tc>
        <w:tc>
          <w:tcPr>
            <w:tcW w:w="2664" w:type="pct"/>
          </w:tcPr>
          <w:p w:rsidR="005807F1" w:rsidRPr="000B1ED0" w:rsidRDefault="000B1ED0" w:rsidP="00BE030B">
            <w:pPr>
              <w:spacing w:line="312" w:lineRule="auto"/>
              <w:rPr>
                <w:b/>
                <w:bCs/>
                <w:i/>
                <w:color w:val="000000" w:themeColor="text1"/>
                <w:sz w:val="26"/>
                <w:szCs w:val="26"/>
                <w:lang w:val="vi-VN" w:eastAsia="vi-VN"/>
              </w:rPr>
            </w:pPr>
            <w:r>
              <w:rPr>
                <w:b/>
                <w:bCs/>
                <w:i/>
                <w:color w:val="000000" w:themeColor="text1"/>
                <w:sz w:val="26"/>
                <w:szCs w:val="26"/>
                <w:lang w:val="vi-VN" w:eastAsia="vi-VN"/>
              </w:rPr>
              <w:t>Kiến thức ngành</w:t>
            </w:r>
          </w:p>
        </w:tc>
        <w:tc>
          <w:tcPr>
            <w:tcW w:w="541" w:type="pct"/>
          </w:tcPr>
          <w:p w:rsidR="005807F1" w:rsidRPr="000B1ED0" w:rsidRDefault="005807F1" w:rsidP="00BE030B">
            <w:pPr>
              <w:spacing w:line="312" w:lineRule="auto"/>
              <w:jc w:val="center"/>
              <w:rPr>
                <w:b/>
                <w:bCs/>
                <w:i/>
                <w:color w:val="000000" w:themeColor="text1"/>
                <w:sz w:val="26"/>
                <w:szCs w:val="26"/>
                <w:lang w:eastAsia="vi-VN"/>
              </w:rPr>
            </w:pPr>
          </w:p>
        </w:tc>
        <w:tc>
          <w:tcPr>
            <w:tcW w:w="360" w:type="pct"/>
          </w:tcPr>
          <w:p w:rsidR="005807F1" w:rsidRPr="000B1ED0" w:rsidRDefault="005807F1" w:rsidP="00BE030B">
            <w:pPr>
              <w:spacing w:line="312" w:lineRule="auto"/>
              <w:jc w:val="center"/>
              <w:rPr>
                <w:b/>
                <w:bCs/>
                <w:i/>
                <w:color w:val="000000" w:themeColor="text1"/>
                <w:sz w:val="26"/>
                <w:szCs w:val="26"/>
                <w:lang w:eastAsia="vi-VN"/>
              </w:rPr>
            </w:pPr>
          </w:p>
        </w:tc>
        <w:tc>
          <w:tcPr>
            <w:tcW w:w="397" w:type="pct"/>
          </w:tcPr>
          <w:p w:rsidR="005807F1" w:rsidRPr="000B1ED0" w:rsidRDefault="005807F1" w:rsidP="00BE030B">
            <w:pPr>
              <w:spacing w:line="312" w:lineRule="auto"/>
              <w:jc w:val="center"/>
              <w:rPr>
                <w:b/>
                <w:bCs/>
                <w:i/>
                <w:color w:val="000000" w:themeColor="text1"/>
                <w:sz w:val="26"/>
                <w:szCs w:val="26"/>
                <w:lang w:eastAsia="vi-VN"/>
              </w:rPr>
            </w:pPr>
          </w:p>
        </w:tc>
        <w:tc>
          <w:tcPr>
            <w:tcW w:w="530" w:type="pct"/>
          </w:tcPr>
          <w:p w:rsidR="005807F1" w:rsidRPr="000B1ED0" w:rsidRDefault="005807F1" w:rsidP="00BE030B">
            <w:pPr>
              <w:spacing w:line="312" w:lineRule="auto"/>
              <w:jc w:val="center"/>
              <w:rPr>
                <w:b/>
                <w:bCs/>
                <w:i/>
                <w:color w:val="000000" w:themeColor="text1"/>
                <w:sz w:val="26"/>
                <w:szCs w:val="26"/>
                <w:lang w:eastAsia="vi-VN"/>
              </w:rPr>
            </w:pPr>
          </w:p>
        </w:tc>
      </w:tr>
      <w:tr w:rsidR="005807F1" w:rsidRPr="000B1ED0" w:rsidTr="005807F1">
        <w:trPr>
          <w:trHeight w:val="397"/>
        </w:trPr>
        <w:tc>
          <w:tcPr>
            <w:tcW w:w="508" w:type="pct"/>
            <w:gridSpan w:val="2"/>
          </w:tcPr>
          <w:p w:rsidR="005807F1" w:rsidRPr="000B1ED0" w:rsidRDefault="005807F1" w:rsidP="00BE030B">
            <w:pPr>
              <w:spacing w:line="312" w:lineRule="auto"/>
              <w:rPr>
                <w:b/>
                <w:color w:val="000000" w:themeColor="text1"/>
                <w:sz w:val="26"/>
                <w:szCs w:val="26"/>
                <w:lang w:val="vi-VN"/>
              </w:rPr>
            </w:pPr>
            <w:r w:rsidRPr="000B1ED0">
              <w:rPr>
                <w:b/>
                <w:color w:val="000000" w:themeColor="text1"/>
                <w:sz w:val="26"/>
                <w:szCs w:val="26"/>
                <w:lang w:val="vi-VN"/>
              </w:rPr>
              <w:t>2.2.1</w:t>
            </w:r>
          </w:p>
        </w:tc>
        <w:tc>
          <w:tcPr>
            <w:tcW w:w="2664" w:type="pct"/>
          </w:tcPr>
          <w:p w:rsidR="005807F1" w:rsidRPr="000B1ED0" w:rsidRDefault="005807F1" w:rsidP="00BE030B">
            <w:pPr>
              <w:spacing w:line="312" w:lineRule="auto"/>
              <w:rPr>
                <w:b/>
                <w:color w:val="000000" w:themeColor="text1"/>
                <w:sz w:val="26"/>
                <w:szCs w:val="26"/>
                <w:lang w:val="vi-VN" w:eastAsia="vi-VN"/>
              </w:rPr>
            </w:pPr>
            <w:r w:rsidRPr="000B1ED0">
              <w:rPr>
                <w:b/>
                <w:color w:val="000000" w:themeColor="text1"/>
                <w:sz w:val="26"/>
                <w:szCs w:val="26"/>
                <w:lang w:val="vi-VN" w:eastAsia="vi-VN"/>
              </w:rPr>
              <w:t>Chuyên ngành bắt buộc</w:t>
            </w:r>
          </w:p>
        </w:tc>
        <w:tc>
          <w:tcPr>
            <w:tcW w:w="541" w:type="pct"/>
          </w:tcPr>
          <w:p w:rsidR="005807F1" w:rsidRPr="000B1ED0" w:rsidRDefault="005807F1" w:rsidP="00BE030B">
            <w:pPr>
              <w:spacing w:line="312" w:lineRule="auto"/>
              <w:jc w:val="center"/>
              <w:rPr>
                <w:b/>
                <w:bCs/>
                <w:iCs/>
                <w:color w:val="000000" w:themeColor="text1"/>
                <w:sz w:val="26"/>
                <w:szCs w:val="26"/>
                <w:lang w:eastAsia="vi-VN"/>
              </w:rPr>
            </w:pPr>
            <w:r w:rsidRPr="000B1ED0">
              <w:rPr>
                <w:b/>
                <w:bCs/>
                <w:iCs/>
                <w:color w:val="000000" w:themeColor="text1"/>
                <w:sz w:val="26"/>
                <w:szCs w:val="26"/>
                <w:lang w:eastAsia="vi-VN"/>
              </w:rPr>
              <w:t>65</w:t>
            </w:r>
          </w:p>
        </w:tc>
        <w:tc>
          <w:tcPr>
            <w:tcW w:w="360" w:type="pct"/>
          </w:tcPr>
          <w:p w:rsidR="005807F1" w:rsidRPr="000B1ED0" w:rsidRDefault="005807F1" w:rsidP="00BE030B">
            <w:pPr>
              <w:spacing w:line="312" w:lineRule="auto"/>
              <w:jc w:val="center"/>
              <w:rPr>
                <w:b/>
                <w:bCs/>
                <w:iCs/>
                <w:color w:val="000000" w:themeColor="text1"/>
                <w:sz w:val="26"/>
                <w:szCs w:val="26"/>
                <w:lang w:eastAsia="vi-VN"/>
              </w:rPr>
            </w:pPr>
            <w:r w:rsidRPr="000B1ED0">
              <w:rPr>
                <w:b/>
                <w:bCs/>
                <w:iCs/>
                <w:color w:val="000000" w:themeColor="text1"/>
                <w:sz w:val="26"/>
                <w:szCs w:val="26"/>
                <w:lang w:eastAsia="vi-VN"/>
              </w:rPr>
              <w:t>21</w:t>
            </w:r>
          </w:p>
        </w:tc>
        <w:tc>
          <w:tcPr>
            <w:tcW w:w="397" w:type="pct"/>
          </w:tcPr>
          <w:p w:rsidR="005807F1" w:rsidRPr="000B1ED0" w:rsidRDefault="005807F1" w:rsidP="00BE030B">
            <w:pPr>
              <w:spacing w:line="312" w:lineRule="auto"/>
              <w:jc w:val="center"/>
              <w:rPr>
                <w:b/>
                <w:bCs/>
                <w:iCs/>
                <w:color w:val="000000" w:themeColor="text1"/>
                <w:sz w:val="26"/>
                <w:szCs w:val="26"/>
                <w:lang w:eastAsia="vi-VN"/>
              </w:rPr>
            </w:pPr>
            <w:r w:rsidRPr="000B1ED0">
              <w:rPr>
                <w:b/>
                <w:bCs/>
                <w:iCs/>
                <w:color w:val="000000" w:themeColor="text1"/>
                <w:sz w:val="26"/>
                <w:szCs w:val="26"/>
                <w:lang w:eastAsia="vi-VN"/>
              </w:rPr>
              <w:t>44</w:t>
            </w:r>
          </w:p>
        </w:tc>
        <w:tc>
          <w:tcPr>
            <w:tcW w:w="530" w:type="pct"/>
          </w:tcPr>
          <w:p w:rsidR="005807F1" w:rsidRPr="000B1ED0" w:rsidRDefault="005807F1" w:rsidP="00BE030B">
            <w:pPr>
              <w:spacing w:line="312" w:lineRule="auto"/>
              <w:jc w:val="center"/>
              <w:rPr>
                <w:b/>
                <w:bCs/>
                <w:iCs/>
                <w:color w:val="000000" w:themeColor="text1"/>
                <w:sz w:val="26"/>
                <w:szCs w:val="26"/>
                <w:lang w:eastAsia="vi-VN"/>
              </w:rPr>
            </w:pPr>
          </w:p>
        </w:tc>
      </w:tr>
      <w:tr w:rsidR="005807F1" w:rsidRPr="000B1ED0" w:rsidTr="005807F1">
        <w:trPr>
          <w:trHeight w:val="349"/>
        </w:trPr>
        <w:tc>
          <w:tcPr>
            <w:tcW w:w="508" w:type="pct"/>
            <w:gridSpan w:val="2"/>
            <w:vMerge w:val="restart"/>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An toàn PXN - Xét nghiệm cơ bản</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3</w:t>
            </w:r>
          </w:p>
        </w:tc>
        <w:tc>
          <w:tcPr>
            <w:tcW w:w="360"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1</w:t>
            </w:r>
          </w:p>
        </w:tc>
        <w:tc>
          <w:tcPr>
            <w:tcW w:w="530" w:type="pct"/>
            <w:vMerge w:val="restar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vMerge/>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Chống nhiễm khuẩn bệnh viện</w:t>
            </w:r>
          </w:p>
        </w:tc>
        <w:tc>
          <w:tcPr>
            <w:tcW w:w="541" w:type="pct"/>
            <w:vMerge/>
          </w:tcPr>
          <w:p w:rsidR="005807F1" w:rsidRPr="000B1ED0" w:rsidRDefault="005807F1" w:rsidP="00BE030B">
            <w:pPr>
              <w:spacing w:line="312" w:lineRule="auto"/>
              <w:jc w:val="center"/>
              <w:rPr>
                <w:b/>
                <w:color w:val="000000" w:themeColor="text1"/>
                <w:sz w:val="26"/>
                <w:szCs w:val="26"/>
              </w:rPr>
            </w:pPr>
          </w:p>
        </w:tc>
        <w:tc>
          <w:tcPr>
            <w:tcW w:w="360" w:type="pct"/>
            <w:vMerge/>
          </w:tcPr>
          <w:p w:rsidR="005807F1" w:rsidRPr="000B1ED0" w:rsidRDefault="005807F1" w:rsidP="00BE030B">
            <w:pPr>
              <w:spacing w:line="312" w:lineRule="auto"/>
              <w:jc w:val="center"/>
              <w:rPr>
                <w:color w:val="000000" w:themeColor="text1"/>
                <w:sz w:val="26"/>
                <w:szCs w:val="26"/>
              </w:rPr>
            </w:pPr>
          </w:p>
        </w:tc>
        <w:tc>
          <w:tcPr>
            <w:tcW w:w="397" w:type="pct"/>
            <w:vMerge/>
          </w:tcPr>
          <w:p w:rsidR="005807F1" w:rsidRPr="000B1ED0" w:rsidRDefault="005807F1" w:rsidP="00BE030B">
            <w:pPr>
              <w:spacing w:line="312" w:lineRule="auto"/>
              <w:jc w:val="center"/>
              <w:rPr>
                <w:color w:val="000000" w:themeColor="text1"/>
                <w:sz w:val="26"/>
                <w:szCs w:val="26"/>
              </w:rPr>
            </w:pP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Huyết học tế bào</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12</w:t>
            </w:r>
          </w:p>
        </w:tc>
        <w:tc>
          <w:tcPr>
            <w:tcW w:w="360"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4</w:t>
            </w:r>
          </w:p>
        </w:tc>
        <w:tc>
          <w:tcPr>
            <w:tcW w:w="397"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8</w:t>
            </w:r>
          </w:p>
        </w:tc>
        <w:tc>
          <w:tcPr>
            <w:tcW w:w="530" w:type="pct"/>
            <w:vMerge w:val="restar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Huyết học đông máu</w:t>
            </w:r>
          </w:p>
        </w:tc>
        <w:tc>
          <w:tcPr>
            <w:tcW w:w="541" w:type="pct"/>
            <w:vMerge/>
          </w:tcPr>
          <w:p w:rsidR="005807F1" w:rsidRPr="000B1ED0" w:rsidRDefault="005807F1" w:rsidP="00BE030B">
            <w:pPr>
              <w:spacing w:line="312" w:lineRule="auto"/>
              <w:jc w:val="center"/>
              <w:rPr>
                <w:b/>
                <w:color w:val="000000" w:themeColor="text1"/>
                <w:sz w:val="26"/>
                <w:szCs w:val="26"/>
              </w:rPr>
            </w:pPr>
          </w:p>
        </w:tc>
        <w:tc>
          <w:tcPr>
            <w:tcW w:w="360" w:type="pct"/>
            <w:vMerge/>
          </w:tcPr>
          <w:p w:rsidR="005807F1" w:rsidRPr="000B1ED0" w:rsidRDefault="005807F1" w:rsidP="00BE030B">
            <w:pPr>
              <w:spacing w:line="312" w:lineRule="auto"/>
              <w:jc w:val="center"/>
              <w:rPr>
                <w:color w:val="000000" w:themeColor="text1"/>
                <w:sz w:val="26"/>
                <w:szCs w:val="26"/>
              </w:rPr>
            </w:pPr>
          </w:p>
        </w:tc>
        <w:tc>
          <w:tcPr>
            <w:tcW w:w="397" w:type="pct"/>
            <w:vMerge/>
          </w:tcPr>
          <w:p w:rsidR="005807F1" w:rsidRPr="000B1ED0" w:rsidRDefault="005807F1" w:rsidP="00BE030B">
            <w:pPr>
              <w:spacing w:line="312" w:lineRule="auto"/>
              <w:jc w:val="center"/>
              <w:rPr>
                <w:color w:val="000000" w:themeColor="text1"/>
                <w:sz w:val="26"/>
                <w:szCs w:val="26"/>
              </w:rPr>
            </w:pP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Huyết học truyền máu</w:t>
            </w:r>
          </w:p>
        </w:tc>
        <w:tc>
          <w:tcPr>
            <w:tcW w:w="541" w:type="pct"/>
            <w:vMerge/>
          </w:tcPr>
          <w:p w:rsidR="005807F1" w:rsidRPr="000B1ED0" w:rsidRDefault="005807F1" w:rsidP="00BE030B">
            <w:pPr>
              <w:spacing w:line="312" w:lineRule="auto"/>
              <w:jc w:val="center"/>
              <w:rPr>
                <w:b/>
                <w:color w:val="000000" w:themeColor="text1"/>
                <w:sz w:val="26"/>
                <w:szCs w:val="26"/>
                <w:lang w:val="nb-NO"/>
              </w:rPr>
            </w:pPr>
          </w:p>
        </w:tc>
        <w:tc>
          <w:tcPr>
            <w:tcW w:w="360" w:type="pct"/>
            <w:vMerge/>
          </w:tcPr>
          <w:p w:rsidR="005807F1" w:rsidRPr="000B1ED0" w:rsidRDefault="005807F1" w:rsidP="00BE030B">
            <w:pPr>
              <w:spacing w:line="312" w:lineRule="auto"/>
              <w:jc w:val="center"/>
              <w:rPr>
                <w:color w:val="000000" w:themeColor="text1"/>
                <w:sz w:val="26"/>
                <w:szCs w:val="26"/>
                <w:lang w:val="nb-NO"/>
              </w:rPr>
            </w:pPr>
          </w:p>
        </w:tc>
        <w:tc>
          <w:tcPr>
            <w:tcW w:w="397" w:type="pct"/>
            <w:vMerge/>
          </w:tcPr>
          <w:p w:rsidR="005807F1" w:rsidRPr="000B1ED0" w:rsidRDefault="005807F1" w:rsidP="00BE030B">
            <w:pPr>
              <w:spacing w:line="312" w:lineRule="auto"/>
              <w:jc w:val="center"/>
              <w:rPr>
                <w:color w:val="000000" w:themeColor="text1"/>
                <w:sz w:val="26"/>
                <w:szCs w:val="26"/>
                <w:lang w:val="nb-NO"/>
              </w:rPr>
            </w:pPr>
          </w:p>
        </w:tc>
        <w:tc>
          <w:tcPr>
            <w:tcW w:w="530" w:type="pct"/>
            <w:vMerge/>
          </w:tcPr>
          <w:p w:rsidR="005807F1" w:rsidRPr="000B1ED0" w:rsidRDefault="005807F1" w:rsidP="00BE030B">
            <w:pPr>
              <w:spacing w:line="312" w:lineRule="auto"/>
              <w:jc w:val="center"/>
              <w:rPr>
                <w:color w:val="000000" w:themeColor="text1"/>
                <w:sz w:val="26"/>
                <w:szCs w:val="26"/>
                <w:lang w:val="nb-NO"/>
              </w:rPr>
            </w:pPr>
          </w:p>
        </w:tc>
      </w:tr>
      <w:tr w:rsidR="005807F1" w:rsidRPr="000B1ED0" w:rsidTr="005807F1">
        <w:trPr>
          <w:trHeight w:val="397"/>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Hoá sinh cấu tạo và chuyển hóa chất</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12</w:t>
            </w:r>
          </w:p>
        </w:tc>
        <w:tc>
          <w:tcPr>
            <w:tcW w:w="360"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4</w:t>
            </w:r>
          </w:p>
        </w:tc>
        <w:tc>
          <w:tcPr>
            <w:tcW w:w="397"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8</w:t>
            </w:r>
          </w:p>
        </w:tc>
        <w:tc>
          <w:tcPr>
            <w:tcW w:w="530" w:type="pct"/>
            <w:vMerge w:val="restar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Hoá sinh mô cơ quan</w:t>
            </w:r>
          </w:p>
        </w:tc>
        <w:tc>
          <w:tcPr>
            <w:tcW w:w="541" w:type="pct"/>
            <w:vMerge/>
          </w:tcPr>
          <w:p w:rsidR="005807F1" w:rsidRPr="000B1ED0" w:rsidRDefault="005807F1" w:rsidP="00BE030B">
            <w:pPr>
              <w:spacing w:line="312" w:lineRule="auto"/>
              <w:jc w:val="center"/>
              <w:rPr>
                <w:b/>
                <w:color w:val="000000" w:themeColor="text1"/>
                <w:sz w:val="26"/>
                <w:szCs w:val="26"/>
              </w:rPr>
            </w:pPr>
          </w:p>
        </w:tc>
        <w:tc>
          <w:tcPr>
            <w:tcW w:w="360" w:type="pct"/>
            <w:vMerge/>
          </w:tcPr>
          <w:p w:rsidR="005807F1" w:rsidRPr="000B1ED0" w:rsidRDefault="005807F1" w:rsidP="00BE030B">
            <w:pPr>
              <w:spacing w:line="312" w:lineRule="auto"/>
              <w:jc w:val="center"/>
              <w:rPr>
                <w:color w:val="000000" w:themeColor="text1"/>
                <w:sz w:val="26"/>
                <w:szCs w:val="26"/>
              </w:rPr>
            </w:pPr>
          </w:p>
        </w:tc>
        <w:tc>
          <w:tcPr>
            <w:tcW w:w="397" w:type="pct"/>
            <w:vMerge/>
          </w:tcPr>
          <w:p w:rsidR="005807F1" w:rsidRPr="000B1ED0" w:rsidRDefault="005807F1" w:rsidP="00BE030B">
            <w:pPr>
              <w:spacing w:line="312" w:lineRule="auto"/>
              <w:jc w:val="center"/>
              <w:rPr>
                <w:color w:val="000000" w:themeColor="text1"/>
                <w:sz w:val="26"/>
                <w:szCs w:val="26"/>
              </w:rPr>
            </w:pP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 xml:space="preserve">Hóa sinh </w:t>
            </w:r>
            <w:r w:rsidRPr="000B1ED0">
              <w:rPr>
                <w:color w:val="000000" w:themeColor="text1"/>
                <w:sz w:val="26"/>
                <w:szCs w:val="26"/>
              </w:rPr>
              <w:t>lâm sàng</w:t>
            </w:r>
          </w:p>
        </w:tc>
        <w:tc>
          <w:tcPr>
            <w:tcW w:w="541" w:type="pct"/>
            <w:vMerge/>
          </w:tcPr>
          <w:p w:rsidR="005807F1" w:rsidRPr="000B1ED0" w:rsidRDefault="005807F1" w:rsidP="00BE030B">
            <w:pPr>
              <w:spacing w:line="312" w:lineRule="auto"/>
              <w:jc w:val="center"/>
              <w:rPr>
                <w:b/>
                <w:color w:val="000000" w:themeColor="text1"/>
                <w:sz w:val="26"/>
                <w:szCs w:val="26"/>
              </w:rPr>
            </w:pPr>
          </w:p>
        </w:tc>
        <w:tc>
          <w:tcPr>
            <w:tcW w:w="360" w:type="pct"/>
            <w:vMerge/>
          </w:tcPr>
          <w:p w:rsidR="005807F1" w:rsidRPr="000B1ED0" w:rsidRDefault="005807F1" w:rsidP="00BE030B">
            <w:pPr>
              <w:spacing w:line="312" w:lineRule="auto"/>
              <w:jc w:val="center"/>
              <w:rPr>
                <w:color w:val="000000" w:themeColor="text1"/>
                <w:sz w:val="26"/>
                <w:szCs w:val="26"/>
              </w:rPr>
            </w:pPr>
          </w:p>
        </w:tc>
        <w:tc>
          <w:tcPr>
            <w:tcW w:w="397" w:type="pct"/>
            <w:vMerge/>
          </w:tcPr>
          <w:p w:rsidR="005807F1" w:rsidRPr="000B1ED0" w:rsidRDefault="005807F1" w:rsidP="00BE030B">
            <w:pPr>
              <w:spacing w:line="312" w:lineRule="auto"/>
              <w:jc w:val="center"/>
              <w:rPr>
                <w:color w:val="000000" w:themeColor="text1"/>
                <w:sz w:val="26"/>
                <w:szCs w:val="26"/>
              </w:rPr>
            </w:pPr>
          </w:p>
        </w:tc>
        <w:tc>
          <w:tcPr>
            <w:tcW w:w="530" w:type="pct"/>
            <w:vMerge/>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nb-NO"/>
              </w:rPr>
            </w:pPr>
            <w:r w:rsidRPr="000B1ED0">
              <w:rPr>
                <w:color w:val="000000" w:themeColor="text1"/>
                <w:sz w:val="26"/>
                <w:szCs w:val="26"/>
                <w:lang w:val="nb-NO"/>
              </w:rPr>
              <w:t xml:space="preserve">Vi sinh </w:t>
            </w:r>
            <w:r w:rsidRPr="000B1ED0">
              <w:rPr>
                <w:color w:val="000000" w:themeColor="text1"/>
                <w:sz w:val="26"/>
                <w:szCs w:val="26"/>
              </w:rPr>
              <w:t>đại cương</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12</w:t>
            </w:r>
          </w:p>
        </w:tc>
        <w:tc>
          <w:tcPr>
            <w:tcW w:w="360"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4</w:t>
            </w:r>
          </w:p>
        </w:tc>
        <w:tc>
          <w:tcPr>
            <w:tcW w:w="397"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8</w:t>
            </w:r>
          </w:p>
        </w:tc>
        <w:tc>
          <w:tcPr>
            <w:tcW w:w="530" w:type="pct"/>
            <w:vMerge w:val="restart"/>
          </w:tcPr>
          <w:p w:rsidR="005807F1" w:rsidRPr="000B1ED0" w:rsidRDefault="005807F1" w:rsidP="00BE030B">
            <w:pPr>
              <w:spacing w:line="312" w:lineRule="auto"/>
              <w:jc w:val="center"/>
              <w:rPr>
                <w:color w:val="000000" w:themeColor="text1"/>
                <w:sz w:val="26"/>
                <w:szCs w:val="26"/>
                <w:lang w:val="nb-NO"/>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nb-NO"/>
              </w:rPr>
              <w:t>Vi sinh</w:t>
            </w:r>
            <w:r w:rsidRPr="000B1ED0">
              <w:rPr>
                <w:color w:val="000000" w:themeColor="text1"/>
                <w:sz w:val="26"/>
                <w:szCs w:val="26"/>
                <w:lang w:val="vi-VN"/>
              </w:rPr>
              <w:t xml:space="preserve"> vật</w:t>
            </w:r>
            <w:r w:rsidRPr="000B1ED0">
              <w:rPr>
                <w:color w:val="000000" w:themeColor="text1"/>
                <w:sz w:val="26"/>
                <w:szCs w:val="26"/>
                <w:lang w:val="nb-NO"/>
              </w:rPr>
              <w:t xml:space="preserve"> gây</w:t>
            </w:r>
            <w:r w:rsidRPr="000B1ED0">
              <w:rPr>
                <w:color w:val="000000" w:themeColor="text1"/>
                <w:sz w:val="26"/>
                <w:szCs w:val="26"/>
                <w:lang w:val="vi-VN"/>
              </w:rPr>
              <w:t xml:space="preserve"> bệnh</w:t>
            </w:r>
          </w:p>
        </w:tc>
        <w:tc>
          <w:tcPr>
            <w:tcW w:w="541" w:type="pct"/>
            <w:vMerge/>
          </w:tcPr>
          <w:p w:rsidR="005807F1" w:rsidRPr="000B1ED0" w:rsidRDefault="005807F1" w:rsidP="00BE030B">
            <w:pPr>
              <w:spacing w:line="312" w:lineRule="auto"/>
              <w:jc w:val="center"/>
              <w:rPr>
                <w:b/>
                <w:color w:val="000000" w:themeColor="text1"/>
                <w:sz w:val="26"/>
                <w:szCs w:val="26"/>
                <w:lang w:val="nb-NO"/>
              </w:rPr>
            </w:pPr>
          </w:p>
        </w:tc>
        <w:tc>
          <w:tcPr>
            <w:tcW w:w="360" w:type="pct"/>
            <w:vMerge/>
          </w:tcPr>
          <w:p w:rsidR="005807F1" w:rsidRPr="000B1ED0" w:rsidRDefault="005807F1" w:rsidP="00BE030B">
            <w:pPr>
              <w:spacing w:line="312" w:lineRule="auto"/>
              <w:jc w:val="center"/>
              <w:rPr>
                <w:color w:val="000000" w:themeColor="text1"/>
                <w:sz w:val="26"/>
                <w:szCs w:val="26"/>
                <w:lang w:val="nb-NO"/>
              </w:rPr>
            </w:pPr>
          </w:p>
        </w:tc>
        <w:tc>
          <w:tcPr>
            <w:tcW w:w="397" w:type="pct"/>
            <w:vMerge/>
          </w:tcPr>
          <w:p w:rsidR="005807F1" w:rsidRPr="000B1ED0" w:rsidRDefault="005807F1" w:rsidP="00BE030B">
            <w:pPr>
              <w:spacing w:line="312" w:lineRule="auto"/>
              <w:jc w:val="center"/>
              <w:rPr>
                <w:color w:val="000000" w:themeColor="text1"/>
                <w:sz w:val="26"/>
                <w:szCs w:val="26"/>
                <w:lang w:val="nb-NO"/>
              </w:rPr>
            </w:pPr>
          </w:p>
        </w:tc>
        <w:tc>
          <w:tcPr>
            <w:tcW w:w="530" w:type="pct"/>
            <w:vMerge/>
          </w:tcPr>
          <w:p w:rsidR="005807F1" w:rsidRPr="000B1ED0" w:rsidRDefault="005807F1" w:rsidP="00BE030B">
            <w:pPr>
              <w:spacing w:line="312" w:lineRule="auto"/>
              <w:jc w:val="center"/>
              <w:rPr>
                <w:color w:val="000000" w:themeColor="text1"/>
                <w:sz w:val="26"/>
                <w:szCs w:val="26"/>
                <w:lang w:val="nb-NO"/>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sv-SE"/>
              </w:rPr>
            </w:pPr>
            <w:r w:rsidRPr="000B1ED0">
              <w:rPr>
                <w:color w:val="000000" w:themeColor="text1"/>
                <w:sz w:val="26"/>
                <w:szCs w:val="26"/>
                <w:lang w:val="sv-SE"/>
              </w:rPr>
              <w:t xml:space="preserve">Vi sinh </w:t>
            </w:r>
            <w:r w:rsidRPr="000B1ED0">
              <w:rPr>
                <w:color w:val="000000" w:themeColor="text1"/>
                <w:sz w:val="26"/>
                <w:szCs w:val="26"/>
              </w:rPr>
              <w:t>lâm sàng</w:t>
            </w:r>
          </w:p>
        </w:tc>
        <w:tc>
          <w:tcPr>
            <w:tcW w:w="541" w:type="pct"/>
            <w:vMerge/>
          </w:tcPr>
          <w:p w:rsidR="005807F1" w:rsidRPr="000B1ED0" w:rsidRDefault="005807F1" w:rsidP="00BE030B">
            <w:pPr>
              <w:spacing w:line="312" w:lineRule="auto"/>
              <w:jc w:val="center"/>
              <w:rPr>
                <w:b/>
                <w:color w:val="000000" w:themeColor="text1"/>
                <w:sz w:val="26"/>
                <w:szCs w:val="26"/>
                <w:lang w:val="nb-NO"/>
              </w:rPr>
            </w:pPr>
          </w:p>
        </w:tc>
        <w:tc>
          <w:tcPr>
            <w:tcW w:w="360" w:type="pct"/>
            <w:vMerge/>
          </w:tcPr>
          <w:p w:rsidR="005807F1" w:rsidRPr="000B1ED0" w:rsidRDefault="005807F1" w:rsidP="00BE030B">
            <w:pPr>
              <w:spacing w:line="312" w:lineRule="auto"/>
              <w:jc w:val="center"/>
              <w:rPr>
                <w:color w:val="000000" w:themeColor="text1"/>
                <w:sz w:val="26"/>
                <w:szCs w:val="26"/>
                <w:lang w:val="nb-NO"/>
              </w:rPr>
            </w:pPr>
          </w:p>
        </w:tc>
        <w:tc>
          <w:tcPr>
            <w:tcW w:w="397" w:type="pct"/>
            <w:vMerge/>
          </w:tcPr>
          <w:p w:rsidR="005807F1" w:rsidRPr="000B1ED0" w:rsidRDefault="005807F1" w:rsidP="00BE030B">
            <w:pPr>
              <w:spacing w:line="312" w:lineRule="auto"/>
              <w:jc w:val="center"/>
              <w:rPr>
                <w:color w:val="000000" w:themeColor="text1"/>
                <w:sz w:val="26"/>
                <w:szCs w:val="26"/>
                <w:lang w:val="nb-NO"/>
              </w:rPr>
            </w:pPr>
          </w:p>
        </w:tc>
        <w:tc>
          <w:tcPr>
            <w:tcW w:w="530" w:type="pct"/>
            <w:vMerge/>
          </w:tcPr>
          <w:p w:rsidR="005807F1" w:rsidRPr="000B1ED0" w:rsidRDefault="005807F1" w:rsidP="00BE030B">
            <w:pPr>
              <w:spacing w:line="312" w:lineRule="auto"/>
              <w:jc w:val="center"/>
              <w:rPr>
                <w:color w:val="000000" w:themeColor="text1"/>
                <w:sz w:val="26"/>
                <w:szCs w:val="26"/>
                <w:lang w:val="nb-NO"/>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nb-NO"/>
              </w:rPr>
            </w:pPr>
            <w:r w:rsidRPr="000B1ED0">
              <w:rPr>
                <w:color w:val="000000" w:themeColor="text1"/>
                <w:sz w:val="26"/>
                <w:szCs w:val="26"/>
                <w:lang w:val="nb-NO"/>
              </w:rPr>
              <w:t>Ký sinh trùng đại</w:t>
            </w:r>
            <w:r w:rsidRPr="000B1ED0">
              <w:rPr>
                <w:color w:val="000000" w:themeColor="text1"/>
                <w:sz w:val="26"/>
                <w:szCs w:val="26"/>
                <w:lang w:val="vi-VN"/>
              </w:rPr>
              <w:t xml:space="preserve"> cương - </w:t>
            </w:r>
            <w:r w:rsidRPr="000B1ED0">
              <w:rPr>
                <w:color w:val="000000" w:themeColor="text1"/>
                <w:sz w:val="26"/>
                <w:szCs w:val="26"/>
                <w:lang w:val="nb-NO"/>
              </w:rPr>
              <w:t>giun</w:t>
            </w:r>
            <w:r w:rsidRPr="000B1ED0">
              <w:rPr>
                <w:color w:val="000000" w:themeColor="text1"/>
                <w:sz w:val="26"/>
                <w:szCs w:val="26"/>
                <w:lang w:val="vi-VN"/>
              </w:rPr>
              <w:t xml:space="preserve"> sán</w:t>
            </w:r>
            <w:r w:rsidRPr="000B1ED0">
              <w:rPr>
                <w:color w:val="000000" w:themeColor="text1"/>
                <w:sz w:val="26"/>
                <w:szCs w:val="26"/>
                <w:lang w:val="nb-NO"/>
              </w:rPr>
              <w:t xml:space="preserve"> </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lang w:val="nb-NO"/>
              </w:rPr>
            </w:pPr>
            <w:r w:rsidRPr="000B1ED0">
              <w:rPr>
                <w:b/>
                <w:color w:val="000000" w:themeColor="text1"/>
                <w:sz w:val="26"/>
                <w:szCs w:val="26"/>
                <w:lang w:val="nb-NO"/>
              </w:rPr>
              <w:t>5</w:t>
            </w:r>
          </w:p>
        </w:tc>
        <w:tc>
          <w:tcPr>
            <w:tcW w:w="360" w:type="pct"/>
            <w:vMerge w:val="restart"/>
            <w:vAlign w:val="center"/>
          </w:tcPr>
          <w:p w:rsidR="005807F1" w:rsidRPr="000B1ED0" w:rsidRDefault="005807F1" w:rsidP="00BE030B">
            <w:pPr>
              <w:spacing w:line="312" w:lineRule="auto"/>
              <w:jc w:val="center"/>
              <w:rPr>
                <w:color w:val="000000" w:themeColor="text1"/>
                <w:sz w:val="26"/>
                <w:szCs w:val="26"/>
                <w:lang w:val="nb-NO"/>
              </w:rPr>
            </w:pPr>
            <w:r w:rsidRPr="000B1ED0">
              <w:rPr>
                <w:color w:val="000000" w:themeColor="text1"/>
                <w:sz w:val="26"/>
                <w:szCs w:val="26"/>
                <w:lang w:val="nb-NO"/>
              </w:rPr>
              <w:t>2</w:t>
            </w:r>
          </w:p>
        </w:tc>
        <w:tc>
          <w:tcPr>
            <w:tcW w:w="397" w:type="pct"/>
            <w:vMerge w:val="restart"/>
            <w:vAlign w:val="center"/>
          </w:tcPr>
          <w:p w:rsidR="005807F1" w:rsidRPr="000B1ED0" w:rsidRDefault="005807F1" w:rsidP="00BE030B">
            <w:pPr>
              <w:spacing w:line="312" w:lineRule="auto"/>
              <w:jc w:val="center"/>
              <w:rPr>
                <w:color w:val="000000" w:themeColor="text1"/>
                <w:sz w:val="26"/>
                <w:szCs w:val="26"/>
                <w:lang w:val="nb-NO"/>
              </w:rPr>
            </w:pPr>
            <w:r w:rsidRPr="000B1ED0">
              <w:rPr>
                <w:color w:val="000000" w:themeColor="text1"/>
                <w:sz w:val="26"/>
                <w:szCs w:val="26"/>
                <w:lang w:val="nb-NO"/>
              </w:rPr>
              <w:t>3</w:t>
            </w:r>
          </w:p>
        </w:tc>
        <w:tc>
          <w:tcPr>
            <w:tcW w:w="530" w:type="pct"/>
            <w:vMerge w:val="restart"/>
          </w:tcPr>
          <w:p w:rsidR="005807F1" w:rsidRPr="000B1ED0" w:rsidRDefault="005807F1" w:rsidP="00BE030B">
            <w:pPr>
              <w:spacing w:line="312" w:lineRule="auto"/>
              <w:jc w:val="center"/>
              <w:rPr>
                <w:color w:val="000000" w:themeColor="text1"/>
                <w:sz w:val="26"/>
                <w:szCs w:val="26"/>
                <w:lang w:val="nb-NO"/>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nb-NO"/>
              </w:rPr>
              <w:t>Ký sinh trùng đơn</w:t>
            </w:r>
            <w:r w:rsidRPr="000B1ED0">
              <w:rPr>
                <w:color w:val="000000" w:themeColor="text1"/>
                <w:sz w:val="26"/>
                <w:szCs w:val="26"/>
                <w:lang w:val="vi-VN"/>
              </w:rPr>
              <w:t xml:space="preserve"> bào – nấm – tiết túc</w:t>
            </w:r>
          </w:p>
        </w:tc>
        <w:tc>
          <w:tcPr>
            <w:tcW w:w="541" w:type="pct"/>
            <w:vMerge/>
            <w:vAlign w:val="center"/>
          </w:tcPr>
          <w:p w:rsidR="005807F1" w:rsidRPr="000B1ED0" w:rsidRDefault="005807F1" w:rsidP="00BE030B">
            <w:pPr>
              <w:spacing w:line="312" w:lineRule="auto"/>
              <w:jc w:val="center"/>
              <w:rPr>
                <w:b/>
                <w:color w:val="000000" w:themeColor="text1"/>
                <w:sz w:val="26"/>
                <w:szCs w:val="26"/>
                <w:lang w:val="nb-NO"/>
              </w:rPr>
            </w:pPr>
          </w:p>
        </w:tc>
        <w:tc>
          <w:tcPr>
            <w:tcW w:w="360" w:type="pct"/>
            <w:vMerge/>
            <w:vAlign w:val="center"/>
          </w:tcPr>
          <w:p w:rsidR="005807F1" w:rsidRPr="000B1ED0" w:rsidRDefault="005807F1" w:rsidP="00BE030B">
            <w:pPr>
              <w:spacing w:line="312" w:lineRule="auto"/>
              <w:jc w:val="center"/>
              <w:rPr>
                <w:color w:val="000000" w:themeColor="text1"/>
                <w:sz w:val="26"/>
                <w:szCs w:val="26"/>
                <w:lang w:val="nb-NO"/>
              </w:rPr>
            </w:pPr>
          </w:p>
        </w:tc>
        <w:tc>
          <w:tcPr>
            <w:tcW w:w="397" w:type="pct"/>
            <w:vMerge/>
            <w:vAlign w:val="center"/>
          </w:tcPr>
          <w:p w:rsidR="005807F1" w:rsidRPr="000B1ED0" w:rsidRDefault="005807F1" w:rsidP="00BE030B">
            <w:pPr>
              <w:spacing w:line="312" w:lineRule="auto"/>
              <w:jc w:val="center"/>
              <w:rPr>
                <w:color w:val="000000" w:themeColor="text1"/>
                <w:sz w:val="26"/>
                <w:szCs w:val="26"/>
                <w:lang w:val="nb-NO"/>
              </w:rPr>
            </w:pPr>
          </w:p>
        </w:tc>
        <w:tc>
          <w:tcPr>
            <w:tcW w:w="530" w:type="pct"/>
            <w:vMerge/>
          </w:tcPr>
          <w:p w:rsidR="005807F1" w:rsidRPr="000B1ED0" w:rsidRDefault="005807F1" w:rsidP="00BE030B">
            <w:pPr>
              <w:spacing w:line="312" w:lineRule="auto"/>
              <w:jc w:val="center"/>
              <w:rPr>
                <w:color w:val="000000" w:themeColor="text1"/>
                <w:sz w:val="26"/>
                <w:szCs w:val="26"/>
                <w:lang w:val="nb-NO"/>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Tế bào - Mô bệnh học</w:t>
            </w:r>
          </w:p>
        </w:tc>
        <w:tc>
          <w:tcPr>
            <w:tcW w:w="541" w:type="pct"/>
            <w:vMerge w:val="restart"/>
            <w:vAlign w:val="center"/>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5</w:t>
            </w:r>
          </w:p>
        </w:tc>
        <w:tc>
          <w:tcPr>
            <w:tcW w:w="360"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vMerge w:val="restart"/>
            <w:vAlign w:val="center"/>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3</w:t>
            </w:r>
          </w:p>
        </w:tc>
        <w:tc>
          <w:tcPr>
            <w:tcW w:w="530" w:type="pct"/>
            <w:vMerge w:val="restar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Xét nghiệm tế bào</w:t>
            </w:r>
          </w:p>
        </w:tc>
        <w:tc>
          <w:tcPr>
            <w:tcW w:w="541" w:type="pct"/>
            <w:vMerge/>
          </w:tcPr>
          <w:p w:rsidR="005807F1" w:rsidRPr="000B1ED0" w:rsidRDefault="005807F1" w:rsidP="00BE030B">
            <w:pPr>
              <w:spacing w:line="312" w:lineRule="auto"/>
              <w:jc w:val="center"/>
              <w:rPr>
                <w:b/>
                <w:color w:val="000000" w:themeColor="text1"/>
                <w:sz w:val="26"/>
                <w:szCs w:val="26"/>
                <w:lang w:val="pt-BR"/>
              </w:rPr>
            </w:pPr>
          </w:p>
        </w:tc>
        <w:tc>
          <w:tcPr>
            <w:tcW w:w="360" w:type="pct"/>
            <w:vMerge/>
          </w:tcPr>
          <w:p w:rsidR="005807F1" w:rsidRPr="000B1ED0" w:rsidRDefault="005807F1" w:rsidP="00BE030B">
            <w:pPr>
              <w:spacing w:line="312" w:lineRule="auto"/>
              <w:jc w:val="center"/>
              <w:rPr>
                <w:color w:val="000000" w:themeColor="text1"/>
                <w:sz w:val="26"/>
                <w:szCs w:val="26"/>
                <w:lang w:val="pt-BR"/>
              </w:rPr>
            </w:pPr>
          </w:p>
        </w:tc>
        <w:tc>
          <w:tcPr>
            <w:tcW w:w="397" w:type="pct"/>
            <w:vMerge/>
          </w:tcPr>
          <w:p w:rsidR="005807F1" w:rsidRPr="000B1ED0" w:rsidRDefault="005807F1" w:rsidP="00BE030B">
            <w:pPr>
              <w:spacing w:line="312" w:lineRule="auto"/>
              <w:jc w:val="center"/>
              <w:rPr>
                <w:color w:val="000000" w:themeColor="text1"/>
                <w:sz w:val="26"/>
                <w:szCs w:val="26"/>
                <w:lang w:val="pt-BR"/>
              </w:rPr>
            </w:pPr>
          </w:p>
        </w:tc>
        <w:tc>
          <w:tcPr>
            <w:tcW w:w="530" w:type="pct"/>
            <w:vMerge/>
          </w:tcPr>
          <w:p w:rsidR="005807F1" w:rsidRPr="000B1ED0" w:rsidRDefault="005807F1" w:rsidP="00BE030B">
            <w:pPr>
              <w:spacing w:line="312" w:lineRule="auto"/>
              <w:jc w:val="center"/>
              <w:rPr>
                <w:color w:val="000000" w:themeColor="text1"/>
                <w:sz w:val="26"/>
                <w:szCs w:val="26"/>
                <w:lang w:val="pt-BR"/>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Y sinh học phân tử</w:t>
            </w:r>
          </w:p>
        </w:tc>
        <w:tc>
          <w:tcPr>
            <w:tcW w:w="541" w:type="pct"/>
          </w:tcPr>
          <w:p w:rsidR="005807F1" w:rsidRPr="000B1ED0" w:rsidRDefault="005807F1" w:rsidP="00BE030B">
            <w:pPr>
              <w:spacing w:line="312" w:lineRule="auto"/>
              <w:jc w:val="center"/>
              <w:rPr>
                <w:b/>
                <w:color w:val="000000" w:themeColor="text1"/>
                <w:sz w:val="26"/>
                <w:szCs w:val="26"/>
                <w:lang w:val="pt-BR"/>
              </w:rPr>
            </w:pPr>
            <w:r w:rsidRPr="000B1ED0">
              <w:rPr>
                <w:b/>
                <w:color w:val="000000" w:themeColor="text1"/>
                <w:sz w:val="26"/>
                <w:szCs w:val="26"/>
                <w:lang w:val="pt-BR"/>
              </w:rPr>
              <w:t>4</w:t>
            </w:r>
          </w:p>
        </w:tc>
        <w:tc>
          <w:tcPr>
            <w:tcW w:w="360" w:type="pct"/>
          </w:tcPr>
          <w:p w:rsidR="005807F1" w:rsidRPr="000B1ED0" w:rsidRDefault="005807F1" w:rsidP="00BE030B">
            <w:pPr>
              <w:spacing w:line="312" w:lineRule="auto"/>
              <w:jc w:val="center"/>
              <w:rPr>
                <w:color w:val="000000" w:themeColor="text1"/>
                <w:sz w:val="26"/>
                <w:szCs w:val="26"/>
                <w:lang w:val="pt-BR"/>
              </w:rPr>
            </w:pPr>
            <w:r w:rsidRPr="000B1ED0">
              <w:rPr>
                <w:color w:val="000000" w:themeColor="text1"/>
                <w:sz w:val="26"/>
                <w:szCs w:val="26"/>
                <w:lang w:val="pt-BR"/>
              </w:rPr>
              <w:t>1</w:t>
            </w:r>
          </w:p>
        </w:tc>
        <w:tc>
          <w:tcPr>
            <w:tcW w:w="397" w:type="pct"/>
          </w:tcPr>
          <w:p w:rsidR="005807F1" w:rsidRPr="000B1ED0" w:rsidRDefault="005807F1" w:rsidP="00BE030B">
            <w:pPr>
              <w:spacing w:line="312" w:lineRule="auto"/>
              <w:jc w:val="center"/>
              <w:rPr>
                <w:color w:val="000000" w:themeColor="text1"/>
                <w:sz w:val="26"/>
                <w:szCs w:val="26"/>
                <w:lang w:val="pt-BR"/>
              </w:rPr>
            </w:pPr>
            <w:r w:rsidRPr="000B1ED0">
              <w:rPr>
                <w:color w:val="000000" w:themeColor="text1"/>
                <w:sz w:val="26"/>
                <w:szCs w:val="26"/>
                <w:lang w:val="pt-BR"/>
              </w:rPr>
              <w:t>3</w:t>
            </w:r>
          </w:p>
        </w:tc>
        <w:tc>
          <w:tcPr>
            <w:tcW w:w="530" w:type="pct"/>
          </w:tcPr>
          <w:p w:rsidR="005807F1" w:rsidRPr="000B1ED0" w:rsidRDefault="005807F1" w:rsidP="00BE030B">
            <w:pPr>
              <w:spacing w:line="312" w:lineRule="auto"/>
              <w:jc w:val="center"/>
              <w:rPr>
                <w:color w:val="000000" w:themeColor="text1"/>
                <w:sz w:val="26"/>
                <w:szCs w:val="26"/>
                <w:lang w:val="pt-BR"/>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rPr>
            </w:pPr>
            <w:r w:rsidRPr="000B1ED0">
              <w:rPr>
                <w:color w:val="000000" w:themeColor="text1"/>
                <w:sz w:val="26"/>
                <w:szCs w:val="26"/>
              </w:rPr>
              <w:t>Quản lý chất lượng xét nghiệm</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4</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2</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color w:val="000000" w:themeColor="text1"/>
                <w:sz w:val="26"/>
                <w:szCs w:val="26"/>
                <w:lang w:val="vi-VN"/>
              </w:rPr>
            </w:pPr>
            <w:r w:rsidRPr="000B1ED0">
              <w:rPr>
                <w:color w:val="000000" w:themeColor="text1"/>
                <w:sz w:val="26"/>
                <w:szCs w:val="26"/>
                <w:lang w:val="vi-VN"/>
              </w:rPr>
              <w:t xml:space="preserve">Thực tập lâm sàng kỹ thuật xét nghiệm </w:t>
            </w:r>
          </w:p>
        </w:tc>
        <w:tc>
          <w:tcPr>
            <w:tcW w:w="541" w:type="pct"/>
          </w:tcPr>
          <w:p w:rsidR="005807F1" w:rsidRPr="000B1ED0" w:rsidRDefault="005807F1" w:rsidP="00BE030B">
            <w:pPr>
              <w:spacing w:line="312" w:lineRule="auto"/>
              <w:jc w:val="center"/>
              <w:rPr>
                <w:b/>
                <w:color w:val="000000" w:themeColor="text1"/>
                <w:sz w:val="26"/>
                <w:szCs w:val="26"/>
              </w:rPr>
            </w:pPr>
            <w:r w:rsidRPr="000B1ED0">
              <w:rPr>
                <w:b/>
                <w:color w:val="000000" w:themeColor="text1"/>
                <w:sz w:val="26"/>
                <w:szCs w:val="26"/>
              </w:rPr>
              <w:t>8</w:t>
            </w:r>
          </w:p>
        </w:tc>
        <w:tc>
          <w:tcPr>
            <w:tcW w:w="360"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0</w:t>
            </w:r>
          </w:p>
        </w:tc>
        <w:tc>
          <w:tcPr>
            <w:tcW w:w="397" w:type="pct"/>
          </w:tcPr>
          <w:p w:rsidR="005807F1" w:rsidRPr="000B1ED0" w:rsidRDefault="005807F1" w:rsidP="00BE030B">
            <w:pPr>
              <w:spacing w:line="312" w:lineRule="auto"/>
              <w:jc w:val="center"/>
              <w:rPr>
                <w:color w:val="000000" w:themeColor="text1"/>
                <w:sz w:val="26"/>
                <w:szCs w:val="26"/>
              </w:rPr>
            </w:pPr>
            <w:r w:rsidRPr="000B1ED0">
              <w:rPr>
                <w:color w:val="000000" w:themeColor="text1"/>
                <w:sz w:val="26"/>
                <w:szCs w:val="26"/>
              </w:rPr>
              <w:t>8</w:t>
            </w:r>
          </w:p>
        </w:tc>
        <w:tc>
          <w:tcPr>
            <w:tcW w:w="530" w:type="pct"/>
          </w:tcPr>
          <w:p w:rsidR="005807F1" w:rsidRPr="000B1ED0" w:rsidRDefault="005807F1" w:rsidP="00BE030B">
            <w:pPr>
              <w:spacing w:line="312" w:lineRule="auto"/>
              <w:jc w:val="center"/>
              <w:rPr>
                <w:color w:val="000000" w:themeColor="text1"/>
                <w:sz w:val="26"/>
                <w:szCs w:val="26"/>
              </w:rPr>
            </w:pPr>
          </w:p>
        </w:tc>
      </w:tr>
      <w:tr w:rsidR="005807F1" w:rsidRPr="000B1ED0" w:rsidTr="005807F1">
        <w:trPr>
          <w:trHeight w:val="369"/>
        </w:trPr>
        <w:tc>
          <w:tcPr>
            <w:tcW w:w="508" w:type="pct"/>
            <w:gridSpan w:val="2"/>
          </w:tcPr>
          <w:p w:rsidR="005807F1" w:rsidRPr="000B1ED0" w:rsidRDefault="000B1ED0" w:rsidP="00BE030B">
            <w:pPr>
              <w:spacing w:line="312" w:lineRule="auto"/>
              <w:rPr>
                <w:b/>
                <w:color w:val="000000" w:themeColor="text1"/>
                <w:sz w:val="26"/>
                <w:szCs w:val="26"/>
                <w:lang w:val="vi-VN"/>
              </w:rPr>
            </w:pPr>
            <w:r w:rsidRPr="000B1ED0">
              <w:rPr>
                <w:b/>
                <w:color w:val="000000" w:themeColor="text1"/>
                <w:sz w:val="26"/>
                <w:szCs w:val="26"/>
                <w:lang w:val="vi-VN"/>
              </w:rPr>
              <w:t>2.2.</w:t>
            </w:r>
            <w:r>
              <w:rPr>
                <w:b/>
                <w:color w:val="000000" w:themeColor="text1"/>
                <w:sz w:val="26"/>
                <w:szCs w:val="26"/>
                <w:lang w:val="vi-VN"/>
              </w:rPr>
              <w:t>2</w:t>
            </w:r>
          </w:p>
        </w:tc>
        <w:tc>
          <w:tcPr>
            <w:tcW w:w="2664" w:type="pct"/>
          </w:tcPr>
          <w:p w:rsidR="00190314" w:rsidRPr="000B1ED0" w:rsidRDefault="00190314" w:rsidP="00190314">
            <w:pPr>
              <w:spacing w:line="312" w:lineRule="auto"/>
              <w:rPr>
                <w:b/>
                <w:bCs/>
                <w:color w:val="000000" w:themeColor="text1"/>
                <w:sz w:val="26"/>
                <w:szCs w:val="26"/>
                <w:lang w:val="vi-VN"/>
              </w:rPr>
            </w:pPr>
            <w:r w:rsidRPr="000B1ED0">
              <w:rPr>
                <w:b/>
                <w:bCs/>
                <w:color w:val="000000" w:themeColor="text1"/>
                <w:sz w:val="26"/>
                <w:szCs w:val="26"/>
                <w:lang w:val="vi-VN"/>
              </w:rPr>
              <w:t xml:space="preserve">Kiến thức chuyên </w:t>
            </w:r>
            <w:r w:rsidRPr="000B1ED0">
              <w:rPr>
                <w:b/>
                <w:bCs/>
                <w:color w:val="000000" w:themeColor="text1"/>
                <w:sz w:val="26"/>
                <w:szCs w:val="26"/>
              </w:rPr>
              <w:t>ngành</w:t>
            </w:r>
            <w:r w:rsidRPr="000B1ED0">
              <w:rPr>
                <w:b/>
                <w:bCs/>
                <w:color w:val="000000" w:themeColor="text1"/>
                <w:sz w:val="26"/>
                <w:szCs w:val="26"/>
                <w:lang w:val="vi-VN"/>
              </w:rPr>
              <w:t xml:space="preserve"> tự chọn</w:t>
            </w:r>
          </w:p>
          <w:p w:rsidR="005807F1" w:rsidRPr="000B1ED0" w:rsidRDefault="00190314" w:rsidP="00190314">
            <w:pPr>
              <w:spacing w:line="312" w:lineRule="auto"/>
              <w:rPr>
                <w:b/>
                <w:iCs/>
                <w:color w:val="000000" w:themeColor="text1"/>
                <w:sz w:val="26"/>
                <w:szCs w:val="26"/>
                <w:lang w:val="vi-VN" w:eastAsia="vi-VN"/>
              </w:rPr>
            </w:pPr>
            <w:r w:rsidRPr="000B1ED0">
              <w:rPr>
                <w:b/>
                <w:i/>
                <w:iCs/>
                <w:color w:val="000000" w:themeColor="text1"/>
                <w:sz w:val="26"/>
                <w:szCs w:val="26"/>
                <w:lang w:val="vi-VN" w:eastAsia="vi-VN"/>
              </w:rPr>
              <w:t xml:space="preserve"> </w:t>
            </w:r>
            <w:r w:rsidRPr="000B1ED0">
              <w:rPr>
                <w:b/>
                <w:iCs/>
                <w:color w:val="000000" w:themeColor="text1"/>
                <w:sz w:val="26"/>
                <w:szCs w:val="26"/>
                <w:lang w:val="vi-VN" w:eastAsia="vi-VN"/>
              </w:rPr>
              <w:t>(</w:t>
            </w:r>
            <w:r w:rsidRPr="000B1ED0">
              <w:rPr>
                <w:b/>
                <w:i/>
                <w:iCs/>
                <w:color w:val="000000" w:themeColor="text1"/>
                <w:sz w:val="26"/>
                <w:szCs w:val="26"/>
                <w:lang w:val="vi-VN" w:eastAsia="vi-VN"/>
              </w:rPr>
              <w:t>Chọn tối thiểu 9 tín chỉ tức 3 học phần)</w:t>
            </w:r>
          </w:p>
        </w:tc>
        <w:tc>
          <w:tcPr>
            <w:tcW w:w="541" w:type="pct"/>
          </w:tcPr>
          <w:p w:rsidR="005807F1" w:rsidRPr="000B1ED0" w:rsidRDefault="00190314" w:rsidP="00BE030B">
            <w:pPr>
              <w:spacing w:line="312" w:lineRule="auto"/>
              <w:jc w:val="center"/>
              <w:rPr>
                <w:b/>
                <w:bCs/>
                <w:color w:val="000000" w:themeColor="text1"/>
                <w:sz w:val="26"/>
                <w:szCs w:val="26"/>
                <w:lang w:val="vi-VN" w:eastAsia="vi-VN"/>
              </w:rPr>
            </w:pPr>
            <w:r w:rsidRPr="000B1ED0">
              <w:rPr>
                <w:b/>
                <w:bCs/>
                <w:color w:val="000000" w:themeColor="text1"/>
                <w:sz w:val="26"/>
                <w:szCs w:val="26"/>
                <w:lang w:val="vi-VN" w:eastAsia="vi-VN"/>
              </w:rPr>
              <w:t>18</w:t>
            </w:r>
          </w:p>
        </w:tc>
        <w:tc>
          <w:tcPr>
            <w:tcW w:w="360" w:type="pct"/>
          </w:tcPr>
          <w:p w:rsidR="005807F1" w:rsidRPr="000B1ED0" w:rsidRDefault="00190314" w:rsidP="00BE030B">
            <w:pPr>
              <w:spacing w:line="312" w:lineRule="auto"/>
              <w:jc w:val="center"/>
              <w:rPr>
                <w:b/>
                <w:bCs/>
                <w:color w:val="000000" w:themeColor="text1"/>
                <w:sz w:val="26"/>
                <w:szCs w:val="26"/>
                <w:lang w:val="vi-VN" w:eastAsia="vi-VN"/>
              </w:rPr>
            </w:pPr>
            <w:r w:rsidRPr="000B1ED0">
              <w:rPr>
                <w:b/>
                <w:bCs/>
                <w:color w:val="000000" w:themeColor="text1"/>
                <w:sz w:val="26"/>
                <w:szCs w:val="26"/>
                <w:lang w:val="vi-VN" w:eastAsia="vi-VN"/>
              </w:rPr>
              <w:t>6</w:t>
            </w:r>
          </w:p>
        </w:tc>
        <w:tc>
          <w:tcPr>
            <w:tcW w:w="397" w:type="pct"/>
          </w:tcPr>
          <w:p w:rsidR="005807F1" w:rsidRPr="000B1ED0" w:rsidRDefault="00190314" w:rsidP="00BE030B">
            <w:pPr>
              <w:spacing w:line="312" w:lineRule="auto"/>
              <w:jc w:val="center"/>
              <w:rPr>
                <w:b/>
                <w:bCs/>
                <w:color w:val="000000" w:themeColor="text1"/>
                <w:sz w:val="26"/>
                <w:szCs w:val="26"/>
                <w:lang w:val="vi-VN" w:eastAsia="vi-VN"/>
              </w:rPr>
            </w:pPr>
            <w:r w:rsidRPr="000B1ED0">
              <w:rPr>
                <w:b/>
                <w:bCs/>
                <w:color w:val="000000" w:themeColor="text1"/>
                <w:sz w:val="26"/>
                <w:szCs w:val="26"/>
                <w:lang w:val="vi-VN" w:eastAsia="vi-VN"/>
              </w:rPr>
              <w:t>12</w:t>
            </w:r>
          </w:p>
        </w:tc>
        <w:tc>
          <w:tcPr>
            <w:tcW w:w="530" w:type="pct"/>
          </w:tcPr>
          <w:p w:rsidR="005807F1" w:rsidRPr="000B1ED0" w:rsidRDefault="005807F1" w:rsidP="00BE030B">
            <w:pPr>
              <w:spacing w:line="312" w:lineRule="auto"/>
              <w:jc w:val="center"/>
              <w:rPr>
                <w:b/>
                <w:bCs/>
                <w:color w:val="000000" w:themeColor="text1"/>
                <w:sz w:val="26"/>
                <w:szCs w:val="26"/>
                <w:lang w:val="vi-VN" w:eastAsia="vi-VN"/>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i/>
                <w:iCs/>
                <w:color w:val="000000" w:themeColor="text1"/>
                <w:sz w:val="26"/>
                <w:szCs w:val="26"/>
                <w:lang w:val="vi-VN"/>
              </w:rPr>
            </w:pPr>
            <w:r w:rsidRPr="000B1ED0">
              <w:rPr>
                <w:i/>
                <w:iCs/>
                <w:color w:val="000000" w:themeColor="text1"/>
                <w:sz w:val="26"/>
                <w:szCs w:val="26"/>
                <w:lang w:val="vi-VN"/>
              </w:rPr>
              <w:t>Huyết học nâng cao</w:t>
            </w:r>
          </w:p>
        </w:tc>
        <w:tc>
          <w:tcPr>
            <w:tcW w:w="541" w:type="pct"/>
          </w:tcPr>
          <w:p w:rsidR="005807F1" w:rsidRPr="000B1ED0" w:rsidRDefault="005807F1" w:rsidP="00BE030B">
            <w:pPr>
              <w:spacing w:line="312" w:lineRule="auto"/>
              <w:jc w:val="center"/>
              <w:rPr>
                <w:b/>
                <w:i/>
                <w:iCs/>
                <w:color w:val="000000" w:themeColor="text1"/>
                <w:sz w:val="26"/>
                <w:szCs w:val="26"/>
              </w:rPr>
            </w:pPr>
            <w:r w:rsidRPr="000B1ED0">
              <w:rPr>
                <w:b/>
                <w:i/>
                <w:iCs/>
                <w:color w:val="000000" w:themeColor="text1"/>
                <w:sz w:val="26"/>
                <w:szCs w:val="26"/>
              </w:rPr>
              <w:t>3</w:t>
            </w:r>
          </w:p>
        </w:tc>
        <w:tc>
          <w:tcPr>
            <w:tcW w:w="360"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1</w:t>
            </w:r>
          </w:p>
        </w:tc>
        <w:tc>
          <w:tcPr>
            <w:tcW w:w="397"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2</w:t>
            </w:r>
          </w:p>
        </w:tc>
        <w:tc>
          <w:tcPr>
            <w:tcW w:w="530" w:type="pct"/>
          </w:tcPr>
          <w:p w:rsidR="005807F1" w:rsidRPr="000B1ED0" w:rsidRDefault="005807F1" w:rsidP="00BE030B">
            <w:pPr>
              <w:spacing w:line="312" w:lineRule="auto"/>
              <w:jc w:val="center"/>
              <w:rPr>
                <w:i/>
                <w:iCs/>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i/>
                <w:iCs/>
                <w:color w:val="000000" w:themeColor="text1"/>
                <w:sz w:val="26"/>
                <w:szCs w:val="26"/>
                <w:lang w:val="vi-VN"/>
              </w:rPr>
            </w:pPr>
            <w:r w:rsidRPr="000B1ED0">
              <w:rPr>
                <w:i/>
                <w:iCs/>
                <w:color w:val="000000" w:themeColor="text1"/>
                <w:sz w:val="26"/>
                <w:szCs w:val="26"/>
                <w:lang w:val="vi-VN"/>
              </w:rPr>
              <w:t>Hóa sinh nâng cao</w:t>
            </w:r>
          </w:p>
        </w:tc>
        <w:tc>
          <w:tcPr>
            <w:tcW w:w="541" w:type="pct"/>
          </w:tcPr>
          <w:p w:rsidR="005807F1" w:rsidRPr="000B1ED0" w:rsidRDefault="005807F1" w:rsidP="00BE030B">
            <w:pPr>
              <w:spacing w:line="312" w:lineRule="auto"/>
              <w:jc w:val="center"/>
              <w:rPr>
                <w:b/>
                <w:i/>
                <w:iCs/>
                <w:color w:val="000000" w:themeColor="text1"/>
                <w:sz w:val="26"/>
                <w:szCs w:val="26"/>
              </w:rPr>
            </w:pPr>
            <w:r w:rsidRPr="000B1ED0">
              <w:rPr>
                <w:b/>
                <w:i/>
                <w:iCs/>
                <w:color w:val="000000" w:themeColor="text1"/>
                <w:sz w:val="26"/>
                <w:szCs w:val="26"/>
              </w:rPr>
              <w:t>3</w:t>
            </w:r>
          </w:p>
        </w:tc>
        <w:tc>
          <w:tcPr>
            <w:tcW w:w="360"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1</w:t>
            </w:r>
          </w:p>
        </w:tc>
        <w:tc>
          <w:tcPr>
            <w:tcW w:w="397"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2</w:t>
            </w:r>
          </w:p>
        </w:tc>
        <w:tc>
          <w:tcPr>
            <w:tcW w:w="530" w:type="pct"/>
          </w:tcPr>
          <w:p w:rsidR="005807F1" w:rsidRPr="000B1ED0" w:rsidRDefault="005807F1" w:rsidP="00BE030B">
            <w:pPr>
              <w:spacing w:line="312" w:lineRule="auto"/>
              <w:jc w:val="center"/>
              <w:rPr>
                <w:i/>
                <w:iCs/>
                <w:color w:val="000000" w:themeColor="text1"/>
                <w:sz w:val="26"/>
                <w:szCs w:val="26"/>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i/>
                <w:iCs/>
                <w:color w:val="000000" w:themeColor="text1"/>
                <w:sz w:val="26"/>
                <w:szCs w:val="26"/>
                <w:lang w:val="vi-VN"/>
              </w:rPr>
            </w:pPr>
            <w:r w:rsidRPr="000B1ED0">
              <w:rPr>
                <w:i/>
                <w:iCs/>
                <w:color w:val="000000" w:themeColor="text1"/>
                <w:sz w:val="26"/>
                <w:szCs w:val="26"/>
                <w:lang w:val="sv-SE"/>
              </w:rPr>
              <w:t xml:space="preserve">Vi </w:t>
            </w:r>
            <w:r w:rsidRPr="000B1ED0">
              <w:rPr>
                <w:i/>
                <w:iCs/>
                <w:color w:val="000000" w:themeColor="text1"/>
                <w:sz w:val="26"/>
                <w:szCs w:val="26"/>
                <w:lang w:val="vi-VN"/>
              </w:rPr>
              <w:t>sinh – Ký sinh trùng nâng cao</w:t>
            </w:r>
          </w:p>
        </w:tc>
        <w:tc>
          <w:tcPr>
            <w:tcW w:w="541" w:type="pct"/>
          </w:tcPr>
          <w:p w:rsidR="005807F1" w:rsidRPr="000B1ED0" w:rsidRDefault="005807F1" w:rsidP="00BE030B">
            <w:pPr>
              <w:spacing w:line="312" w:lineRule="auto"/>
              <w:jc w:val="center"/>
              <w:rPr>
                <w:b/>
                <w:i/>
                <w:iCs/>
                <w:color w:val="000000" w:themeColor="text1"/>
                <w:sz w:val="26"/>
                <w:szCs w:val="26"/>
              </w:rPr>
            </w:pPr>
            <w:r w:rsidRPr="000B1ED0">
              <w:rPr>
                <w:b/>
                <w:i/>
                <w:iCs/>
                <w:color w:val="000000" w:themeColor="text1"/>
                <w:sz w:val="26"/>
                <w:szCs w:val="26"/>
              </w:rPr>
              <w:t>3</w:t>
            </w:r>
          </w:p>
        </w:tc>
        <w:tc>
          <w:tcPr>
            <w:tcW w:w="360"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1</w:t>
            </w:r>
          </w:p>
        </w:tc>
        <w:tc>
          <w:tcPr>
            <w:tcW w:w="397"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2</w:t>
            </w:r>
          </w:p>
        </w:tc>
        <w:tc>
          <w:tcPr>
            <w:tcW w:w="530" w:type="pct"/>
          </w:tcPr>
          <w:p w:rsidR="005807F1" w:rsidRPr="000B1ED0" w:rsidRDefault="005807F1" w:rsidP="00BE030B">
            <w:pPr>
              <w:spacing w:line="312" w:lineRule="auto"/>
              <w:jc w:val="center"/>
              <w:rPr>
                <w:i/>
                <w:iCs/>
                <w:color w:val="000000" w:themeColor="text1"/>
                <w:sz w:val="26"/>
                <w:szCs w:val="26"/>
                <w:lang w:val="pt-BR"/>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i/>
                <w:iCs/>
                <w:color w:val="000000" w:themeColor="text1"/>
                <w:sz w:val="26"/>
                <w:szCs w:val="26"/>
                <w:lang w:val="vi-VN"/>
              </w:rPr>
            </w:pPr>
            <w:r w:rsidRPr="000B1ED0">
              <w:rPr>
                <w:i/>
                <w:iCs/>
                <w:color w:val="000000" w:themeColor="text1"/>
                <w:sz w:val="26"/>
                <w:szCs w:val="26"/>
                <w:lang w:val="sv-SE"/>
              </w:rPr>
              <w:t>Xét</w:t>
            </w:r>
            <w:r w:rsidRPr="000B1ED0">
              <w:rPr>
                <w:i/>
                <w:iCs/>
                <w:color w:val="000000" w:themeColor="text1"/>
                <w:sz w:val="26"/>
                <w:szCs w:val="26"/>
                <w:lang w:val="vi-VN"/>
              </w:rPr>
              <w:t xml:space="preserve"> nghiệm tế bào nâng cao</w:t>
            </w:r>
          </w:p>
        </w:tc>
        <w:tc>
          <w:tcPr>
            <w:tcW w:w="541" w:type="pct"/>
          </w:tcPr>
          <w:p w:rsidR="005807F1" w:rsidRPr="000B1ED0" w:rsidRDefault="005807F1" w:rsidP="00BE030B">
            <w:pPr>
              <w:spacing w:line="312" w:lineRule="auto"/>
              <w:jc w:val="center"/>
              <w:rPr>
                <w:b/>
                <w:i/>
                <w:iCs/>
                <w:color w:val="000000" w:themeColor="text1"/>
                <w:sz w:val="26"/>
                <w:szCs w:val="26"/>
              </w:rPr>
            </w:pPr>
            <w:r w:rsidRPr="000B1ED0">
              <w:rPr>
                <w:b/>
                <w:i/>
                <w:iCs/>
                <w:color w:val="000000" w:themeColor="text1"/>
                <w:sz w:val="26"/>
                <w:szCs w:val="26"/>
              </w:rPr>
              <w:t>3</w:t>
            </w:r>
          </w:p>
        </w:tc>
        <w:tc>
          <w:tcPr>
            <w:tcW w:w="360"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1</w:t>
            </w:r>
          </w:p>
        </w:tc>
        <w:tc>
          <w:tcPr>
            <w:tcW w:w="397"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2</w:t>
            </w:r>
          </w:p>
        </w:tc>
        <w:tc>
          <w:tcPr>
            <w:tcW w:w="530" w:type="pct"/>
          </w:tcPr>
          <w:p w:rsidR="005807F1" w:rsidRPr="000B1ED0" w:rsidRDefault="005807F1" w:rsidP="00BE030B">
            <w:pPr>
              <w:spacing w:line="312" w:lineRule="auto"/>
              <w:jc w:val="center"/>
              <w:rPr>
                <w:i/>
                <w:iCs/>
                <w:color w:val="000000" w:themeColor="text1"/>
                <w:sz w:val="26"/>
                <w:szCs w:val="26"/>
                <w:lang w:val="pt-BR"/>
              </w:rPr>
            </w:pPr>
          </w:p>
        </w:tc>
      </w:tr>
      <w:tr w:rsidR="005807F1" w:rsidRPr="000B1ED0" w:rsidTr="005807F1">
        <w:trPr>
          <w:trHeight w:val="369"/>
        </w:trPr>
        <w:tc>
          <w:tcPr>
            <w:tcW w:w="508" w:type="pct"/>
            <w:gridSpan w:val="2"/>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Pr>
          <w:p w:rsidR="005807F1" w:rsidRPr="000B1ED0" w:rsidRDefault="005807F1" w:rsidP="00BE030B">
            <w:pPr>
              <w:spacing w:line="312" w:lineRule="auto"/>
              <w:rPr>
                <w:i/>
                <w:iCs/>
                <w:color w:val="000000" w:themeColor="text1"/>
                <w:sz w:val="26"/>
                <w:szCs w:val="26"/>
                <w:lang w:val="vi-VN"/>
              </w:rPr>
            </w:pPr>
            <w:r w:rsidRPr="000B1ED0">
              <w:rPr>
                <w:i/>
                <w:iCs/>
                <w:color w:val="000000" w:themeColor="text1"/>
                <w:sz w:val="26"/>
                <w:szCs w:val="26"/>
                <w:lang w:val="sv-SE"/>
              </w:rPr>
              <w:t xml:space="preserve">Vi </w:t>
            </w:r>
            <w:r w:rsidRPr="000B1ED0">
              <w:rPr>
                <w:i/>
                <w:iCs/>
                <w:color w:val="000000" w:themeColor="text1"/>
                <w:sz w:val="26"/>
                <w:szCs w:val="26"/>
                <w:lang w:val="vi-VN"/>
              </w:rPr>
              <w:t>sinh nấm thực phẩm</w:t>
            </w:r>
          </w:p>
        </w:tc>
        <w:tc>
          <w:tcPr>
            <w:tcW w:w="541" w:type="pct"/>
          </w:tcPr>
          <w:p w:rsidR="005807F1" w:rsidRPr="000B1ED0" w:rsidRDefault="005807F1" w:rsidP="00BE030B">
            <w:pPr>
              <w:spacing w:line="312" w:lineRule="auto"/>
              <w:jc w:val="center"/>
              <w:rPr>
                <w:b/>
                <w:i/>
                <w:iCs/>
                <w:color w:val="000000" w:themeColor="text1"/>
                <w:sz w:val="26"/>
                <w:szCs w:val="26"/>
              </w:rPr>
            </w:pPr>
            <w:r w:rsidRPr="000B1ED0">
              <w:rPr>
                <w:b/>
                <w:i/>
                <w:iCs/>
                <w:color w:val="000000" w:themeColor="text1"/>
                <w:sz w:val="26"/>
                <w:szCs w:val="26"/>
              </w:rPr>
              <w:t>3</w:t>
            </w:r>
          </w:p>
        </w:tc>
        <w:tc>
          <w:tcPr>
            <w:tcW w:w="360"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1</w:t>
            </w:r>
          </w:p>
        </w:tc>
        <w:tc>
          <w:tcPr>
            <w:tcW w:w="397" w:type="pct"/>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2</w:t>
            </w:r>
          </w:p>
        </w:tc>
        <w:tc>
          <w:tcPr>
            <w:tcW w:w="530" w:type="pct"/>
          </w:tcPr>
          <w:p w:rsidR="005807F1" w:rsidRPr="000B1ED0" w:rsidRDefault="005807F1" w:rsidP="00BE030B">
            <w:pPr>
              <w:spacing w:line="312" w:lineRule="auto"/>
              <w:jc w:val="center"/>
              <w:rPr>
                <w:i/>
                <w:iCs/>
                <w:color w:val="000000" w:themeColor="text1"/>
                <w:sz w:val="26"/>
                <w:szCs w:val="26"/>
                <w:lang w:val="vi-VN"/>
              </w:rPr>
            </w:pPr>
          </w:p>
        </w:tc>
      </w:tr>
      <w:tr w:rsidR="005807F1" w:rsidRPr="000B1ED0" w:rsidTr="005807F1">
        <w:trPr>
          <w:trHeight w:val="369"/>
        </w:trPr>
        <w:tc>
          <w:tcPr>
            <w:tcW w:w="508" w:type="pct"/>
            <w:gridSpan w:val="2"/>
            <w:tcBorders>
              <w:bottom w:val="single" w:sz="4" w:space="0" w:color="auto"/>
            </w:tcBorders>
          </w:tcPr>
          <w:p w:rsidR="005807F1" w:rsidRPr="000B1ED0" w:rsidRDefault="005807F1" w:rsidP="00BE030B">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Borders>
              <w:bottom w:val="single" w:sz="4" w:space="0" w:color="auto"/>
            </w:tcBorders>
          </w:tcPr>
          <w:p w:rsidR="005807F1" w:rsidRPr="000B1ED0" w:rsidRDefault="005807F1" w:rsidP="00BE030B">
            <w:pPr>
              <w:spacing w:line="312" w:lineRule="auto"/>
              <w:rPr>
                <w:i/>
                <w:iCs/>
                <w:color w:val="000000" w:themeColor="text1"/>
                <w:sz w:val="26"/>
                <w:szCs w:val="26"/>
                <w:lang w:val="vi-VN"/>
              </w:rPr>
            </w:pPr>
            <w:r w:rsidRPr="000B1ED0">
              <w:rPr>
                <w:i/>
                <w:iCs/>
                <w:color w:val="000000" w:themeColor="text1"/>
                <w:sz w:val="26"/>
                <w:szCs w:val="26"/>
                <w:lang w:val="vi-VN"/>
              </w:rPr>
              <w:t>Bệnh lý tế bào máu</w:t>
            </w:r>
          </w:p>
        </w:tc>
        <w:tc>
          <w:tcPr>
            <w:tcW w:w="541" w:type="pct"/>
            <w:tcBorders>
              <w:bottom w:val="single" w:sz="4" w:space="0" w:color="auto"/>
            </w:tcBorders>
          </w:tcPr>
          <w:p w:rsidR="005807F1" w:rsidRPr="000B1ED0" w:rsidRDefault="005807F1" w:rsidP="00BE030B">
            <w:pPr>
              <w:spacing w:line="312" w:lineRule="auto"/>
              <w:jc w:val="center"/>
              <w:rPr>
                <w:b/>
                <w:i/>
                <w:iCs/>
                <w:color w:val="000000" w:themeColor="text1"/>
                <w:sz w:val="26"/>
                <w:szCs w:val="26"/>
              </w:rPr>
            </w:pPr>
            <w:r w:rsidRPr="000B1ED0">
              <w:rPr>
                <w:b/>
                <w:i/>
                <w:iCs/>
                <w:color w:val="000000" w:themeColor="text1"/>
                <w:sz w:val="26"/>
                <w:szCs w:val="26"/>
              </w:rPr>
              <w:t>3</w:t>
            </w:r>
          </w:p>
        </w:tc>
        <w:tc>
          <w:tcPr>
            <w:tcW w:w="360" w:type="pct"/>
            <w:tcBorders>
              <w:bottom w:val="single" w:sz="4" w:space="0" w:color="auto"/>
            </w:tcBorders>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1</w:t>
            </w:r>
          </w:p>
        </w:tc>
        <w:tc>
          <w:tcPr>
            <w:tcW w:w="397" w:type="pct"/>
            <w:tcBorders>
              <w:bottom w:val="single" w:sz="4" w:space="0" w:color="auto"/>
            </w:tcBorders>
          </w:tcPr>
          <w:p w:rsidR="005807F1" w:rsidRPr="000B1ED0" w:rsidRDefault="005807F1" w:rsidP="00BE030B">
            <w:pPr>
              <w:spacing w:line="312" w:lineRule="auto"/>
              <w:jc w:val="center"/>
              <w:rPr>
                <w:i/>
                <w:iCs/>
                <w:color w:val="000000" w:themeColor="text1"/>
                <w:sz w:val="26"/>
                <w:szCs w:val="26"/>
              </w:rPr>
            </w:pPr>
            <w:r w:rsidRPr="000B1ED0">
              <w:rPr>
                <w:i/>
                <w:iCs/>
                <w:color w:val="000000" w:themeColor="text1"/>
                <w:sz w:val="26"/>
                <w:szCs w:val="26"/>
              </w:rPr>
              <w:t>2</w:t>
            </w:r>
          </w:p>
        </w:tc>
        <w:tc>
          <w:tcPr>
            <w:tcW w:w="530" w:type="pct"/>
            <w:tcBorders>
              <w:bottom w:val="single" w:sz="4" w:space="0" w:color="auto"/>
            </w:tcBorders>
          </w:tcPr>
          <w:p w:rsidR="005807F1" w:rsidRPr="000B1ED0" w:rsidRDefault="005807F1" w:rsidP="00BE030B">
            <w:pPr>
              <w:spacing w:line="312" w:lineRule="auto"/>
              <w:jc w:val="center"/>
              <w:rPr>
                <w:i/>
                <w:iCs/>
                <w:color w:val="000000" w:themeColor="text1"/>
                <w:sz w:val="26"/>
                <w:szCs w:val="26"/>
                <w:lang w:val="pt-BR"/>
              </w:rPr>
            </w:pPr>
          </w:p>
        </w:tc>
      </w:tr>
      <w:tr w:rsidR="00190314" w:rsidRPr="000B1ED0" w:rsidTr="005807F1">
        <w:trPr>
          <w:trHeight w:val="397"/>
        </w:trPr>
        <w:tc>
          <w:tcPr>
            <w:tcW w:w="508" w:type="pct"/>
            <w:gridSpan w:val="2"/>
            <w:tcBorders>
              <w:bottom w:val="dotted" w:sz="4" w:space="0" w:color="auto"/>
            </w:tcBorders>
          </w:tcPr>
          <w:p w:rsidR="00190314" w:rsidRPr="000B1ED0" w:rsidRDefault="00190314" w:rsidP="00190314">
            <w:pPr>
              <w:spacing w:line="312" w:lineRule="auto"/>
              <w:rPr>
                <w:color w:val="000000" w:themeColor="text1"/>
                <w:sz w:val="26"/>
                <w:szCs w:val="26"/>
                <w:lang w:val="vi-VN"/>
              </w:rPr>
            </w:pPr>
          </w:p>
        </w:tc>
        <w:tc>
          <w:tcPr>
            <w:tcW w:w="2664" w:type="pct"/>
            <w:tcBorders>
              <w:bottom w:val="dotted" w:sz="4" w:space="0" w:color="auto"/>
            </w:tcBorders>
            <w:vAlign w:val="center"/>
          </w:tcPr>
          <w:p w:rsidR="00190314" w:rsidRPr="000B1ED0" w:rsidRDefault="00190314" w:rsidP="00190314">
            <w:pPr>
              <w:spacing w:line="312" w:lineRule="auto"/>
              <w:rPr>
                <w:bCs/>
                <w:color w:val="000000" w:themeColor="text1"/>
                <w:sz w:val="26"/>
                <w:szCs w:val="26"/>
                <w:lang w:val="vi-VN" w:eastAsia="vi-VN"/>
              </w:rPr>
            </w:pPr>
            <w:r w:rsidRPr="000B1ED0">
              <w:rPr>
                <w:bCs/>
                <w:color w:val="000000" w:themeColor="text1"/>
                <w:sz w:val="26"/>
                <w:szCs w:val="26"/>
                <w:lang w:val="vi-VN" w:eastAsia="vi-VN"/>
              </w:rPr>
              <w:t>Ngoại khóa (2 tuần)</w:t>
            </w:r>
          </w:p>
        </w:tc>
        <w:tc>
          <w:tcPr>
            <w:tcW w:w="541"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p>
        </w:tc>
        <w:tc>
          <w:tcPr>
            <w:tcW w:w="360"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p>
        </w:tc>
        <w:tc>
          <w:tcPr>
            <w:tcW w:w="397"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p>
        </w:tc>
        <w:tc>
          <w:tcPr>
            <w:tcW w:w="530"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p>
        </w:tc>
      </w:tr>
      <w:tr w:rsidR="00190314" w:rsidRPr="000B1ED0" w:rsidTr="005807F1">
        <w:trPr>
          <w:trHeight w:val="397"/>
        </w:trPr>
        <w:tc>
          <w:tcPr>
            <w:tcW w:w="508" w:type="pct"/>
            <w:gridSpan w:val="2"/>
            <w:tcBorders>
              <w:bottom w:val="dotted" w:sz="4" w:space="0" w:color="auto"/>
            </w:tcBorders>
          </w:tcPr>
          <w:p w:rsidR="00190314" w:rsidRPr="000B1ED0" w:rsidRDefault="00190314" w:rsidP="00190314">
            <w:pPr>
              <w:numPr>
                <w:ilvl w:val="0"/>
                <w:numId w:val="28"/>
              </w:numPr>
              <w:autoSpaceDE w:val="0"/>
              <w:autoSpaceDN w:val="0"/>
              <w:spacing w:before="60" w:line="312" w:lineRule="auto"/>
              <w:ind w:left="0" w:firstLine="0"/>
              <w:contextualSpacing/>
              <w:rPr>
                <w:color w:val="000000" w:themeColor="text1"/>
                <w:sz w:val="26"/>
                <w:szCs w:val="26"/>
                <w:lang w:val="vi-VN"/>
              </w:rPr>
            </w:pPr>
          </w:p>
        </w:tc>
        <w:tc>
          <w:tcPr>
            <w:tcW w:w="2664" w:type="pct"/>
            <w:tcBorders>
              <w:bottom w:val="dotted" w:sz="4" w:space="0" w:color="auto"/>
            </w:tcBorders>
            <w:vAlign w:val="center"/>
          </w:tcPr>
          <w:p w:rsidR="00190314" w:rsidRPr="000B1ED0" w:rsidRDefault="00190314" w:rsidP="00190314">
            <w:pPr>
              <w:spacing w:line="312" w:lineRule="auto"/>
              <w:rPr>
                <w:b/>
                <w:bCs/>
                <w:color w:val="000000" w:themeColor="text1"/>
                <w:sz w:val="26"/>
                <w:szCs w:val="26"/>
                <w:lang w:eastAsia="vi-VN"/>
              </w:rPr>
            </w:pPr>
            <w:r w:rsidRPr="000B1ED0">
              <w:rPr>
                <w:b/>
                <w:bCs/>
                <w:color w:val="000000" w:themeColor="text1"/>
                <w:sz w:val="26"/>
                <w:szCs w:val="26"/>
                <w:lang w:eastAsia="vi-VN"/>
              </w:rPr>
              <w:t xml:space="preserve">TỐT NGHIỆP </w:t>
            </w:r>
          </w:p>
        </w:tc>
        <w:tc>
          <w:tcPr>
            <w:tcW w:w="541"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r w:rsidRPr="000B1ED0">
              <w:rPr>
                <w:b/>
                <w:bCs/>
                <w:color w:val="000000" w:themeColor="text1"/>
                <w:sz w:val="26"/>
                <w:szCs w:val="26"/>
                <w:lang w:eastAsia="vi-VN"/>
              </w:rPr>
              <w:t>8</w:t>
            </w:r>
          </w:p>
        </w:tc>
        <w:tc>
          <w:tcPr>
            <w:tcW w:w="360"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r w:rsidRPr="000B1ED0">
              <w:rPr>
                <w:b/>
                <w:bCs/>
                <w:color w:val="000000" w:themeColor="text1"/>
                <w:sz w:val="26"/>
                <w:szCs w:val="26"/>
                <w:lang w:eastAsia="vi-VN"/>
              </w:rPr>
              <w:t>0</w:t>
            </w:r>
          </w:p>
        </w:tc>
        <w:tc>
          <w:tcPr>
            <w:tcW w:w="397"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r w:rsidRPr="000B1ED0">
              <w:rPr>
                <w:b/>
                <w:bCs/>
                <w:color w:val="000000" w:themeColor="text1"/>
                <w:sz w:val="26"/>
                <w:szCs w:val="26"/>
                <w:lang w:eastAsia="vi-VN"/>
              </w:rPr>
              <w:t>8</w:t>
            </w:r>
          </w:p>
        </w:tc>
        <w:tc>
          <w:tcPr>
            <w:tcW w:w="530" w:type="pct"/>
            <w:tcBorders>
              <w:bottom w:val="dotted" w:sz="4" w:space="0" w:color="auto"/>
            </w:tcBorders>
          </w:tcPr>
          <w:p w:rsidR="00190314" w:rsidRPr="000B1ED0" w:rsidRDefault="00190314" w:rsidP="00190314">
            <w:pPr>
              <w:spacing w:line="312" w:lineRule="auto"/>
              <w:jc w:val="center"/>
              <w:rPr>
                <w:b/>
                <w:bCs/>
                <w:color w:val="000000" w:themeColor="text1"/>
                <w:sz w:val="26"/>
                <w:szCs w:val="26"/>
                <w:lang w:eastAsia="vi-VN"/>
              </w:rPr>
            </w:pPr>
          </w:p>
        </w:tc>
      </w:tr>
      <w:tr w:rsidR="00190314" w:rsidRPr="000B1ED0" w:rsidTr="005807F1">
        <w:trPr>
          <w:trHeight w:val="397"/>
        </w:trPr>
        <w:tc>
          <w:tcPr>
            <w:tcW w:w="508" w:type="pct"/>
            <w:gridSpan w:val="2"/>
          </w:tcPr>
          <w:p w:rsidR="00190314" w:rsidRPr="000B1ED0" w:rsidRDefault="00190314" w:rsidP="00190314">
            <w:pPr>
              <w:spacing w:line="312" w:lineRule="auto"/>
              <w:rPr>
                <w:bCs/>
                <w:color w:val="000000" w:themeColor="text1"/>
                <w:sz w:val="26"/>
                <w:lang w:eastAsia="vi-VN"/>
              </w:rPr>
            </w:pPr>
          </w:p>
        </w:tc>
        <w:tc>
          <w:tcPr>
            <w:tcW w:w="2664" w:type="pct"/>
          </w:tcPr>
          <w:p w:rsidR="00190314" w:rsidRPr="000B1ED0" w:rsidRDefault="00190314" w:rsidP="00190314">
            <w:pPr>
              <w:spacing w:line="312" w:lineRule="auto"/>
              <w:rPr>
                <w:b/>
                <w:bCs/>
                <w:color w:val="000000" w:themeColor="text1"/>
                <w:sz w:val="26"/>
                <w:lang w:val="vi-VN" w:eastAsia="vi-VN"/>
              </w:rPr>
            </w:pPr>
            <w:r w:rsidRPr="000B1ED0">
              <w:rPr>
                <w:b/>
                <w:bCs/>
                <w:color w:val="000000" w:themeColor="text1"/>
                <w:sz w:val="26"/>
                <w:lang w:val="vi-VN" w:eastAsia="vi-VN"/>
              </w:rPr>
              <w:t>Tổng toàn khoá (Tín chỉ)</w:t>
            </w:r>
          </w:p>
        </w:tc>
        <w:tc>
          <w:tcPr>
            <w:tcW w:w="541" w:type="pct"/>
          </w:tcPr>
          <w:p w:rsidR="00190314" w:rsidRPr="000B1ED0" w:rsidRDefault="00190314" w:rsidP="00190314">
            <w:pPr>
              <w:spacing w:line="312" w:lineRule="auto"/>
              <w:jc w:val="center"/>
              <w:rPr>
                <w:b/>
                <w:bCs/>
                <w:color w:val="000000" w:themeColor="text1"/>
                <w:sz w:val="26"/>
                <w:lang w:eastAsia="vi-VN"/>
              </w:rPr>
            </w:pPr>
            <w:r w:rsidRPr="000B1ED0">
              <w:rPr>
                <w:b/>
                <w:bCs/>
                <w:color w:val="000000" w:themeColor="text1"/>
                <w:sz w:val="26"/>
                <w:lang w:eastAsia="vi-VN"/>
              </w:rPr>
              <w:t>120</w:t>
            </w:r>
          </w:p>
        </w:tc>
        <w:tc>
          <w:tcPr>
            <w:tcW w:w="360" w:type="pct"/>
          </w:tcPr>
          <w:p w:rsidR="00190314" w:rsidRPr="000B1ED0" w:rsidRDefault="00190314" w:rsidP="00190314">
            <w:pPr>
              <w:spacing w:line="312" w:lineRule="auto"/>
              <w:jc w:val="center"/>
              <w:rPr>
                <w:b/>
                <w:bCs/>
                <w:color w:val="000000" w:themeColor="text1"/>
                <w:sz w:val="26"/>
                <w:lang w:eastAsia="vi-VN"/>
              </w:rPr>
            </w:pPr>
            <w:r w:rsidRPr="000B1ED0">
              <w:rPr>
                <w:b/>
                <w:bCs/>
                <w:color w:val="000000" w:themeColor="text1"/>
                <w:sz w:val="26"/>
                <w:lang w:eastAsia="vi-VN"/>
              </w:rPr>
              <w:t>54</w:t>
            </w:r>
          </w:p>
        </w:tc>
        <w:tc>
          <w:tcPr>
            <w:tcW w:w="397" w:type="pct"/>
          </w:tcPr>
          <w:p w:rsidR="00190314" w:rsidRPr="000B1ED0" w:rsidRDefault="00190314" w:rsidP="00190314">
            <w:pPr>
              <w:spacing w:line="312" w:lineRule="auto"/>
              <w:jc w:val="center"/>
              <w:rPr>
                <w:b/>
                <w:bCs/>
                <w:color w:val="000000" w:themeColor="text1"/>
                <w:sz w:val="26"/>
                <w:lang w:eastAsia="vi-VN"/>
              </w:rPr>
            </w:pPr>
            <w:r w:rsidRPr="000B1ED0">
              <w:rPr>
                <w:b/>
                <w:bCs/>
                <w:color w:val="000000" w:themeColor="text1"/>
                <w:sz w:val="26"/>
                <w:lang w:eastAsia="vi-VN"/>
              </w:rPr>
              <w:t>66</w:t>
            </w:r>
          </w:p>
        </w:tc>
        <w:tc>
          <w:tcPr>
            <w:tcW w:w="530" w:type="pct"/>
          </w:tcPr>
          <w:p w:rsidR="00190314" w:rsidRPr="000B1ED0" w:rsidRDefault="00190314" w:rsidP="00190314">
            <w:pPr>
              <w:spacing w:line="312" w:lineRule="auto"/>
              <w:jc w:val="center"/>
              <w:rPr>
                <w:b/>
                <w:bCs/>
                <w:color w:val="000000" w:themeColor="text1"/>
                <w:sz w:val="26"/>
                <w:lang w:eastAsia="vi-VN"/>
              </w:rPr>
            </w:pPr>
          </w:p>
        </w:tc>
      </w:tr>
    </w:tbl>
    <w:p w:rsidR="005D1663" w:rsidRPr="005D1663" w:rsidRDefault="005D1663" w:rsidP="00BE030B">
      <w:pPr>
        <w:spacing w:line="312" w:lineRule="auto"/>
        <w:rPr>
          <w:lang w:val="vi-VN"/>
        </w:rPr>
      </w:pPr>
    </w:p>
    <w:p w:rsidR="005D1663" w:rsidRPr="005D1663" w:rsidRDefault="005D1663" w:rsidP="00BE030B">
      <w:pPr>
        <w:spacing w:line="312" w:lineRule="auto"/>
        <w:jc w:val="both"/>
        <w:rPr>
          <w:sz w:val="26"/>
          <w:szCs w:val="26"/>
          <w:lang w:val="en-GB"/>
        </w:rPr>
      </w:pPr>
    </w:p>
    <w:p w:rsidR="005D1663" w:rsidRPr="005D1663" w:rsidRDefault="005D1663" w:rsidP="00BE030B">
      <w:pPr>
        <w:spacing w:line="312" w:lineRule="auto"/>
        <w:jc w:val="both"/>
        <w:rPr>
          <w:sz w:val="26"/>
          <w:szCs w:val="26"/>
          <w:lang w:val="en-GB"/>
        </w:rPr>
      </w:pPr>
    </w:p>
    <w:p w:rsidR="005D1663" w:rsidRPr="005D1663" w:rsidRDefault="005D1663" w:rsidP="00BE030B">
      <w:pPr>
        <w:spacing w:line="312" w:lineRule="auto"/>
        <w:jc w:val="both"/>
        <w:rPr>
          <w:sz w:val="26"/>
          <w:szCs w:val="26"/>
          <w:lang w:val="en-GB"/>
        </w:rPr>
      </w:pPr>
    </w:p>
    <w:p w:rsidR="005D1663" w:rsidRPr="005D1663" w:rsidRDefault="005D1663" w:rsidP="00BE030B">
      <w:pPr>
        <w:spacing w:line="312" w:lineRule="auto"/>
        <w:jc w:val="both"/>
        <w:rPr>
          <w:sz w:val="26"/>
          <w:szCs w:val="26"/>
          <w:lang w:val="en-GB"/>
        </w:rPr>
      </w:pPr>
    </w:p>
    <w:p w:rsidR="005D1663" w:rsidRPr="005D1663" w:rsidRDefault="005D1663" w:rsidP="00BE030B">
      <w:pPr>
        <w:spacing w:line="312" w:lineRule="auto"/>
        <w:jc w:val="center"/>
        <w:rPr>
          <w:sz w:val="26"/>
          <w:szCs w:val="26"/>
          <w:lang w:val="en-GB"/>
        </w:rPr>
        <w:sectPr w:rsidR="005D1663" w:rsidRPr="005D1663" w:rsidSect="008430CB">
          <w:headerReference w:type="default" r:id="rId12"/>
          <w:footerReference w:type="default" r:id="rId13"/>
          <w:pgSz w:w="11907" w:h="16840" w:code="9"/>
          <w:pgMar w:top="1699" w:right="1138" w:bottom="1138" w:left="1138" w:header="624" w:footer="624" w:gutter="0"/>
          <w:cols w:space="720"/>
          <w:titlePg/>
          <w:docGrid w:linePitch="326"/>
        </w:sectPr>
      </w:pPr>
    </w:p>
    <w:p w:rsidR="005D1663" w:rsidRPr="005D1663" w:rsidRDefault="005D1663" w:rsidP="00BE030B">
      <w:pPr>
        <w:spacing w:line="312" w:lineRule="auto"/>
        <w:jc w:val="center"/>
        <w:rPr>
          <w:b/>
          <w:sz w:val="26"/>
          <w:szCs w:val="26"/>
          <w:lang w:val="vi-VN"/>
        </w:rPr>
      </w:pPr>
      <w:r w:rsidRPr="005D1663">
        <w:rPr>
          <w:b/>
          <w:sz w:val="26"/>
          <w:szCs w:val="26"/>
          <w:lang w:val="vi-VN"/>
        </w:rPr>
        <w:lastRenderedPageBreak/>
        <w:t>Ma trận đáp ứng CĐR và Khối lượng kiến thức theo các Học phần</w:t>
      </w:r>
    </w:p>
    <w:tbl>
      <w:tblPr>
        <w:tblW w:w="1494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6521"/>
        <w:gridCol w:w="850"/>
        <w:gridCol w:w="993"/>
        <w:gridCol w:w="850"/>
        <w:gridCol w:w="709"/>
        <w:gridCol w:w="709"/>
        <w:gridCol w:w="850"/>
        <w:gridCol w:w="992"/>
        <w:gridCol w:w="1560"/>
      </w:tblGrid>
      <w:tr w:rsidR="005D1663" w:rsidRPr="005D1663" w:rsidTr="00BE030B">
        <w:trPr>
          <w:trHeight w:val="294"/>
          <w:tblHeader/>
        </w:trPr>
        <w:tc>
          <w:tcPr>
            <w:tcW w:w="914" w:type="dxa"/>
            <w:vMerge w:val="restart"/>
            <w:vAlign w:val="center"/>
          </w:tcPr>
          <w:p w:rsidR="005D1663" w:rsidRPr="005D1663" w:rsidRDefault="005D1663" w:rsidP="00156A8D">
            <w:pPr>
              <w:widowControl w:val="0"/>
              <w:autoSpaceDE w:val="0"/>
              <w:autoSpaceDN w:val="0"/>
              <w:jc w:val="center"/>
              <w:rPr>
                <w:b/>
                <w:color w:val="000000"/>
                <w:lang w:val="vi-VN"/>
              </w:rPr>
            </w:pPr>
            <w:r w:rsidRPr="005D1663">
              <w:rPr>
                <w:b/>
                <w:color w:val="000000"/>
                <w:lang w:val="vi-VN"/>
              </w:rPr>
              <w:t>TT</w:t>
            </w:r>
          </w:p>
        </w:tc>
        <w:tc>
          <w:tcPr>
            <w:tcW w:w="6521" w:type="dxa"/>
            <w:vMerge w:val="restart"/>
            <w:vAlign w:val="center"/>
          </w:tcPr>
          <w:p w:rsidR="005D1663" w:rsidRPr="005D1663" w:rsidRDefault="005D1663" w:rsidP="00190314">
            <w:pPr>
              <w:widowControl w:val="0"/>
              <w:autoSpaceDE w:val="0"/>
              <w:autoSpaceDN w:val="0"/>
              <w:spacing w:line="276" w:lineRule="auto"/>
              <w:ind w:hanging="141"/>
              <w:jc w:val="center"/>
              <w:rPr>
                <w:b/>
                <w:color w:val="000000"/>
              </w:rPr>
            </w:pPr>
            <w:r w:rsidRPr="005D1663">
              <w:rPr>
                <w:b/>
                <w:color w:val="000000"/>
              </w:rPr>
              <w:t>Môn học</w:t>
            </w:r>
          </w:p>
        </w:tc>
        <w:tc>
          <w:tcPr>
            <w:tcW w:w="5953" w:type="dxa"/>
            <w:gridSpan w:val="7"/>
            <w:vAlign w:val="center"/>
          </w:tcPr>
          <w:p w:rsidR="005D1663" w:rsidRPr="005D1663" w:rsidRDefault="005D1663" w:rsidP="00190314">
            <w:pPr>
              <w:widowControl w:val="0"/>
              <w:autoSpaceDE w:val="0"/>
              <w:autoSpaceDN w:val="0"/>
              <w:spacing w:line="276" w:lineRule="auto"/>
              <w:jc w:val="center"/>
              <w:rPr>
                <w:b/>
                <w:color w:val="000000"/>
              </w:rPr>
            </w:pPr>
            <w:r w:rsidRPr="005D1663">
              <w:rPr>
                <w:b/>
                <w:color w:val="000000"/>
              </w:rPr>
              <w:t>Chuẩn đầu ra của chương trình đào tạo</w:t>
            </w:r>
          </w:p>
        </w:tc>
        <w:tc>
          <w:tcPr>
            <w:tcW w:w="1560" w:type="dxa"/>
            <w:vMerge w:val="restart"/>
          </w:tcPr>
          <w:p w:rsidR="005D1663" w:rsidRPr="005D1663" w:rsidRDefault="005D1663" w:rsidP="00190314">
            <w:pPr>
              <w:widowControl w:val="0"/>
              <w:autoSpaceDE w:val="0"/>
              <w:autoSpaceDN w:val="0"/>
              <w:spacing w:line="276" w:lineRule="auto"/>
              <w:jc w:val="center"/>
              <w:rPr>
                <w:b/>
                <w:color w:val="000000"/>
                <w:lang w:val="vi-VN"/>
              </w:rPr>
            </w:pPr>
            <w:r w:rsidRPr="005D1663">
              <w:rPr>
                <w:b/>
                <w:color w:val="000000"/>
                <w:lang w:val="vi-VN"/>
              </w:rPr>
              <w:t>Tổng CĐR đáp ứng</w:t>
            </w:r>
          </w:p>
        </w:tc>
      </w:tr>
      <w:tr w:rsidR="005D1663" w:rsidRPr="005D1663" w:rsidTr="00BE030B">
        <w:trPr>
          <w:trHeight w:val="294"/>
          <w:tblHeader/>
        </w:trPr>
        <w:tc>
          <w:tcPr>
            <w:tcW w:w="914" w:type="dxa"/>
            <w:vMerge/>
            <w:tcBorders>
              <w:top w:val="nil"/>
            </w:tcBorders>
            <w:vAlign w:val="center"/>
          </w:tcPr>
          <w:p w:rsidR="005D1663" w:rsidRPr="005D1663" w:rsidRDefault="005D1663" w:rsidP="00156A8D">
            <w:pPr>
              <w:jc w:val="center"/>
              <w:rPr>
                <w:color w:val="000000"/>
              </w:rPr>
            </w:pPr>
          </w:p>
        </w:tc>
        <w:tc>
          <w:tcPr>
            <w:tcW w:w="6521" w:type="dxa"/>
            <w:vMerge/>
            <w:tcBorders>
              <w:top w:val="nil"/>
            </w:tcBorders>
            <w:vAlign w:val="center"/>
          </w:tcPr>
          <w:p w:rsidR="005D1663" w:rsidRPr="005D1663" w:rsidRDefault="005D1663" w:rsidP="00190314">
            <w:pPr>
              <w:spacing w:line="276" w:lineRule="auto"/>
              <w:ind w:hanging="141"/>
              <w:jc w:val="center"/>
              <w:rPr>
                <w:color w:val="000000"/>
              </w:rPr>
            </w:pPr>
          </w:p>
        </w:tc>
        <w:tc>
          <w:tcPr>
            <w:tcW w:w="850" w:type="dxa"/>
            <w:vAlign w:val="center"/>
          </w:tcPr>
          <w:p w:rsidR="005D1663" w:rsidRPr="005D1663" w:rsidRDefault="005D1663" w:rsidP="00190314">
            <w:pPr>
              <w:widowControl w:val="0"/>
              <w:autoSpaceDE w:val="0"/>
              <w:autoSpaceDN w:val="0"/>
              <w:spacing w:line="276" w:lineRule="auto"/>
              <w:jc w:val="center"/>
              <w:rPr>
                <w:color w:val="000000"/>
              </w:rPr>
            </w:pPr>
            <w:r w:rsidRPr="005D1663">
              <w:rPr>
                <w:color w:val="000000"/>
                <w:w w:val="99"/>
              </w:rPr>
              <w:t>1</w:t>
            </w:r>
          </w:p>
        </w:tc>
        <w:tc>
          <w:tcPr>
            <w:tcW w:w="993" w:type="dxa"/>
            <w:vAlign w:val="center"/>
          </w:tcPr>
          <w:p w:rsidR="005D1663" w:rsidRPr="005D1663" w:rsidRDefault="005D1663" w:rsidP="00190314">
            <w:pPr>
              <w:widowControl w:val="0"/>
              <w:autoSpaceDE w:val="0"/>
              <w:autoSpaceDN w:val="0"/>
              <w:spacing w:line="276" w:lineRule="auto"/>
              <w:jc w:val="center"/>
              <w:rPr>
                <w:color w:val="000000"/>
              </w:rPr>
            </w:pPr>
            <w:r w:rsidRPr="005D1663">
              <w:rPr>
                <w:color w:val="000000"/>
                <w:w w:val="99"/>
              </w:rPr>
              <w:t>2</w:t>
            </w:r>
          </w:p>
        </w:tc>
        <w:tc>
          <w:tcPr>
            <w:tcW w:w="850" w:type="dxa"/>
            <w:vAlign w:val="center"/>
          </w:tcPr>
          <w:p w:rsidR="005D1663" w:rsidRPr="005D1663" w:rsidRDefault="005D1663" w:rsidP="00190314">
            <w:pPr>
              <w:widowControl w:val="0"/>
              <w:autoSpaceDE w:val="0"/>
              <w:autoSpaceDN w:val="0"/>
              <w:spacing w:line="276" w:lineRule="auto"/>
              <w:jc w:val="center"/>
              <w:rPr>
                <w:color w:val="000000"/>
              </w:rPr>
            </w:pPr>
            <w:r w:rsidRPr="005D1663">
              <w:rPr>
                <w:color w:val="000000"/>
                <w:w w:val="99"/>
              </w:rPr>
              <w:t>3</w:t>
            </w:r>
          </w:p>
        </w:tc>
        <w:tc>
          <w:tcPr>
            <w:tcW w:w="709" w:type="dxa"/>
            <w:vAlign w:val="center"/>
          </w:tcPr>
          <w:p w:rsidR="005D1663" w:rsidRPr="005D1663" w:rsidRDefault="005D1663" w:rsidP="00190314">
            <w:pPr>
              <w:widowControl w:val="0"/>
              <w:autoSpaceDE w:val="0"/>
              <w:autoSpaceDN w:val="0"/>
              <w:spacing w:line="276" w:lineRule="auto"/>
              <w:jc w:val="center"/>
              <w:rPr>
                <w:color w:val="000000"/>
              </w:rPr>
            </w:pPr>
            <w:r w:rsidRPr="005D1663">
              <w:rPr>
                <w:color w:val="000000"/>
                <w:w w:val="99"/>
              </w:rPr>
              <w:t>4</w:t>
            </w:r>
          </w:p>
        </w:tc>
        <w:tc>
          <w:tcPr>
            <w:tcW w:w="709" w:type="dxa"/>
            <w:vAlign w:val="center"/>
          </w:tcPr>
          <w:p w:rsidR="005D1663" w:rsidRPr="005D1663" w:rsidRDefault="005D1663" w:rsidP="00190314">
            <w:pPr>
              <w:widowControl w:val="0"/>
              <w:autoSpaceDE w:val="0"/>
              <w:autoSpaceDN w:val="0"/>
              <w:spacing w:line="276" w:lineRule="auto"/>
              <w:jc w:val="center"/>
              <w:rPr>
                <w:color w:val="000000"/>
              </w:rPr>
            </w:pPr>
            <w:r w:rsidRPr="005D1663">
              <w:rPr>
                <w:color w:val="000000"/>
                <w:w w:val="99"/>
              </w:rPr>
              <w:t>5</w:t>
            </w:r>
          </w:p>
        </w:tc>
        <w:tc>
          <w:tcPr>
            <w:tcW w:w="850" w:type="dxa"/>
            <w:vAlign w:val="center"/>
          </w:tcPr>
          <w:p w:rsidR="005D1663" w:rsidRPr="005D1663" w:rsidRDefault="005D1663" w:rsidP="00190314">
            <w:pPr>
              <w:widowControl w:val="0"/>
              <w:autoSpaceDE w:val="0"/>
              <w:autoSpaceDN w:val="0"/>
              <w:spacing w:line="276" w:lineRule="auto"/>
              <w:jc w:val="center"/>
              <w:rPr>
                <w:color w:val="000000"/>
              </w:rPr>
            </w:pPr>
            <w:r w:rsidRPr="005D1663">
              <w:rPr>
                <w:color w:val="000000"/>
                <w:w w:val="99"/>
              </w:rPr>
              <w:t>6</w:t>
            </w:r>
          </w:p>
        </w:tc>
        <w:tc>
          <w:tcPr>
            <w:tcW w:w="992" w:type="dxa"/>
            <w:vAlign w:val="center"/>
          </w:tcPr>
          <w:p w:rsidR="005D1663" w:rsidRPr="005D1663" w:rsidRDefault="005D1663" w:rsidP="00190314">
            <w:pPr>
              <w:widowControl w:val="0"/>
              <w:autoSpaceDE w:val="0"/>
              <w:autoSpaceDN w:val="0"/>
              <w:spacing w:line="276" w:lineRule="auto"/>
              <w:jc w:val="center"/>
              <w:rPr>
                <w:color w:val="000000"/>
              </w:rPr>
            </w:pPr>
            <w:r w:rsidRPr="005D1663">
              <w:rPr>
                <w:color w:val="000000"/>
                <w:w w:val="99"/>
              </w:rPr>
              <w:t>7</w:t>
            </w:r>
          </w:p>
        </w:tc>
        <w:tc>
          <w:tcPr>
            <w:tcW w:w="1560" w:type="dxa"/>
            <w:vMerge/>
          </w:tcPr>
          <w:p w:rsidR="005D1663" w:rsidRPr="005D1663" w:rsidRDefault="005D1663" w:rsidP="00190314">
            <w:pPr>
              <w:widowControl w:val="0"/>
              <w:autoSpaceDE w:val="0"/>
              <w:autoSpaceDN w:val="0"/>
              <w:spacing w:line="276" w:lineRule="auto"/>
              <w:jc w:val="center"/>
              <w:rPr>
                <w:b/>
                <w:color w:val="000000"/>
                <w:w w:val="99"/>
              </w:rPr>
            </w:pPr>
          </w:p>
        </w:tc>
      </w:tr>
      <w:tr w:rsidR="005D1663" w:rsidRPr="005D1663" w:rsidTr="00BE030B">
        <w:trPr>
          <w:trHeight w:val="246"/>
        </w:trPr>
        <w:tc>
          <w:tcPr>
            <w:tcW w:w="7435" w:type="dxa"/>
            <w:gridSpan w:val="2"/>
            <w:vAlign w:val="center"/>
          </w:tcPr>
          <w:p w:rsidR="005D1663" w:rsidRPr="005D1663" w:rsidRDefault="005D1663" w:rsidP="00156A8D">
            <w:pPr>
              <w:tabs>
                <w:tab w:val="left" w:leader="dot" w:pos="8640"/>
              </w:tabs>
              <w:jc w:val="both"/>
              <w:rPr>
                <w:b/>
                <w:lang w:val="vi-VN"/>
              </w:rPr>
            </w:pPr>
            <w:r w:rsidRPr="005D1663">
              <w:rPr>
                <w:b/>
                <w:bCs/>
                <w:lang w:val="vi-VN" w:eastAsia="vi-VN"/>
              </w:rPr>
              <w:t>1. KIẾN THỨC GIÁO DỤC ĐẠI CƯƠNG</w:t>
            </w:r>
          </w:p>
        </w:tc>
        <w:tc>
          <w:tcPr>
            <w:tcW w:w="850" w:type="dxa"/>
          </w:tcPr>
          <w:p w:rsidR="005D1663" w:rsidRPr="005D1663" w:rsidRDefault="005D1663" w:rsidP="00190314">
            <w:pPr>
              <w:spacing w:line="276" w:lineRule="auto"/>
              <w:jc w:val="center"/>
              <w:rPr>
                <w:b/>
                <w:color w:val="000000"/>
                <w:w w:val="99"/>
              </w:rPr>
            </w:pPr>
          </w:p>
        </w:tc>
        <w:tc>
          <w:tcPr>
            <w:tcW w:w="993" w:type="dxa"/>
          </w:tcPr>
          <w:p w:rsidR="005D1663" w:rsidRPr="005D1663" w:rsidRDefault="005D1663" w:rsidP="00190314">
            <w:pPr>
              <w:spacing w:line="276" w:lineRule="auto"/>
              <w:rPr>
                <w:b/>
              </w:rPr>
            </w:pPr>
          </w:p>
        </w:tc>
        <w:tc>
          <w:tcPr>
            <w:tcW w:w="850" w:type="dxa"/>
          </w:tcPr>
          <w:p w:rsidR="005D1663" w:rsidRPr="005D1663" w:rsidRDefault="005D1663" w:rsidP="00190314">
            <w:pPr>
              <w:spacing w:line="276" w:lineRule="auto"/>
              <w:jc w:val="center"/>
              <w:rPr>
                <w:b/>
                <w:color w:val="000000"/>
                <w:w w:val="99"/>
              </w:rPr>
            </w:pPr>
          </w:p>
        </w:tc>
        <w:tc>
          <w:tcPr>
            <w:tcW w:w="709" w:type="dxa"/>
          </w:tcPr>
          <w:p w:rsidR="005D1663" w:rsidRPr="005D1663" w:rsidRDefault="005D1663" w:rsidP="00190314">
            <w:pPr>
              <w:spacing w:line="276" w:lineRule="auto"/>
              <w:jc w:val="center"/>
              <w:rPr>
                <w:b/>
                <w:lang w:val="vi-VN"/>
              </w:rPr>
            </w:pPr>
          </w:p>
        </w:tc>
        <w:tc>
          <w:tcPr>
            <w:tcW w:w="709" w:type="dxa"/>
          </w:tcPr>
          <w:p w:rsidR="005D1663" w:rsidRPr="005D1663" w:rsidRDefault="005D1663" w:rsidP="00190314">
            <w:pPr>
              <w:spacing w:line="276" w:lineRule="auto"/>
              <w:jc w:val="center"/>
              <w:rPr>
                <w:b/>
                <w:color w:val="000000"/>
                <w:w w:val="99"/>
                <w:lang w:val="vi-VN"/>
              </w:rPr>
            </w:pPr>
          </w:p>
        </w:tc>
        <w:tc>
          <w:tcPr>
            <w:tcW w:w="850" w:type="dxa"/>
          </w:tcPr>
          <w:p w:rsidR="005D1663" w:rsidRPr="005D1663" w:rsidRDefault="005D1663" w:rsidP="00190314">
            <w:pPr>
              <w:spacing w:line="276" w:lineRule="auto"/>
              <w:jc w:val="center"/>
              <w:rPr>
                <w:b/>
              </w:rPr>
            </w:pPr>
          </w:p>
        </w:tc>
        <w:tc>
          <w:tcPr>
            <w:tcW w:w="992" w:type="dxa"/>
          </w:tcPr>
          <w:p w:rsidR="005D1663" w:rsidRPr="005D1663" w:rsidRDefault="005D1663" w:rsidP="00190314">
            <w:pPr>
              <w:spacing w:line="276" w:lineRule="auto"/>
              <w:jc w:val="center"/>
              <w:rPr>
                <w:b/>
                <w:color w:val="000000"/>
                <w:w w:val="99"/>
                <w:lang w:val="vi-VN"/>
              </w:rPr>
            </w:pPr>
          </w:p>
        </w:tc>
        <w:tc>
          <w:tcPr>
            <w:tcW w:w="1560" w:type="dxa"/>
          </w:tcPr>
          <w:p w:rsidR="005D1663" w:rsidRPr="005D1663" w:rsidRDefault="005D1663" w:rsidP="00190314">
            <w:pPr>
              <w:spacing w:line="276" w:lineRule="auto"/>
              <w:jc w:val="center"/>
              <w:rPr>
                <w:b/>
                <w:color w:val="000000"/>
                <w:w w:val="99"/>
                <w:lang w:val="vi-VN"/>
              </w:rPr>
            </w:pPr>
          </w:p>
        </w:tc>
      </w:tr>
      <w:tr w:rsidR="005D1663" w:rsidRPr="005D1663" w:rsidTr="00BE030B">
        <w:trPr>
          <w:trHeight w:val="246"/>
        </w:trPr>
        <w:tc>
          <w:tcPr>
            <w:tcW w:w="914" w:type="dxa"/>
            <w:vAlign w:val="center"/>
          </w:tcPr>
          <w:p w:rsidR="005D1663" w:rsidRPr="005D1663" w:rsidRDefault="005D1663" w:rsidP="00156A8D">
            <w:pPr>
              <w:rPr>
                <w:b/>
                <w:color w:val="000000"/>
                <w:lang w:val="vi-VN" w:eastAsia="vi-VN"/>
              </w:rPr>
            </w:pPr>
            <w:r w:rsidRPr="005D1663">
              <w:rPr>
                <w:b/>
                <w:color w:val="000000"/>
                <w:lang w:val="vi-VN" w:eastAsia="vi-VN"/>
              </w:rPr>
              <w:t>1.1</w:t>
            </w:r>
          </w:p>
        </w:tc>
        <w:tc>
          <w:tcPr>
            <w:tcW w:w="6521" w:type="dxa"/>
          </w:tcPr>
          <w:p w:rsidR="005D1663" w:rsidRPr="005D1663" w:rsidRDefault="005D1663" w:rsidP="00156A8D">
            <w:pPr>
              <w:tabs>
                <w:tab w:val="left" w:leader="dot" w:pos="8640"/>
              </w:tabs>
              <w:spacing w:line="276" w:lineRule="auto"/>
              <w:ind w:left="276"/>
              <w:jc w:val="both"/>
              <w:rPr>
                <w:b/>
                <w:lang w:val="vi-VN"/>
              </w:rPr>
            </w:pPr>
            <w:r w:rsidRPr="005D1663">
              <w:rPr>
                <w:b/>
                <w:lang w:val="vi-VN"/>
              </w:rPr>
              <w:t xml:space="preserve"> Kiến thức chung</w:t>
            </w:r>
          </w:p>
        </w:tc>
        <w:tc>
          <w:tcPr>
            <w:tcW w:w="850" w:type="dxa"/>
          </w:tcPr>
          <w:p w:rsidR="005D1663" w:rsidRPr="005D1663" w:rsidRDefault="005D1663" w:rsidP="00190314">
            <w:pPr>
              <w:spacing w:line="276" w:lineRule="auto"/>
              <w:jc w:val="center"/>
              <w:rPr>
                <w:b/>
                <w:color w:val="000000"/>
                <w:w w:val="99"/>
              </w:rPr>
            </w:pPr>
          </w:p>
        </w:tc>
        <w:tc>
          <w:tcPr>
            <w:tcW w:w="993" w:type="dxa"/>
          </w:tcPr>
          <w:p w:rsidR="005D1663" w:rsidRPr="005D1663" w:rsidRDefault="005D1663" w:rsidP="00190314">
            <w:pPr>
              <w:spacing w:line="276" w:lineRule="auto"/>
              <w:rPr>
                <w:b/>
              </w:rPr>
            </w:pPr>
          </w:p>
        </w:tc>
        <w:tc>
          <w:tcPr>
            <w:tcW w:w="850" w:type="dxa"/>
          </w:tcPr>
          <w:p w:rsidR="005D1663" w:rsidRPr="005D1663" w:rsidRDefault="005D1663" w:rsidP="00190314">
            <w:pPr>
              <w:spacing w:line="276" w:lineRule="auto"/>
              <w:jc w:val="center"/>
              <w:rPr>
                <w:b/>
                <w:color w:val="000000"/>
                <w:w w:val="99"/>
              </w:rPr>
            </w:pPr>
          </w:p>
        </w:tc>
        <w:tc>
          <w:tcPr>
            <w:tcW w:w="709" w:type="dxa"/>
          </w:tcPr>
          <w:p w:rsidR="005D1663" w:rsidRPr="005D1663" w:rsidRDefault="005D1663" w:rsidP="00190314">
            <w:pPr>
              <w:spacing w:line="276" w:lineRule="auto"/>
              <w:jc w:val="center"/>
              <w:rPr>
                <w:b/>
                <w:lang w:val="vi-VN"/>
              </w:rPr>
            </w:pPr>
          </w:p>
        </w:tc>
        <w:tc>
          <w:tcPr>
            <w:tcW w:w="709" w:type="dxa"/>
          </w:tcPr>
          <w:p w:rsidR="005D1663" w:rsidRPr="005D1663" w:rsidRDefault="005D1663" w:rsidP="00190314">
            <w:pPr>
              <w:spacing w:line="276" w:lineRule="auto"/>
              <w:jc w:val="center"/>
              <w:rPr>
                <w:b/>
                <w:color w:val="000000"/>
                <w:w w:val="99"/>
                <w:lang w:val="vi-VN"/>
              </w:rPr>
            </w:pPr>
          </w:p>
        </w:tc>
        <w:tc>
          <w:tcPr>
            <w:tcW w:w="850" w:type="dxa"/>
          </w:tcPr>
          <w:p w:rsidR="005D1663" w:rsidRPr="005D1663" w:rsidRDefault="005D1663" w:rsidP="00190314">
            <w:pPr>
              <w:spacing w:line="276" w:lineRule="auto"/>
              <w:jc w:val="center"/>
              <w:rPr>
                <w:b/>
              </w:rPr>
            </w:pPr>
          </w:p>
        </w:tc>
        <w:tc>
          <w:tcPr>
            <w:tcW w:w="992" w:type="dxa"/>
          </w:tcPr>
          <w:p w:rsidR="005D1663" w:rsidRPr="005D1663" w:rsidRDefault="005D1663" w:rsidP="00190314">
            <w:pPr>
              <w:spacing w:line="276" w:lineRule="auto"/>
              <w:jc w:val="center"/>
              <w:rPr>
                <w:b/>
                <w:color w:val="000000"/>
                <w:w w:val="99"/>
                <w:lang w:val="vi-VN"/>
              </w:rPr>
            </w:pPr>
          </w:p>
        </w:tc>
        <w:tc>
          <w:tcPr>
            <w:tcW w:w="1560" w:type="dxa"/>
          </w:tcPr>
          <w:p w:rsidR="005D1663" w:rsidRPr="005D1663" w:rsidRDefault="005D1663" w:rsidP="00190314">
            <w:pPr>
              <w:spacing w:line="276" w:lineRule="auto"/>
              <w:jc w:val="center"/>
              <w:rPr>
                <w:b/>
                <w:color w:val="000000"/>
                <w:w w:val="99"/>
                <w:lang w:val="vi-VN"/>
              </w:rPr>
            </w:pP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vi-VN" w:eastAsia="vi-VN"/>
              </w:rPr>
            </w:pPr>
          </w:p>
        </w:tc>
        <w:tc>
          <w:tcPr>
            <w:tcW w:w="6521" w:type="dxa"/>
          </w:tcPr>
          <w:p w:rsidR="005D1663" w:rsidRPr="005D1663" w:rsidRDefault="005D1663" w:rsidP="00156A8D">
            <w:pPr>
              <w:spacing w:line="276" w:lineRule="auto"/>
              <w:ind w:left="276"/>
            </w:pPr>
            <w:r w:rsidRPr="005D1663">
              <w:t>Triết học Mác- Lênin</w:t>
            </w:r>
          </w:p>
        </w:tc>
        <w:tc>
          <w:tcPr>
            <w:tcW w:w="850" w:type="dxa"/>
          </w:tcPr>
          <w:p w:rsidR="005D1663" w:rsidRPr="005D1663" w:rsidRDefault="005D1663" w:rsidP="00190314">
            <w:pPr>
              <w:spacing w:line="276" w:lineRule="auto"/>
              <w:jc w:val="center"/>
              <w:rPr>
                <w:color w:val="000000"/>
                <w:w w:val="99"/>
              </w:rP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1</w:t>
            </w: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1</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rPr>
                <w:color w:val="000000"/>
                <w:w w:val="99"/>
                <w:lang w:val="vi-VN"/>
              </w:rPr>
            </w:pPr>
            <w:r w:rsidRPr="005D1663">
              <w:rPr>
                <w:color w:val="000000"/>
                <w:w w:val="99"/>
                <w:lang w:val="vi-VN"/>
              </w:rPr>
              <w:t>2</w:t>
            </w:r>
          </w:p>
        </w:tc>
        <w:tc>
          <w:tcPr>
            <w:tcW w:w="1560" w:type="dxa"/>
          </w:tcPr>
          <w:p w:rsidR="005D1663" w:rsidRPr="005D1663" w:rsidRDefault="005D1663" w:rsidP="00190314">
            <w:pPr>
              <w:spacing w:line="276" w:lineRule="auto"/>
              <w:jc w:val="center"/>
              <w:rPr>
                <w:b/>
                <w:color w:val="000000"/>
                <w:w w:val="99"/>
                <w:lang w:val="vi-VN"/>
              </w:rPr>
            </w:pPr>
            <w:r w:rsidRPr="005D1663">
              <w:rPr>
                <w:b/>
                <w:color w:val="000000"/>
                <w:w w:val="99"/>
                <w:lang w:val="vi-VN"/>
              </w:rPr>
              <w:t>5</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pPr>
            <w:r w:rsidRPr="005D1663">
              <w:t>Kinh tế chính trị Mác- Lênin</w:t>
            </w:r>
          </w:p>
        </w:tc>
        <w:tc>
          <w:tcPr>
            <w:tcW w:w="850" w:type="dxa"/>
          </w:tcPr>
          <w:p w:rsidR="005D1663" w:rsidRPr="005D1663" w:rsidRDefault="005D1663" w:rsidP="00190314">
            <w:pPr>
              <w:spacing w:line="276" w:lineRule="auto"/>
              <w:jc w:val="center"/>
              <w:rPr>
                <w:color w:val="000000"/>
                <w:w w:val="99"/>
              </w:rP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1</w:t>
            </w: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1</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rPr>
                <w:lang w:val="vi-VN"/>
              </w:rPr>
            </w:pPr>
            <w:r w:rsidRPr="005D1663">
              <w:rPr>
                <w:lang w:val="vi-VN"/>
              </w:rPr>
              <w:t>2</w:t>
            </w:r>
          </w:p>
        </w:tc>
        <w:tc>
          <w:tcPr>
            <w:tcW w:w="1560" w:type="dxa"/>
          </w:tcPr>
          <w:p w:rsidR="005D1663" w:rsidRPr="005D1663" w:rsidRDefault="005D1663" w:rsidP="00190314">
            <w:pPr>
              <w:spacing w:line="276" w:lineRule="auto"/>
              <w:jc w:val="center"/>
              <w:rPr>
                <w:b/>
                <w:lang w:val="vi-VN"/>
              </w:rPr>
            </w:pPr>
            <w:r w:rsidRPr="005D1663">
              <w:rPr>
                <w:b/>
                <w:lang w:val="vi-VN"/>
              </w:rPr>
              <w:t>5</w:t>
            </w:r>
          </w:p>
        </w:tc>
      </w:tr>
      <w:tr w:rsidR="005D1663" w:rsidRPr="005D1663" w:rsidTr="00BE030B">
        <w:trPr>
          <w:trHeight w:val="32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pPr>
            <w:r w:rsidRPr="005D1663">
              <w:t>Chủ nghĩa xã hội khoa học</w:t>
            </w:r>
          </w:p>
        </w:tc>
        <w:tc>
          <w:tcPr>
            <w:tcW w:w="850" w:type="dxa"/>
          </w:tcPr>
          <w:p w:rsidR="005D1663" w:rsidRPr="005D1663" w:rsidRDefault="005D1663" w:rsidP="00190314">
            <w:pPr>
              <w:spacing w:line="276" w:lineRule="auto"/>
              <w:jc w:val="center"/>
              <w:rPr>
                <w:color w:val="000000"/>
                <w:w w:val="99"/>
              </w:rP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1</w:t>
            </w: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1</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rPr>
                <w:lang w:val="vi-VN"/>
              </w:rPr>
            </w:pPr>
            <w:r w:rsidRPr="005D1663">
              <w:rPr>
                <w:lang w:val="vi-VN"/>
              </w:rPr>
              <w:t>2</w:t>
            </w:r>
          </w:p>
        </w:tc>
        <w:tc>
          <w:tcPr>
            <w:tcW w:w="1560" w:type="dxa"/>
          </w:tcPr>
          <w:p w:rsidR="005D1663" w:rsidRPr="005D1663" w:rsidRDefault="005D1663" w:rsidP="00190314">
            <w:pPr>
              <w:spacing w:line="276" w:lineRule="auto"/>
              <w:jc w:val="center"/>
              <w:rPr>
                <w:b/>
                <w:lang w:val="vi-VN"/>
              </w:rPr>
            </w:pPr>
            <w:r w:rsidRPr="005D1663">
              <w:rPr>
                <w:b/>
                <w:lang w:val="vi-VN"/>
              </w:rPr>
              <w:t>5</w:t>
            </w:r>
          </w:p>
        </w:tc>
      </w:tr>
      <w:tr w:rsidR="005D1663" w:rsidRPr="005D1663" w:rsidTr="00BE030B">
        <w:trPr>
          <w:trHeight w:val="313"/>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vi-VN" w:eastAsia="vi-VN"/>
              </w:rPr>
            </w:pPr>
          </w:p>
        </w:tc>
        <w:tc>
          <w:tcPr>
            <w:tcW w:w="6521" w:type="dxa"/>
          </w:tcPr>
          <w:p w:rsidR="005D1663" w:rsidRPr="005D1663" w:rsidRDefault="005D1663" w:rsidP="00156A8D">
            <w:pPr>
              <w:spacing w:line="276" w:lineRule="auto"/>
              <w:ind w:left="276"/>
            </w:pPr>
            <w:r w:rsidRPr="005D1663">
              <w:t>Tư tưởng Hồ Chí Minh</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1</w:t>
            </w: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1</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rPr>
                <w:lang w:val="vi-VN"/>
              </w:rPr>
            </w:pPr>
            <w:r w:rsidRPr="005D1663">
              <w:rPr>
                <w:lang w:val="vi-VN"/>
              </w:rPr>
              <w:t>2</w:t>
            </w:r>
          </w:p>
        </w:tc>
        <w:tc>
          <w:tcPr>
            <w:tcW w:w="1560" w:type="dxa"/>
          </w:tcPr>
          <w:p w:rsidR="005D1663" w:rsidRPr="005D1663" w:rsidRDefault="005D1663" w:rsidP="00190314">
            <w:pPr>
              <w:spacing w:line="276" w:lineRule="auto"/>
              <w:jc w:val="center"/>
              <w:rPr>
                <w:b/>
                <w:lang w:val="vi-VN"/>
              </w:rPr>
            </w:pPr>
            <w:r w:rsidRPr="005D1663">
              <w:rPr>
                <w:b/>
                <w:lang w:val="vi-VN"/>
              </w:rPr>
              <w:t>5</w:t>
            </w:r>
          </w:p>
        </w:tc>
      </w:tr>
      <w:tr w:rsidR="005D1663" w:rsidRPr="005D1663" w:rsidTr="00BE030B">
        <w:trPr>
          <w:trHeight w:val="245"/>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pPr>
            <w:r w:rsidRPr="005D1663">
              <w:t>Lịch sử Đảng cộng sản Việt Nam</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1</w:t>
            </w: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1</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rPr>
                <w:lang w:val="vi-VN"/>
              </w:rPr>
            </w:pPr>
            <w:r w:rsidRPr="005D1663">
              <w:rPr>
                <w:lang w:val="vi-VN"/>
              </w:rPr>
              <w:t>2</w:t>
            </w:r>
          </w:p>
        </w:tc>
        <w:tc>
          <w:tcPr>
            <w:tcW w:w="1560" w:type="dxa"/>
          </w:tcPr>
          <w:p w:rsidR="005D1663" w:rsidRPr="005D1663" w:rsidRDefault="005D1663" w:rsidP="00190314">
            <w:pPr>
              <w:spacing w:line="276" w:lineRule="auto"/>
              <w:jc w:val="center"/>
              <w:rPr>
                <w:b/>
                <w:lang w:val="vi-VN"/>
              </w:rPr>
            </w:pPr>
            <w:r w:rsidRPr="005D1663">
              <w:rPr>
                <w:b/>
                <w:lang w:val="vi-VN"/>
              </w:rPr>
              <w:t>5</w:t>
            </w:r>
          </w:p>
        </w:tc>
      </w:tr>
      <w:tr w:rsidR="005D1663" w:rsidRPr="005D1663" w:rsidTr="00BE030B">
        <w:trPr>
          <w:trHeight w:val="245"/>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190314" w:rsidP="00156A8D">
            <w:pPr>
              <w:spacing w:line="276" w:lineRule="auto"/>
              <w:ind w:left="276"/>
              <w:rPr>
                <w:lang w:val="vi-VN"/>
              </w:rPr>
            </w:pPr>
            <w:r w:rsidRPr="005D1663">
              <w:t>Pháp</w:t>
            </w:r>
            <w:r w:rsidRPr="005D1663">
              <w:rPr>
                <w:lang w:val="vi-VN"/>
              </w:rPr>
              <w:t xml:space="preserve"> luật</w:t>
            </w:r>
            <w:r>
              <w:rPr>
                <w:lang w:val="vi-VN"/>
              </w:rPr>
              <w:t xml:space="preserve"> – Tổ chức Quản lý Y tế</w:t>
            </w:r>
          </w:p>
        </w:tc>
        <w:tc>
          <w:tcPr>
            <w:tcW w:w="850" w:type="dxa"/>
          </w:tcPr>
          <w:p w:rsidR="005D1663" w:rsidRPr="005D1663" w:rsidRDefault="005D1663" w:rsidP="00190314">
            <w:pPr>
              <w:spacing w:line="276" w:lineRule="auto"/>
              <w:jc w:val="center"/>
              <w:rPr>
                <w:color w:val="000000"/>
                <w:w w:val="99"/>
              </w:rP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1</w:t>
            </w: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1</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rPr>
                <w:lang w:val="vi-VN"/>
              </w:rPr>
            </w:pPr>
            <w:r w:rsidRPr="005D1663">
              <w:rPr>
                <w:lang w:val="vi-VN"/>
              </w:rPr>
              <w:t>2</w:t>
            </w:r>
          </w:p>
        </w:tc>
        <w:tc>
          <w:tcPr>
            <w:tcW w:w="1560" w:type="dxa"/>
          </w:tcPr>
          <w:p w:rsidR="005D1663" w:rsidRPr="005D1663" w:rsidRDefault="005D1663" w:rsidP="00190314">
            <w:pPr>
              <w:spacing w:line="276" w:lineRule="auto"/>
              <w:jc w:val="center"/>
              <w:rPr>
                <w:b/>
                <w:lang w:val="vi-VN"/>
              </w:rPr>
            </w:pPr>
            <w:r w:rsidRPr="005D1663">
              <w:rPr>
                <w:b/>
                <w:lang w:val="vi-VN"/>
              </w:rPr>
              <w:t>5</w:t>
            </w:r>
          </w:p>
        </w:tc>
      </w:tr>
      <w:tr w:rsidR="005D1663" w:rsidRPr="005D1663" w:rsidTr="00BE030B">
        <w:trPr>
          <w:trHeight w:val="352"/>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b/>
                <w:color w:val="000000"/>
                <w:lang w:val="en-GB" w:eastAsia="vi-VN"/>
              </w:rPr>
            </w:pPr>
          </w:p>
        </w:tc>
        <w:tc>
          <w:tcPr>
            <w:tcW w:w="6521" w:type="dxa"/>
          </w:tcPr>
          <w:p w:rsidR="005D1663" w:rsidRPr="005D1663" w:rsidRDefault="005D1663" w:rsidP="00156A8D">
            <w:pPr>
              <w:spacing w:line="276" w:lineRule="auto"/>
              <w:ind w:left="276"/>
              <w:rPr>
                <w:bCs/>
                <w:lang w:val="vi-VN" w:eastAsia="vi-VN"/>
              </w:rPr>
            </w:pPr>
            <w:r w:rsidRPr="005D1663">
              <w:rPr>
                <w:bCs/>
                <w:lang w:eastAsia="vi-VN"/>
              </w:rPr>
              <w:t>Ngoại</w:t>
            </w:r>
            <w:r w:rsidRPr="005D1663">
              <w:rPr>
                <w:bCs/>
                <w:lang w:val="vi-VN" w:eastAsia="vi-VN"/>
              </w:rPr>
              <w:t xml:space="preserve"> ngữ</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1</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bCs/>
                <w:color w:val="000000"/>
                <w:lang w:val="vi-VN" w:eastAsia="vi-VN"/>
              </w:rPr>
            </w:pPr>
          </w:p>
        </w:tc>
        <w:tc>
          <w:tcPr>
            <w:tcW w:w="6521" w:type="dxa"/>
          </w:tcPr>
          <w:p w:rsidR="005D1663" w:rsidRPr="005D1663" w:rsidRDefault="005D1663" w:rsidP="00156A8D">
            <w:pPr>
              <w:spacing w:line="276" w:lineRule="auto"/>
              <w:ind w:left="276"/>
              <w:rPr>
                <w:lang w:val="en-GB"/>
              </w:rPr>
            </w:pPr>
            <w:r w:rsidRPr="005D1663">
              <w:t xml:space="preserve">Tin học </w:t>
            </w:r>
            <w:r w:rsidRPr="005D1663">
              <w:rPr>
                <w:lang w:val="vi-VN"/>
              </w:rPr>
              <w:t>cơ bản</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lang w:val="vi-VN"/>
              </w:rPr>
            </w:pPr>
            <w:r w:rsidRPr="005D1663">
              <w:rPr>
                <w:color w:val="000000"/>
                <w:w w:val="99"/>
                <w:lang w:val="vi-VN"/>
              </w:rPr>
              <w:t>2</w:t>
            </w: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468"/>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bCs/>
                <w:color w:val="000000"/>
                <w:lang w:val="vi-VN" w:eastAsia="vi-VN"/>
              </w:rPr>
            </w:pPr>
          </w:p>
        </w:tc>
        <w:tc>
          <w:tcPr>
            <w:tcW w:w="6521" w:type="dxa"/>
            <w:vAlign w:val="center"/>
          </w:tcPr>
          <w:p w:rsidR="005D1663" w:rsidRPr="005D1663" w:rsidRDefault="005D1663" w:rsidP="00156A8D">
            <w:pPr>
              <w:widowControl w:val="0"/>
              <w:spacing w:line="276" w:lineRule="auto"/>
              <w:ind w:left="276"/>
              <w:rPr>
                <w:color w:val="000000"/>
                <w:lang w:eastAsia="vi-VN" w:bidi="vi-VN"/>
              </w:rPr>
            </w:pPr>
            <w:r w:rsidRPr="005D1663">
              <w:rPr>
                <w:color w:val="000000"/>
                <w:lang w:val="vi-VN" w:eastAsia="vi-VN" w:bidi="vi-VN"/>
              </w:rPr>
              <w:t>Giáo dục Quốc phòng - An ninh</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3</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bCs/>
                <w:color w:val="000000"/>
                <w:lang w:val="vi-VN" w:eastAsia="vi-VN"/>
              </w:rPr>
            </w:pPr>
          </w:p>
        </w:tc>
        <w:tc>
          <w:tcPr>
            <w:tcW w:w="6521" w:type="dxa"/>
            <w:vAlign w:val="center"/>
          </w:tcPr>
          <w:p w:rsidR="005D1663" w:rsidRPr="005D1663" w:rsidRDefault="005D1663" w:rsidP="00156A8D">
            <w:pPr>
              <w:spacing w:line="276" w:lineRule="auto"/>
              <w:ind w:left="276"/>
              <w:rPr>
                <w:color w:val="000000"/>
              </w:rPr>
            </w:pPr>
            <w:r w:rsidRPr="005D1663">
              <w:rPr>
                <w:iCs/>
                <w:color w:val="000000"/>
                <w:lang w:val="vi-VN" w:eastAsia="vi-VN"/>
              </w:rPr>
              <w:t>Giáo dục thể chất</w:t>
            </w:r>
            <w:r w:rsidRPr="005D1663">
              <w:rPr>
                <w:iCs/>
                <w:color w:val="000000"/>
                <w:lang w:eastAsia="vi-VN"/>
              </w:rPr>
              <w:t xml:space="preserve"> </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3</w:t>
            </w:r>
          </w:p>
        </w:tc>
      </w:tr>
      <w:tr w:rsidR="005D1663" w:rsidRPr="005D1663" w:rsidTr="00BE030B">
        <w:trPr>
          <w:trHeight w:val="294"/>
        </w:trPr>
        <w:tc>
          <w:tcPr>
            <w:tcW w:w="914" w:type="dxa"/>
            <w:vAlign w:val="center"/>
          </w:tcPr>
          <w:p w:rsidR="005D1663" w:rsidRPr="005D1663" w:rsidRDefault="005D1663" w:rsidP="00156A8D">
            <w:pPr>
              <w:rPr>
                <w:b/>
                <w:color w:val="000000"/>
                <w:lang w:val="vi-VN" w:eastAsia="vi-VN"/>
              </w:rPr>
            </w:pPr>
            <w:r w:rsidRPr="005D1663">
              <w:rPr>
                <w:b/>
                <w:color w:val="000000"/>
                <w:lang w:val="vi-VN" w:eastAsia="vi-VN"/>
              </w:rPr>
              <w:t>1.2.</w:t>
            </w:r>
          </w:p>
        </w:tc>
        <w:tc>
          <w:tcPr>
            <w:tcW w:w="6521" w:type="dxa"/>
            <w:vAlign w:val="center"/>
          </w:tcPr>
          <w:p w:rsidR="005D1663" w:rsidRPr="005D1663" w:rsidRDefault="005D1663" w:rsidP="00156A8D">
            <w:pPr>
              <w:widowControl w:val="0"/>
              <w:spacing w:line="276" w:lineRule="auto"/>
              <w:ind w:left="276"/>
              <w:rPr>
                <w:b/>
                <w:color w:val="000000"/>
                <w:lang w:val="vi-VN" w:eastAsia="vi-VN" w:bidi="vi-VN"/>
              </w:rPr>
            </w:pPr>
            <w:r w:rsidRPr="005D1663">
              <w:rPr>
                <w:b/>
                <w:color w:val="000000"/>
                <w:lang w:val="vi-VN" w:eastAsia="vi-VN" w:bidi="vi-VN"/>
              </w:rPr>
              <w:t>Các môn cơ sở khối ngành KHSK</w:t>
            </w:r>
          </w:p>
        </w:tc>
        <w:tc>
          <w:tcPr>
            <w:tcW w:w="850" w:type="dxa"/>
          </w:tcPr>
          <w:p w:rsidR="005D1663" w:rsidRPr="005D1663" w:rsidRDefault="005D1663" w:rsidP="00190314">
            <w:pPr>
              <w:spacing w:line="276" w:lineRule="auto"/>
              <w:jc w:val="center"/>
              <w:rPr>
                <w:b/>
                <w:color w:val="000000"/>
                <w:w w:val="99"/>
              </w:rPr>
            </w:pPr>
          </w:p>
        </w:tc>
        <w:tc>
          <w:tcPr>
            <w:tcW w:w="993" w:type="dxa"/>
          </w:tcPr>
          <w:p w:rsidR="005D1663" w:rsidRPr="005D1663" w:rsidRDefault="005D1663" w:rsidP="00190314">
            <w:pPr>
              <w:spacing w:line="276" w:lineRule="auto"/>
              <w:rPr>
                <w:b/>
              </w:rPr>
            </w:pPr>
          </w:p>
        </w:tc>
        <w:tc>
          <w:tcPr>
            <w:tcW w:w="850" w:type="dxa"/>
          </w:tcPr>
          <w:p w:rsidR="005D1663" w:rsidRPr="005D1663" w:rsidRDefault="005D1663" w:rsidP="00190314">
            <w:pPr>
              <w:spacing w:line="276" w:lineRule="auto"/>
              <w:jc w:val="center"/>
              <w:rPr>
                <w:b/>
                <w:color w:val="000000"/>
                <w:w w:val="99"/>
              </w:rPr>
            </w:pPr>
          </w:p>
        </w:tc>
        <w:tc>
          <w:tcPr>
            <w:tcW w:w="709" w:type="dxa"/>
          </w:tcPr>
          <w:p w:rsidR="005D1663" w:rsidRPr="005D1663" w:rsidRDefault="005D1663" w:rsidP="00190314">
            <w:pPr>
              <w:spacing w:line="276" w:lineRule="auto"/>
              <w:jc w:val="center"/>
              <w:rPr>
                <w:b/>
              </w:rPr>
            </w:pPr>
          </w:p>
        </w:tc>
        <w:tc>
          <w:tcPr>
            <w:tcW w:w="709" w:type="dxa"/>
          </w:tcPr>
          <w:p w:rsidR="005D1663" w:rsidRPr="005D1663" w:rsidRDefault="005D1663" w:rsidP="00190314">
            <w:pPr>
              <w:spacing w:line="276" w:lineRule="auto"/>
              <w:jc w:val="center"/>
              <w:rPr>
                <w:b/>
                <w:color w:val="000000"/>
                <w:w w:val="99"/>
                <w:lang w:val="vi-VN"/>
              </w:rPr>
            </w:pPr>
          </w:p>
        </w:tc>
        <w:tc>
          <w:tcPr>
            <w:tcW w:w="850" w:type="dxa"/>
          </w:tcPr>
          <w:p w:rsidR="005D1663" w:rsidRPr="005D1663" w:rsidRDefault="005D1663" w:rsidP="00190314">
            <w:pPr>
              <w:spacing w:line="276" w:lineRule="auto"/>
              <w:jc w:val="center"/>
              <w:rPr>
                <w:b/>
              </w:rPr>
            </w:pPr>
          </w:p>
        </w:tc>
        <w:tc>
          <w:tcPr>
            <w:tcW w:w="992" w:type="dxa"/>
          </w:tcPr>
          <w:p w:rsidR="005D1663" w:rsidRPr="005D1663" w:rsidRDefault="005D1663" w:rsidP="00190314">
            <w:pPr>
              <w:spacing w:line="276" w:lineRule="auto"/>
              <w:jc w:val="center"/>
              <w:rPr>
                <w:b/>
              </w:rPr>
            </w:pPr>
          </w:p>
        </w:tc>
        <w:tc>
          <w:tcPr>
            <w:tcW w:w="1560" w:type="dxa"/>
          </w:tcPr>
          <w:p w:rsidR="005D1663" w:rsidRPr="005D1663" w:rsidRDefault="005D1663" w:rsidP="00190314">
            <w:pPr>
              <w:spacing w:line="276" w:lineRule="auto"/>
              <w:jc w:val="center"/>
              <w:rPr>
                <w:b/>
                <w:lang w:val="vi-VN"/>
              </w:rPr>
            </w:pP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widowControl w:val="0"/>
              <w:spacing w:line="276" w:lineRule="auto"/>
              <w:ind w:left="276"/>
              <w:rPr>
                <w:color w:val="000000"/>
                <w:lang w:val="vi-VN" w:eastAsia="vi-VN" w:bidi="vi-VN"/>
              </w:rPr>
            </w:pPr>
            <w:r w:rsidRPr="005D1663">
              <w:rPr>
                <w:color w:val="000000"/>
                <w:lang w:eastAsia="vi-VN" w:bidi="vi-VN"/>
              </w:rPr>
              <w:t xml:space="preserve"> Nghiên</w:t>
            </w:r>
            <w:r w:rsidRPr="005D1663">
              <w:rPr>
                <w:color w:val="000000"/>
                <w:lang w:val="vi-VN" w:eastAsia="vi-VN" w:bidi="vi-VN"/>
              </w:rPr>
              <w:t xml:space="preserve"> cứu khoa học</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1</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widowControl w:val="0"/>
              <w:spacing w:line="276" w:lineRule="auto"/>
              <w:ind w:left="276"/>
              <w:rPr>
                <w:color w:val="000000"/>
                <w:lang w:eastAsia="vi-VN" w:bidi="vi-VN"/>
              </w:rPr>
            </w:pPr>
            <w:r w:rsidRPr="005D1663">
              <w:rPr>
                <w:color w:val="000000"/>
                <w:lang w:val="vi-VN" w:eastAsia="vi-VN" w:bidi="vi-VN"/>
              </w:rPr>
              <w:t>Khoa học cơ bản (Xác suất - Thống kê y học/ Sinh học/ Hóa học/ vật lý)</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lang w:val="vi-VN"/>
              </w:rPr>
            </w:pPr>
            <w:r w:rsidRPr="005D1663">
              <w:rPr>
                <w:color w:val="000000"/>
                <w:w w:val="99"/>
                <w:lang w:val="vi-VN"/>
              </w:rPr>
              <w:t>2</w:t>
            </w: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294"/>
        </w:trPr>
        <w:tc>
          <w:tcPr>
            <w:tcW w:w="7435" w:type="dxa"/>
            <w:gridSpan w:val="2"/>
            <w:vAlign w:val="center"/>
          </w:tcPr>
          <w:p w:rsidR="005D1663" w:rsidRPr="005D1663" w:rsidRDefault="005D1663" w:rsidP="00156A8D">
            <w:pPr>
              <w:jc w:val="both"/>
              <w:rPr>
                <w:lang w:eastAsia="vi-VN"/>
              </w:rPr>
            </w:pPr>
            <w:r w:rsidRPr="005D1663">
              <w:rPr>
                <w:b/>
                <w:bCs/>
                <w:lang w:val="vi-VN" w:eastAsia="vi-VN"/>
              </w:rPr>
              <w:t xml:space="preserve">2. KIẾN THỨC GIÁO DỤC </w:t>
            </w:r>
            <w:r w:rsidRPr="005D1663">
              <w:rPr>
                <w:b/>
                <w:bCs/>
                <w:lang w:eastAsia="vi-VN"/>
              </w:rPr>
              <w:t>CHUYÊN NGHIỆP</w:t>
            </w:r>
          </w:p>
        </w:tc>
        <w:tc>
          <w:tcPr>
            <w:tcW w:w="850" w:type="dxa"/>
          </w:tcPr>
          <w:p w:rsidR="005D1663" w:rsidRPr="005D1663" w:rsidRDefault="005D1663" w:rsidP="00190314">
            <w:pPr>
              <w:spacing w:line="276" w:lineRule="auto"/>
              <w:jc w:val="center"/>
              <w:rPr>
                <w:color w:val="000000"/>
                <w:w w:val="99"/>
              </w:rPr>
            </w:pP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lang w:val="vi-VN"/>
              </w:rPr>
            </w:pP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p>
        </w:tc>
        <w:tc>
          <w:tcPr>
            <w:tcW w:w="992" w:type="dxa"/>
          </w:tcPr>
          <w:p w:rsidR="005D1663" w:rsidRPr="005D1663" w:rsidRDefault="005D1663" w:rsidP="00190314">
            <w:pPr>
              <w:spacing w:line="276" w:lineRule="auto"/>
              <w:jc w:val="center"/>
            </w:pPr>
          </w:p>
        </w:tc>
        <w:tc>
          <w:tcPr>
            <w:tcW w:w="1560" w:type="dxa"/>
          </w:tcPr>
          <w:p w:rsidR="005D1663" w:rsidRPr="005D1663" w:rsidRDefault="005D1663" w:rsidP="00190314">
            <w:pPr>
              <w:spacing w:line="276" w:lineRule="auto"/>
              <w:jc w:val="center"/>
              <w:rPr>
                <w:b/>
                <w:lang w:val="vi-VN"/>
              </w:rPr>
            </w:pPr>
          </w:p>
        </w:tc>
      </w:tr>
      <w:tr w:rsidR="005D1663" w:rsidRPr="005D1663" w:rsidTr="00BE030B">
        <w:trPr>
          <w:trHeight w:val="294"/>
        </w:trPr>
        <w:tc>
          <w:tcPr>
            <w:tcW w:w="914" w:type="dxa"/>
            <w:vAlign w:val="center"/>
          </w:tcPr>
          <w:p w:rsidR="005D1663" w:rsidRPr="005D1663" w:rsidRDefault="005D1663" w:rsidP="00156A8D">
            <w:pPr>
              <w:numPr>
                <w:ilvl w:val="1"/>
                <w:numId w:val="30"/>
              </w:numPr>
              <w:autoSpaceDE w:val="0"/>
              <w:autoSpaceDN w:val="0"/>
              <w:ind w:left="0" w:firstLine="0"/>
              <w:contextualSpacing/>
              <w:jc w:val="both"/>
              <w:rPr>
                <w:b/>
                <w:color w:val="000000"/>
                <w:lang w:val="vi-VN" w:eastAsia="vi-VN"/>
              </w:rPr>
            </w:pPr>
          </w:p>
        </w:tc>
        <w:tc>
          <w:tcPr>
            <w:tcW w:w="6521" w:type="dxa"/>
          </w:tcPr>
          <w:p w:rsidR="005D1663" w:rsidRPr="005D1663" w:rsidRDefault="005D1663" w:rsidP="00156A8D">
            <w:pPr>
              <w:spacing w:line="276" w:lineRule="auto"/>
              <w:ind w:left="276"/>
              <w:jc w:val="both"/>
              <w:rPr>
                <w:b/>
                <w:bCs/>
                <w:lang w:eastAsia="vi-VN"/>
              </w:rPr>
            </w:pPr>
            <w:r w:rsidRPr="005D1663">
              <w:rPr>
                <w:b/>
                <w:bCs/>
                <w:lang w:val="vi-VN"/>
              </w:rPr>
              <w:t xml:space="preserve">Kiến thức cơ sở </w:t>
            </w:r>
            <w:r w:rsidRPr="005D1663">
              <w:rPr>
                <w:b/>
                <w:bCs/>
              </w:rPr>
              <w:t>ngành Xét nghiệm y học</w:t>
            </w:r>
          </w:p>
        </w:tc>
        <w:tc>
          <w:tcPr>
            <w:tcW w:w="850" w:type="dxa"/>
          </w:tcPr>
          <w:p w:rsidR="005D1663" w:rsidRPr="005D1663" w:rsidRDefault="005D1663" w:rsidP="00190314">
            <w:pPr>
              <w:spacing w:line="276" w:lineRule="auto"/>
              <w:jc w:val="center"/>
              <w:rPr>
                <w:b/>
                <w:color w:val="000000"/>
                <w:w w:val="99"/>
              </w:rPr>
            </w:pPr>
          </w:p>
        </w:tc>
        <w:tc>
          <w:tcPr>
            <w:tcW w:w="993" w:type="dxa"/>
          </w:tcPr>
          <w:p w:rsidR="005D1663" w:rsidRPr="005D1663" w:rsidRDefault="005D1663" w:rsidP="00190314">
            <w:pPr>
              <w:spacing w:line="276" w:lineRule="auto"/>
              <w:rPr>
                <w:b/>
              </w:rPr>
            </w:pPr>
          </w:p>
        </w:tc>
        <w:tc>
          <w:tcPr>
            <w:tcW w:w="850" w:type="dxa"/>
          </w:tcPr>
          <w:p w:rsidR="005D1663" w:rsidRPr="005D1663" w:rsidRDefault="005D1663" w:rsidP="00190314">
            <w:pPr>
              <w:spacing w:line="276" w:lineRule="auto"/>
              <w:jc w:val="center"/>
              <w:rPr>
                <w:b/>
                <w:color w:val="000000"/>
                <w:w w:val="99"/>
                <w:lang w:val="vi-VN"/>
              </w:rPr>
            </w:pPr>
          </w:p>
        </w:tc>
        <w:tc>
          <w:tcPr>
            <w:tcW w:w="709" w:type="dxa"/>
          </w:tcPr>
          <w:p w:rsidR="005D1663" w:rsidRPr="005D1663" w:rsidRDefault="005D1663" w:rsidP="00190314">
            <w:pPr>
              <w:spacing w:line="276" w:lineRule="auto"/>
              <w:jc w:val="center"/>
              <w:rPr>
                <w:b/>
              </w:rPr>
            </w:pPr>
          </w:p>
        </w:tc>
        <w:tc>
          <w:tcPr>
            <w:tcW w:w="709" w:type="dxa"/>
          </w:tcPr>
          <w:p w:rsidR="005D1663" w:rsidRPr="005D1663" w:rsidRDefault="005D1663" w:rsidP="00190314">
            <w:pPr>
              <w:spacing w:line="276" w:lineRule="auto"/>
              <w:jc w:val="center"/>
              <w:rPr>
                <w:b/>
                <w:color w:val="000000"/>
                <w:w w:val="99"/>
              </w:rPr>
            </w:pPr>
          </w:p>
        </w:tc>
        <w:tc>
          <w:tcPr>
            <w:tcW w:w="850" w:type="dxa"/>
          </w:tcPr>
          <w:p w:rsidR="005D1663" w:rsidRPr="005D1663" w:rsidRDefault="005D1663" w:rsidP="00190314">
            <w:pPr>
              <w:spacing w:line="276" w:lineRule="auto"/>
              <w:jc w:val="center"/>
              <w:rPr>
                <w:b/>
              </w:rPr>
            </w:pPr>
          </w:p>
        </w:tc>
        <w:tc>
          <w:tcPr>
            <w:tcW w:w="992" w:type="dxa"/>
          </w:tcPr>
          <w:p w:rsidR="005D1663" w:rsidRPr="005D1663" w:rsidRDefault="005D1663" w:rsidP="00190314">
            <w:pPr>
              <w:spacing w:line="276" w:lineRule="auto"/>
              <w:jc w:val="center"/>
              <w:rPr>
                <w:b/>
              </w:rPr>
            </w:pPr>
          </w:p>
        </w:tc>
        <w:tc>
          <w:tcPr>
            <w:tcW w:w="1560" w:type="dxa"/>
          </w:tcPr>
          <w:p w:rsidR="005D1663" w:rsidRPr="005D1663" w:rsidRDefault="005D1663" w:rsidP="00190314">
            <w:pPr>
              <w:spacing w:line="276" w:lineRule="auto"/>
              <w:jc w:val="center"/>
              <w:rPr>
                <w:b/>
                <w:lang w:val="vi-VN"/>
              </w:rPr>
            </w:pP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b/>
                <w:bCs/>
                <w:lang w:val="vi-VN"/>
              </w:rPr>
            </w:pPr>
            <w:r w:rsidRPr="005D1663">
              <w:rPr>
                <w:lang w:val="vi-VN"/>
              </w:rPr>
              <w:t>Phát triển nghề nghiệp bản thân - Kỹ năng mềm</w:t>
            </w:r>
          </w:p>
        </w:tc>
        <w:tc>
          <w:tcPr>
            <w:tcW w:w="850" w:type="dxa"/>
          </w:tcPr>
          <w:p w:rsidR="005D1663" w:rsidRPr="005D1663" w:rsidRDefault="005D1663" w:rsidP="00190314">
            <w:pPr>
              <w:spacing w:line="276" w:lineRule="auto"/>
              <w:jc w:val="center"/>
              <w:rPr>
                <w:color w:val="000000"/>
                <w:w w:val="99"/>
              </w:rP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lang w:val="vi-VN"/>
              </w:rPr>
            </w:pP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rPr>
            </w:pPr>
            <w:r w:rsidRPr="005D1663">
              <w:rPr>
                <w:color w:val="000000"/>
                <w:w w:val="99"/>
              </w:rPr>
              <w:t>2</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widowControl w:val="0"/>
              <w:spacing w:line="276" w:lineRule="auto"/>
              <w:ind w:left="276"/>
              <w:rPr>
                <w:color w:val="000000"/>
                <w:lang w:val="vi-VN" w:eastAsia="vi-VN" w:bidi="vi-VN"/>
              </w:rPr>
            </w:pPr>
            <w:r w:rsidRPr="005D1663">
              <w:rPr>
                <w:color w:val="000000"/>
                <w:lang w:val="vi-VN"/>
              </w:rPr>
              <w:t>Tâm lý y học - Đạo đức nghề nghiệp</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lang w:val="vi-VN"/>
              </w:rPr>
            </w:pPr>
            <w:r w:rsidRPr="005D1663">
              <w:rPr>
                <w:color w:val="000000"/>
                <w:w w:val="99"/>
                <w:lang w:val="vi-VN"/>
              </w:rPr>
              <w:t>2</w:t>
            </w: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widowControl w:val="0"/>
              <w:spacing w:line="276" w:lineRule="auto"/>
              <w:ind w:left="276"/>
              <w:rPr>
                <w:color w:val="000000"/>
                <w:lang w:val="vi-VN" w:eastAsia="vi-VN" w:bidi="vi-VN"/>
              </w:rPr>
            </w:pPr>
            <w:r w:rsidRPr="005D1663">
              <w:rPr>
                <w:color w:val="000000"/>
                <w:lang w:val="vi-VN" w:eastAsia="vi-VN" w:bidi="vi-VN"/>
              </w:rPr>
              <w:t>Giải phẫu</w:t>
            </w:r>
            <w:r w:rsidRPr="005D1663">
              <w:rPr>
                <w:color w:val="000000"/>
                <w:lang w:eastAsia="vi-VN" w:bidi="vi-VN"/>
              </w:rPr>
              <w:t xml:space="preserve"> </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widowControl w:val="0"/>
              <w:spacing w:line="276" w:lineRule="auto"/>
              <w:ind w:left="276"/>
              <w:rPr>
                <w:color w:val="000000"/>
                <w:lang w:val="vi-VN" w:eastAsia="vi-VN" w:bidi="vi-VN"/>
              </w:rPr>
            </w:pPr>
            <w:r w:rsidRPr="005D1663">
              <w:rPr>
                <w:color w:val="000000"/>
                <w:lang w:val="vi-VN" w:eastAsia="vi-VN" w:bidi="vi-VN"/>
              </w:rPr>
              <w:t>Sinh lý</w:t>
            </w:r>
          </w:p>
        </w:tc>
        <w:tc>
          <w:tcPr>
            <w:tcW w:w="850" w:type="dxa"/>
          </w:tcPr>
          <w:p w:rsidR="005D1663" w:rsidRPr="005D1663" w:rsidRDefault="005D1663" w:rsidP="00190314">
            <w:pPr>
              <w:spacing w:line="276" w:lineRule="auto"/>
              <w:jc w:val="center"/>
              <w:rPr>
                <w:color w:val="000000"/>
                <w:w w:val="99"/>
              </w:rP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lang w:val="vi-VN"/>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highlight w:val="yellow"/>
                <w:lang w:val="vi-VN"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Sinh lý bệnh - Miễn dịch</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widowControl w:val="0"/>
              <w:spacing w:line="276" w:lineRule="auto"/>
              <w:ind w:left="276"/>
              <w:rPr>
                <w:color w:val="000000"/>
                <w:lang w:eastAsia="vi-VN" w:bidi="vi-VN"/>
              </w:rPr>
            </w:pPr>
            <w:r w:rsidRPr="005D1663">
              <w:rPr>
                <w:color w:val="000000"/>
                <w:lang w:eastAsia="vi-VN" w:bidi="vi-VN"/>
              </w:rPr>
              <w:t>Dược cơ sở</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rPr>
            </w:pPr>
            <w:r w:rsidRPr="005D1663">
              <w:rPr>
                <w:b/>
                <w:lang w:val="vi-VN"/>
              </w:rPr>
              <w:t>4</w:t>
            </w:r>
          </w:p>
        </w:tc>
      </w:tr>
      <w:tr w:rsidR="005D1663" w:rsidRPr="005D1663" w:rsidTr="00BE030B">
        <w:trPr>
          <w:trHeight w:val="294"/>
        </w:trPr>
        <w:tc>
          <w:tcPr>
            <w:tcW w:w="914" w:type="dxa"/>
            <w:vMerge w:val="restart"/>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Dịch tễ học và các bệnh truyền nhiễm</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rPr>
            </w:pPr>
            <w:r w:rsidRPr="005D1663">
              <w:rPr>
                <w:b/>
                <w:lang w:val="vi-VN"/>
              </w:rPr>
              <w:t>4</w:t>
            </w:r>
          </w:p>
        </w:tc>
      </w:tr>
      <w:tr w:rsidR="005D1663" w:rsidRPr="005D1663" w:rsidTr="00BE030B">
        <w:trPr>
          <w:trHeight w:val="294"/>
        </w:trPr>
        <w:tc>
          <w:tcPr>
            <w:tcW w:w="914" w:type="dxa"/>
            <w:vMerge/>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Tổ chức y tế - Chương trình y tế quốc gia</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rPr>
            </w:pPr>
            <w:r w:rsidRPr="005D1663">
              <w:rPr>
                <w:b/>
                <w:lang w:val="vi-VN"/>
              </w:rPr>
              <w:t>4</w:t>
            </w:r>
          </w:p>
        </w:tc>
      </w:tr>
      <w:tr w:rsidR="005D1663" w:rsidRPr="005D1663" w:rsidTr="00BE030B">
        <w:trPr>
          <w:trHeight w:val="294"/>
        </w:trPr>
        <w:tc>
          <w:tcPr>
            <w:tcW w:w="914" w:type="dxa"/>
            <w:vMerge/>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Sức khỏe – Nâng cao sức khỏe</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Điều dưỡng cơ bản - cấp cứu ban đầu</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rPr>
            </w:pPr>
            <w:r w:rsidRPr="005D1663">
              <w:rPr>
                <w:b/>
                <w:lang w:val="vi-VN"/>
              </w:rPr>
              <w:t>4</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tabs>
                <w:tab w:val="left" w:pos="3330"/>
              </w:tabs>
              <w:spacing w:line="276" w:lineRule="auto"/>
              <w:ind w:left="276"/>
              <w:rPr>
                <w:color w:val="000000"/>
                <w:lang w:val="vi-VN"/>
              </w:rPr>
            </w:pPr>
            <w:r w:rsidRPr="005D1663">
              <w:rPr>
                <w:color w:val="000000"/>
                <w:lang w:val="vi-VN"/>
              </w:rPr>
              <w:t>Bệnh học Nội - Ngoại khoa</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rPr>
                <w:lang w:val="vi-VN"/>
              </w:rPr>
            </w:pPr>
            <w:r w:rsidRPr="005D1663">
              <w:rPr>
                <w:lang w:val="vi-VN"/>
              </w:rPr>
              <w:t>2</w:t>
            </w:r>
          </w:p>
        </w:tc>
        <w:tc>
          <w:tcPr>
            <w:tcW w:w="709" w:type="dxa"/>
          </w:tcPr>
          <w:p w:rsidR="005D1663" w:rsidRPr="005D1663" w:rsidRDefault="005D1663" w:rsidP="00190314">
            <w:pPr>
              <w:spacing w:line="276" w:lineRule="auto"/>
              <w:jc w:val="center"/>
              <w:rPr>
                <w:color w:val="000000"/>
                <w:w w:val="99"/>
              </w:rPr>
            </w:pPr>
          </w:p>
        </w:tc>
        <w:tc>
          <w:tcPr>
            <w:tcW w:w="850" w:type="dxa"/>
          </w:tcPr>
          <w:p w:rsidR="005D1663" w:rsidRPr="005D1663" w:rsidRDefault="005D1663" w:rsidP="00190314">
            <w:pPr>
              <w:spacing w:line="276" w:lineRule="auto"/>
              <w:jc w:val="center"/>
            </w:pPr>
            <w:r w:rsidRPr="005D1663">
              <w:t>1</w:t>
            </w:r>
          </w:p>
        </w:tc>
        <w:tc>
          <w:tcPr>
            <w:tcW w:w="992" w:type="dxa"/>
          </w:tcPr>
          <w:p w:rsidR="005D1663" w:rsidRPr="005D1663" w:rsidRDefault="005D1663" w:rsidP="00190314">
            <w:pPr>
              <w:spacing w:line="276" w:lineRule="auto"/>
              <w:jc w:val="center"/>
            </w:pPr>
            <w:r w:rsidRPr="005D1663">
              <w:t>1</w:t>
            </w:r>
          </w:p>
        </w:tc>
        <w:tc>
          <w:tcPr>
            <w:tcW w:w="1560" w:type="dxa"/>
          </w:tcPr>
          <w:p w:rsidR="005D1663" w:rsidRPr="005D1663" w:rsidRDefault="005D1663" w:rsidP="00190314">
            <w:pPr>
              <w:spacing w:line="276" w:lineRule="auto"/>
              <w:jc w:val="center"/>
              <w:rPr>
                <w:b/>
              </w:rPr>
            </w:pPr>
            <w:r w:rsidRPr="005D1663">
              <w:rPr>
                <w:b/>
                <w:lang w:val="vi-VN"/>
              </w:rPr>
              <w:t>4</w:t>
            </w:r>
          </w:p>
        </w:tc>
      </w:tr>
      <w:tr w:rsidR="005D1663" w:rsidRPr="005D1663" w:rsidTr="00BE030B">
        <w:trPr>
          <w:trHeight w:val="409"/>
        </w:trPr>
        <w:tc>
          <w:tcPr>
            <w:tcW w:w="914" w:type="dxa"/>
            <w:vAlign w:val="center"/>
          </w:tcPr>
          <w:p w:rsidR="005D1663" w:rsidRPr="005D1663" w:rsidRDefault="00190314" w:rsidP="00156A8D">
            <w:pPr>
              <w:rPr>
                <w:b/>
                <w:color w:val="000000"/>
                <w:lang w:val="vi-VN" w:eastAsia="vi-VN"/>
              </w:rPr>
            </w:pPr>
            <w:r>
              <w:rPr>
                <w:b/>
                <w:color w:val="000000"/>
                <w:lang w:val="vi-VN" w:eastAsia="vi-VN"/>
              </w:rPr>
              <w:t>2.2.</w:t>
            </w:r>
          </w:p>
        </w:tc>
        <w:tc>
          <w:tcPr>
            <w:tcW w:w="6521" w:type="dxa"/>
            <w:vAlign w:val="center"/>
          </w:tcPr>
          <w:p w:rsidR="005D1663" w:rsidRPr="005D1663" w:rsidRDefault="005D1663" w:rsidP="00156A8D">
            <w:pPr>
              <w:widowControl w:val="0"/>
              <w:spacing w:line="276" w:lineRule="auto"/>
              <w:ind w:left="276"/>
              <w:rPr>
                <w:b/>
                <w:color w:val="000000"/>
                <w:lang w:val="vi-VN" w:eastAsia="vi-VN" w:bidi="vi-VN"/>
              </w:rPr>
            </w:pPr>
            <w:r w:rsidRPr="005D1663">
              <w:rPr>
                <w:b/>
                <w:color w:val="000000"/>
                <w:lang w:val="vi-VN" w:eastAsia="vi-VN" w:bidi="vi-VN"/>
              </w:rPr>
              <w:t>Kiến thức chuyên ngành bắt buộc</w:t>
            </w:r>
          </w:p>
        </w:tc>
        <w:tc>
          <w:tcPr>
            <w:tcW w:w="850" w:type="dxa"/>
          </w:tcPr>
          <w:p w:rsidR="005D1663" w:rsidRPr="005D1663" w:rsidRDefault="005D1663" w:rsidP="00190314">
            <w:pPr>
              <w:spacing w:line="276" w:lineRule="auto"/>
              <w:jc w:val="center"/>
              <w:rPr>
                <w:b/>
                <w:color w:val="000000"/>
                <w:w w:val="99"/>
              </w:rPr>
            </w:pPr>
          </w:p>
        </w:tc>
        <w:tc>
          <w:tcPr>
            <w:tcW w:w="993" w:type="dxa"/>
          </w:tcPr>
          <w:p w:rsidR="005D1663" w:rsidRPr="005D1663" w:rsidRDefault="005D1663" w:rsidP="00190314">
            <w:pPr>
              <w:spacing w:line="276" w:lineRule="auto"/>
              <w:rPr>
                <w:b/>
              </w:rPr>
            </w:pPr>
          </w:p>
        </w:tc>
        <w:tc>
          <w:tcPr>
            <w:tcW w:w="850" w:type="dxa"/>
          </w:tcPr>
          <w:p w:rsidR="005D1663" w:rsidRPr="005D1663" w:rsidRDefault="005D1663" w:rsidP="00190314">
            <w:pPr>
              <w:spacing w:line="276" w:lineRule="auto"/>
              <w:jc w:val="center"/>
              <w:rPr>
                <w:b/>
                <w:color w:val="000000"/>
                <w:w w:val="99"/>
                <w:lang w:val="vi-VN"/>
              </w:rPr>
            </w:pPr>
          </w:p>
        </w:tc>
        <w:tc>
          <w:tcPr>
            <w:tcW w:w="709" w:type="dxa"/>
          </w:tcPr>
          <w:p w:rsidR="005D1663" w:rsidRPr="005D1663" w:rsidRDefault="005D1663" w:rsidP="00190314">
            <w:pPr>
              <w:spacing w:line="276" w:lineRule="auto"/>
              <w:jc w:val="center"/>
              <w:rPr>
                <w:b/>
              </w:rPr>
            </w:pPr>
          </w:p>
        </w:tc>
        <w:tc>
          <w:tcPr>
            <w:tcW w:w="709" w:type="dxa"/>
          </w:tcPr>
          <w:p w:rsidR="005D1663" w:rsidRPr="005D1663" w:rsidRDefault="005D1663" w:rsidP="00190314">
            <w:pPr>
              <w:spacing w:line="276" w:lineRule="auto"/>
              <w:jc w:val="center"/>
              <w:rPr>
                <w:b/>
                <w:color w:val="000000"/>
                <w:w w:val="99"/>
              </w:rPr>
            </w:pPr>
          </w:p>
        </w:tc>
        <w:tc>
          <w:tcPr>
            <w:tcW w:w="850" w:type="dxa"/>
          </w:tcPr>
          <w:p w:rsidR="005D1663" w:rsidRPr="005D1663" w:rsidRDefault="005D1663" w:rsidP="00190314">
            <w:pPr>
              <w:spacing w:line="276" w:lineRule="auto"/>
              <w:jc w:val="center"/>
              <w:rPr>
                <w:b/>
              </w:rPr>
            </w:pPr>
          </w:p>
        </w:tc>
        <w:tc>
          <w:tcPr>
            <w:tcW w:w="992" w:type="dxa"/>
          </w:tcPr>
          <w:p w:rsidR="005D1663" w:rsidRPr="005D1663" w:rsidRDefault="005D1663" w:rsidP="00190314">
            <w:pPr>
              <w:spacing w:line="276" w:lineRule="auto"/>
              <w:jc w:val="center"/>
              <w:rPr>
                <w:b/>
              </w:rPr>
            </w:pPr>
          </w:p>
        </w:tc>
        <w:tc>
          <w:tcPr>
            <w:tcW w:w="1560" w:type="dxa"/>
          </w:tcPr>
          <w:p w:rsidR="005D1663" w:rsidRPr="005D1663" w:rsidRDefault="005D1663" w:rsidP="00190314">
            <w:pPr>
              <w:spacing w:line="276" w:lineRule="auto"/>
              <w:jc w:val="center"/>
              <w:rPr>
                <w:b/>
                <w:lang w:val="vi-VN"/>
              </w:rPr>
            </w:pPr>
          </w:p>
        </w:tc>
      </w:tr>
      <w:tr w:rsidR="005D1663" w:rsidRPr="005D1663" w:rsidTr="00BE030B">
        <w:trPr>
          <w:trHeight w:val="294"/>
        </w:trPr>
        <w:tc>
          <w:tcPr>
            <w:tcW w:w="914" w:type="dxa"/>
            <w:vMerge w:val="restart"/>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An toàn PXN - Xét nghiệm cơ bản</w:t>
            </w:r>
          </w:p>
        </w:tc>
        <w:tc>
          <w:tcPr>
            <w:tcW w:w="850" w:type="dxa"/>
          </w:tcPr>
          <w:p w:rsidR="005D1663" w:rsidRPr="005D1663" w:rsidRDefault="005D1663" w:rsidP="00190314">
            <w:pPr>
              <w:spacing w:line="276" w:lineRule="auto"/>
              <w:jc w:val="cente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lang w:val="vi-VN"/>
              </w:rPr>
            </w:pPr>
            <w:r w:rsidRPr="005D1663">
              <w:rPr>
                <w:color w:val="000000"/>
                <w:w w:val="99"/>
                <w:lang w:val="vi-VN"/>
              </w:rPr>
              <w:t>3</w:t>
            </w:r>
          </w:p>
        </w:tc>
        <w:tc>
          <w:tcPr>
            <w:tcW w:w="709" w:type="dxa"/>
          </w:tcPr>
          <w:p w:rsidR="005D1663" w:rsidRPr="005D1663" w:rsidRDefault="005D1663" w:rsidP="00190314">
            <w:pPr>
              <w:spacing w:line="276" w:lineRule="auto"/>
              <w:jc w:val="center"/>
            </w:pPr>
            <w:r w:rsidRPr="005D1663">
              <w:t>1</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lang w:val="vi-VN"/>
              </w:rPr>
            </w:pPr>
            <w:r w:rsidRPr="005D1663">
              <w:rPr>
                <w:b/>
                <w:lang w:val="vi-VN"/>
              </w:rPr>
              <w:t>5</w:t>
            </w:r>
          </w:p>
        </w:tc>
      </w:tr>
      <w:tr w:rsidR="005D1663" w:rsidRPr="005D1663" w:rsidTr="00BE030B">
        <w:trPr>
          <w:trHeight w:val="294"/>
        </w:trPr>
        <w:tc>
          <w:tcPr>
            <w:tcW w:w="914" w:type="dxa"/>
            <w:vMerge/>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Chống NK BV</w:t>
            </w:r>
          </w:p>
        </w:tc>
        <w:tc>
          <w:tcPr>
            <w:tcW w:w="850" w:type="dxa"/>
          </w:tcPr>
          <w:p w:rsidR="005D1663" w:rsidRPr="005D1663" w:rsidRDefault="005D1663" w:rsidP="00190314">
            <w:pPr>
              <w:spacing w:line="276" w:lineRule="auto"/>
              <w:jc w:val="center"/>
              <w:rPr>
                <w:color w:val="000000"/>
                <w:w w:val="99"/>
              </w:rPr>
            </w:pPr>
            <w:r w:rsidRPr="005D1663">
              <w:rPr>
                <w:color w:val="000000"/>
                <w:w w:val="99"/>
              </w:rPr>
              <w:t>2</w:t>
            </w:r>
          </w:p>
        </w:tc>
        <w:tc>
          <w:tcPr>
            <w:tcW w:w="993" w:type="dxa"/>
          </w:tcPr>
          <w:p w:rsidR="005D1663" w:rsidRPr="005D1663" w:rsidRDefault="005D1663" w:rsidP="00190314">
            <w:pPr>
              <w:spacing w:line="276" w:lineRule="auto"/>
            </w:pPr>
          </w:p>
        </w:tc>
        <w:tc>
          <w:tcPr>
            <w:tcW w:w="850" w:type="dxa"/>
          </w:tcPr>
          <w:p w:rsidR="005D1663" w:rsidRPr="005D1663" w:rsidRDefault="005D1663" w:rsidP="00190314">
            <w:pPr>
              <w:spacing w:line="276" w:lineRule="auto"/>
              <w:jc w:val="center"/>
              <w:rPr>
                <w:color w:val="000000"/>
                <w:w w:val="99"/>
                <w:lang w:val="vi-VN"/>
              </w:rPr>
            </w:pPr>
            <w:r w:rsidRPr="005D1663">
              <w:rPr>
                <w:color w:val="000000"/>
                <w:w w:val="99"/>
                <w:lang w:val="vi-VN"/>
              </w:rPr>
              <w:t>3</w:t>
            </w:r>
          </w:p>
        </w:tc>
        <w:tc>
          <w:tcPr>
            <w:tcW w:w="709" w:type="dxa"/>
          </w:tcPr>
          <w:p w:rsidR="005D1663" w:rsidRPr="005D1663" w:rsidRDefault="005D1663" w:rsidP="00190314">
            <w:pPr>
              <w:spacing w:line="276" w:lineRule="auto"/>
              <w:jc w:val="center"/>
            </w:pPr>
            <w:r w:rsidRPr="005D1663">
              <w:t>1</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rPr>
                <w:color w:val="000000"/>
                <w:w w:val="99"/>
              </w:rPr>
            </w:pPr>
            <w:r w:rsidRPr="005D1663">
              <w:rPr>
                <w:color w:val="000000"/>
                <w:w w:val="99"/>
              </w:rPr>
              <w:t>2</w:t>
            </w:r>
          </w:p>
        </w:tc>
        <w:tc>
          <w:tcPr>
            <w:tcW w:w="1560" w:type="dxa"/>
          </w:tcPr>
          <w:p w:rsidR="005D1663" w:rsidRPr="005D1663" w:rsidRDefault="005D1663" w:rsidP="00190314">
            <w:pPr>
              <w:spacing w:line="276" w:lineRule="auto"/>
              <w:jc w:val="center"/>
              <w:rPr>
                <w:b/>
                <w:lang w:val="vi-VN"/>
              </w:rPr>
            </w:pPr>
            <w:r w:rsidRPr="005D1663">
              <w:rPr>
                <w:b/>
                <w:lang w:val="vi-VN"/>
              </w:rPr>
              <w:t>5</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rPr>
              <w:t>Hoá sinh cấu tạo và chuyển hóa chất</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lang w:val="vi-VN"/>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rPr>
              <w:t>Hoá sinh mô cơ quan</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vi-VN"/>
              </w:rPr>
              <w:t>Hóa sinh lâm sàng</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vi-VN"/>
              </w:rPr>
              <w:t>Huyết học tế bào</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vi-VN"/>
              </w:rPr>
              <w:t>Huyết học đông máu</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vi-VN"/>
              </w:rPr>
              <w:t>Huyết học truyền máu</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nb-NO"/>
              </w:rPr>
              <w:t>Vi sinh đại cương</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nb-NO"/>
              </w:rPr>
              <w:t>Vi sinh vật gây bệnh</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sv-SE"/>
              </w:rPr>
              <w:t>Vi sinh lâm sàng</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nb-NO"/>
              </w:rPr>
              <w:t xml:space="preserve">Ký sinh trùng đại cương - giun sán </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tcPr>
          <w:p w:rsidR="005D1663" w:rsidRPr="005D1663" w:rsidRDefault="005D1663" w:rsidP="00156A8D">
            <w:pPr>
              <w:spacing w:line="276" w:lineRule="auto"/>
              <w:ind w:left="276"/>
              <w:jc w:val="both"/>
              <w:rPr>
                <w:color w:val="000000"/>
              </w:rPr>
            </w:pPr>
            <w:r w:rsidRPr="005D1663">
              <w:rPr>
                <w:color w:val="000000"/>
                <w:lang w:val="nb-NO"/>
              </w:rPr>
              <w:t>Ký sinh trùng đơn bào – nấm – tiết túc</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Tế bào - Mô bệnh học</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vi-VN" w:eastAsia="vi-VN"/>
              </w:rPr>
            </w:pPr>
          </w:p>
        </w:tc>
        <w:tc>
          <w:tcPr>
            <w:tcW w:w="6521" w:type="dxa"/>
            <w:vAlign w:val="center"/>
          </w:tcPr>
          <w:p w:rsidR="005D1663" w:rsidRPr="005D1663" w:rsidRDefault="005D1663" w:rsidP="00156A8D">
            <w:pPr>
              <w:spacing w:line="276" w:lineRule="auto"/>
              <w:ind w:left="276"/>
              <w:rPr>
                <w:color w:val="000000"/>
              </w:rPr>
            </w:pPr>
            <w:r w:rsidRPr="005D1663">
              <w:rPr>
                <w:color w:val="000000"/>
                <w:lang w:val="vi-VN"/>
              </w:rPr>
              <w:t>Xét nghiệm tế bào</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vi-VN" w:eastAsia="vi-VN"/>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Y sinh học phân tử</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rPr>
            </w:pPr>
          </w:p>
        </w:tc>
        <w:tc>
          <w:tcPr>
            <w:tcW w:w="6521" w:type="dxa"/>
            <w:vAlign w:val="center"/>
          </w:tcPr>
          <w:p w:rsidR="005D1663" w:rsidRPr="005D1663" w:rsidRDefault="005D1663" w:rsidP="00156A8D">
            <w:pPr>
              <w:spacing w:line="276" w:lineRule="auto"/>
              <w:ind w:left="276"/>
              <w:rPr>
                <w:color w:val="000000"/>
              </w:rPr>
            </w:pPr>
            <w:r w:rsidRPr="005D1663">
              <w:rPr>
                <w:color w:val="000000"/>
              </w:rPr>
              <w:t>Quản lý chất lượng xét nghiệm</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color w:val="000000"/>
                <w:lang w:val="en-GB"/>
              </w:rPr>
            </w:pPr>
          </w:p>
        </w:tc>
        <w:tc>
          <w:tcPr>
            <w:tcW w:w="6521" w:type="dxa"/>
            <w:vAlign w:val="center"/>
          </w:tcPr>
          <w:p w:rsidR="005D1663" w:rsidRPr="005D1663" w:rsidRDefault="005D1663" w:rsidP="00156A8D">
            <w:pPr>
              <w:spacing w:line="276" w:lineRule="auto"/>
              <w:ind w:left="276"/>
              <w:rPr>
                <w:color w:val="000000"/>
                <w:lang w:val="vi-VN"/>
              </w:rPr>
            </w:pPr>
            <w:r w:rsidRPr="005D1663">
              <w:rPr>
                <w:color w:val="000000"/>
                <w:lang w:val="vi-VN"/>
              </w:rPr>
              <w:t xml:space="preserve">Thực tập lâm sàng kỹ thuật xét nghiệm </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t>3</w:t>
            </w:r>
          </w:p>
        </w:tc>
        <w:tc>
          <w:tcPr>
            <w:tcW w:w="709"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190314" w:rsidRDefault="00190314" w:rsidP="00156A8D">
            <w:pPr>
              <w:autoSpaceDE w:val="0"/>
              <w:autoSpaceDN w:val="0"/>
              <w:contextualSpacing/>
              <w:jc w:val="both"/>
              <w:rPr>
                <w:b/>
                <w:color w:val="000000"/>
                <w:lang w:val="vi-VN"/>
              </w:rPr>
            </w:pPr>
            <w:r w:rsidRPr="00190314">
              <w:rPr>
                <w:b/>
                <w:color w:val="000000"/>
                <w:lang w:val="vi-VN"/>
              </w:rPr>
              <w:t>2.3</w:t>
            </w:r>
          </w:p>
        </w:tc>
        <w:tc>
          <w:tcPr>
            <w:tcW w:w="6521" w:type="dxa"/>
            <w:vAlign w:val="center"/>
          </w:tcPr>
          <w:p w:rsidR="005D1663" w:rsidRPr="005D1663" w:rsidRDefault="005D1663" w:rsidP="00156A8D">
            <w:pPr>
              <w:spacing w:line="276" w:lineRule="auto"/>
              <w:ind w:left="276"/>
              <w:rPr>
                <w:color w:val="000000"/>
                <w:lang w:val="vi-VN"/>
              </w:rPr>
            </w:pPr>
            <w:r w:rsidRPr="005D1663">
              <w:rPr>
                <w:b/>
                <w:color w:val="000000"/>
                <w:lang w:val="vi-VN" w:eastAsia="vi-VN" w:bidi="vi-VN"/>
              </w:rPr>
              <w:t>Kiến thức chuyên ngành tự chọn</w:t>
            </w:r>
          </w:p>
        </w:tc>
        <w:tc>
          <w:tcPr>
            <w:tcW w:w="850" w:type="dxa"/>
          </w:tcPr>
          <w:p w:rsidR="005D1663" w:rsidRPr="005D1663" w:rsidRDefault="005D1663" w:rsidP="00190314">
            <w:pPr>
              <w:spacing w:line="276" w:lineRule="auto"/>
              <w:jc w:val="center"/>
            </w:pPr>
          </w:p>
        </w:tc>
        <w:tc>
          <w:tcPr>
            <w:tcW w:w="993" w:type="dxa"/>
          </w:tcPr>
          <w:p w:rsidR="005D1663" w:rsidRPr="005D1663" w:rsidRDefault="005D1663" w:rsidP="00190314">
            <w:pPr>
              <w:spacing w:line="276" w:lineRule="auto"/>
              <w:jc w:val="center"/>
            </w:pPr>
          </w:p>
        </w:tc>
        <w:tc>
          <w:tcPr>
            <w:tcW w:w="850" w:type="dxa"/>
          </w:tcPr>
          <w:p w:rsidR="005D1663" w:rsidRPr="005D1663" w:rsidRDefault="005D1663" w:rsidP="00190314">
            <w:pPr>
              <w:spacing w:line="276" w:lineRule="auto"/>
              <w:jc w:val="center"/>
            </w:pPr>
          </w:p>
        </w:tc>
        <w:tc>
          <w:tcPr>
            <w:tcW w:w="709" w:type="dxa"/>
          </w:tcPr>
          <w:p w:rsidR="005D1663" w:rsidRPr="005D1663" w:rsidRDefault="005D1663" w:rsidP="00190314">
            <w:pPr>
              <w:spacing w:line="276" w:lineRule="auto"/>
              <w:jc w:val="center"/>
              <w:rPr>
                <w:color w:val="000000"/>
                <w:w w:val="99"/>
              </w:rPr>
            </w:pPr>
          </w:p>
        </w:tc>
        <w:tc>
          <w:tcPr>
            <w:tcW w:w="709" w:type="dxa"/>
          </w:tcPr>
          <w:p w:rsidR="005D1663" w:rsidRPr="005D1663" w:rsidRDefault="005D1663" w:rsidP="00190314">
            <w:pPr>
              <w:spacing w:line="276" w:lineRule="auto"/>
              <w:jc w:val="center"/>
            </w:pPr>
          </w:p>
        </w:tc>
        <w:tc>
          <w:tcPr>
            <w:tcW w:w="850" w:type="dxa"/>
          </w:tcPr>
          <w:p w:rsidR="005D1663" w:rsidRPr="005D1663" w:rsidRDefault="005D1663" w:rsidP="00190314">
            <w:pPr>
              <w:spacing w:line="276" w:lineRule="auto"/>
              <w:jc w:val="center"/>
            </w:pPr>
          </w:p>
        </w:tc>
        <w:tc>
          <w:tcPr>
            <w:tcW w:w="992" w:type="dxa"/>
          </w:tcPr>
          <w:p w:rsidR="005D1663" w:rsidRPr="005D1663" w:rsidRDefault="005D1663" w:rsidP="00190314">
            <w:pPr>
              <w:spacing w:line="276" w:lineRule="auto"/>
              <w:jc w:val="center"/>
              <w:rPr>
                <w:color w:val="000000"/>
                <w:w w:val="99"/>
              </w:rPr>
            </w:pPr>
          </w:p>
        </w:tc>
        <w:tc>
          <w:tcPr>
            <w:tcW w:w="1560" w:type="dxa"/>
          </w:tcPr>
          <w:p w:rsidR="005D1663" w:rsidRPr="005D1663" w:rsidRDefault="005D1663" w:rsidP="00190314">
            <w:pPr>
              <w:spacing w:line="276" w:lineRule="auto"/>
              <w:jc w:val="center"/>
              <w:rPr>
                <w:b/>
                <w:lang w:val="vi-VN"/>
              </w:rPr>
            </w:pP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iCs/>
                <w:color w:val="000000"/>
                <w:lang w:val="en-GB" w:eastAsia="vi-VN"/>
              </w:rPr>
            </w:pPr>
          </w:p>
        </w:tc>
        <w:tc>
          <w:tcPr>
            <w:tcW w:w="6521" w:type="dxa"/>
          </w:tcPr>
          <w:p w:rsidR="005D1663" w:rsidRPr="005D1663" w:rsidRDefault="005D1663" w:rsidP="00156A8D">
            <w:pPr>
              <w:spacing w:line="276" w:lineRule="auto"/>
              <w:ind w:left="276"/>
              <w:jc w:val="both"/>
              <w:rPr>
                <w:iCs/>
                <w:color w:val="000000"/>
              </w:rPr>
            </w:pPr>
            <w:r w:rsidRPr="005D1663">
              <w:rPr>
                <w:iCs/>
                <w:color w:val="000000"/>
                <w:lang w:val="vi-VN"/>
              </w:rPr>
              <w:t>Huyết học nâng cao</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2</w:t>
            </w:r>
          </w:p>
        </w:tc>
        <w:tc>
          <w:tcPr>
            <w:tcW w:w="850"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rPr>
                <w:lang w:val="vi-VN"/>
              </w:rPr>
            </w:pPr>
            <w:r w:rsidRPr="005D1663">
              <w:rPr>
                <w:lang w:val="vi-VN"/>
              </w:rPr>
              <w:t>3</w:t>
            </w:r>
          </w:p>
        </w:tc>
        <w:tc>
          <w:tcPr>
            <w:tcW w:w="709" w:type="dxa"/>
          </w:tcPr>
          <w:p w:rsidR="005D1663" w:rsidRPr="005D1663" w:rsidRDefault="005D1663" w:rsidP="00190314">
            <w:pPr>
              <w:spacing w:line="276" w:lineRule="auto"/>
              <w:jc w:val="center"/>
              <w:rPr>
                <w:lang w:val="vi-VN"/>
              </w:rPr>
            </w:pPr>
            <w:r w:rsidRPr="005D1663">
              <w:rPr>
                <w:lang w:val="vi-VN"/>
              </w:rPr>
              <w:t>3</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iCs/>
                <w:color w:val="000000"/>
                <w:lang w:val="en-GB" w:eastAsia="vi-VN"/>
              </w:rPr>
            </w:pPr>
          </w:p>
        </w:tc>
        <w:tc>
          <w:tcPr>
            <w:tcW w:w="6521" w:type="dxa"/>
          </w:tcPr>
          <w:p w:rsidR="005D1663" w:rsidRPr="005D1663" w:rsidRDefault="005D1663" w:rsidP="00156A8D">
            <w:pPr>
              <w:spacing w:line="276" w:lineRule="auto"/>
              <w:ind w:left="276"/>
              <w:jc w:val="both"/>
              <w:rPr>
                <w:iCs/>
                <w:color w:val="000000"/>
              </w:rPr>
            </w:pPr>
            <w:r w:rsidRPr="005D1663">
              <w:rPr>
                <w:iCs/>
                <w:color w:val="000000"/>
                <w:lang w:val="vi-VN"/>
              </w:rPr>
              <w:t>Hóa sinh nâng cao</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iCs/>
                <w:color w:val="000000"/>
                <w:lang w:val="en-GB" w:eastAsia="vi-VN"/>
              </w:rPr>
            </w:pPr>
          </w:p>
        </w:tc>
        <w:tc>
          <w:tcPr>
            <w:tcW w:w="6521" w:type="dxa"/>
          </w:tcPr>
          <w:p w:rsidR="005D1663" w:rsidRPr="005D1663" w:rsidRDefault="005D1663" w:rsidP="00156A8D">
            <w:pPr>
              <w:spacing w:line="276" w:lineRule="auto"/>
              <w:ind w:left="276"/>
              <w:jc w:val="both"/>
              <w:rPr>
                <w:iCs/>
                <w:color w:val="000000"/>
              </w:rPr>
            </w:pPr>
            <w:r w:rsidRPr="005D1663">
              <w:rPr>
                <w:iCs/>
                <w:color w:val="000000"/>
                <w:lang w:val="sv-SE"/>
              </w:rPr>
              <w:t>Vi sinh – Ký sinh trùng nâng cao</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iCs/>
                <w:color w:val="000000"/>
                <w:lang w:val="vi-VN" w:eastAsia="vi-VN"/>
              </w:rPr>
            </w:pPr>
          </w:p>
        </w:tc>
        <w:tc>
          <w:tcPr>
            <w:tcW w:w="6521" w:type="dxa"/>
          </w:tcPr>
          <w:p w:rsidR="005D1663" w:rsidRPr="005D1663" w:rsidRDefault="005D1663" w:rsidP="00156A8D">
            <w:pPr>
              <w:spacing w:line="276" w:lineRule="auto"/>
              <w:ind w:left="276"/>
              <w:jc w:val="both"/>
              <w:rPr>
                <w:iCs/>
                <w:color w:val="000000"/>
              </w:rPr>
            </w:pPr>
            <w:r w:rsidRPr="005D1663">
              <w:rPr>
                <w:iCs/>
                <w:color w:val="000000"/>
                <w:lang w:val="sv-SE"/>
              </w:rPr>
              <w:t>Xét nghiệm tế bào nâng cao</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iCs/>
                <w:color w:val="000000"/>
                <w:lang w:val="vi-VN" w:eastAsia="vi-VN"/>
              </w:rPr>
            </w:pPr>
          </w:p>
        </w:tc>
        <w:tc>
          <w:tcPr>
            <w:tcW w:w="6521" w:type="dxa"/>
          </w:tcPr>
          <w:p w:rsidR="005D1663" w:rsidRPr="005D1663" w:rsidRDefault="005D1663" w:rsidP="00156A8D">
            <w:pPr>
              <w:spacing w:line="276" w:lineRule="auto"/>
              <w:ind w:left="276"/>
              <w:jc w:val="both"/>
              <w:rPr>
                <w:iCs/>
                <w:color w:val="000000"/>
              </w:rPr>
            </w:pPr>
            <w:r w:rsidRPr="005D1663">
              <w:rPr>
                <w:iCs/>
                <w:color w:val="000000"/>
                <w:lang w:val="sv-SE"/>
              </w:rPr>
              <w:t>Vi sinh nấm thực phẩm</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5D1663" w:rsidRPr="005D1663" w:rsidTr="00BE030B">
        <w:trPr>
          <w:trHeight w:val="294"/>
        </w:trPr>
        <w:tc>
          <w:tcPr>
            <w:tcW w:w="914" w:type="dxa"/>
            <w:vAlign w:val="center"/>
          </w:tcPr>
          <w:p w:rsidR="005D1663" w:rsidRPr="005D1663" w:rsidRDefault="005D1663" w:rsidP="00156A8D">
            <w:pPr>
              <w:numPr>
                <w:ilvl w:val="0"/>
                <w:numId w:val="27"/>
              </w:numPr>
              <w:autoSpaceDE w:val="0"/>
              <w:autoSpaceDN w:val="0"/>
              <w:ind w:left="0" w:firstLine="0"/>
              <w:contextualSpacing/>
              <w:jc w:val="center"/>
              <w:rPr>
                <w:iCs/>
                <w:color w:val="000000"/>
                <w:lang w:val="en-GB" w:eastAsia="vi-VN"/>
              </w:rPr>
            </w:pPr>
          </w:p>
        </w:tc>
        <w:tc>
          <w:tcPr>
            <w:tcW w:w="6521" w:type="dxa"/>
            <w:vAlign w:val="center"/>
          </w:tcPr>
          <w:p w:rsidR="005D1663" w:rsidRPr="005D1663" w:rsidRDefault="005D1663" w:rsidP="00156A8D">
            <w:pPr>
              <w:spacing w:line="276" w:lineRule="auto"/>
              <w:ind w:left="276"/>
              <w:rPr>
                <w:iCs/>
                <w:color w:val="000000"/>
                <w:lang w:val="vi-VN"/>
              </w:rPr>
            </w:pPr>
            <w:r w:rsidRPr="005D1663">
              <w:rPr>
                <w:iCs/>
                <w:color w:val="000000"/>
                <w:lang w:val="vi-VN"/>
              </w:rPr>
              <w:t>Bệnh lý tế bào máu</w:t>
            </w:r>
          </w:p>
        </w:tc>
        <w:tc>
          <w:tcPr>
            <w:tcW w:w="850" w:type="dxa"/>
          </w:tcPr>
          <w:p w:rsidR="005D1663" w:rsidRPr="005D1663" w:rsidRDefault="005D1663" w:rsidP="00190314">
            <w:pPr>
              <w:spacing w:line="276" w:lineRule="auto"/>
              <w:jc w:val="center"/>
            </w:pPr>
            <w:r w:rsidRPr="005D1663">
              <w:t>1</w:t>
            </w:r>
          </w:p>
        </w:tc>
        <w:tc>
          <w:tcPr>
            <w:tcW w:w="993" w:type="dxa"/>
          </w:tcPr>
          <w:p w:rsidR="005D1663" w:rsidRPr="005D1663" w:rsidRDefault="005D1663" w:rsidP="00190314">
            <w:pPr>
              <w:spacing w:line="276" w:lineRule="auto"/>
              <w:jc w:val="center"/>
            </w:pPr>
            <w:r w:rsidRPr="005D1663">
              <w:t>3</w:t>
            </w:r>
          </w:p>
        </w:tc>
        <w:tc>
          <w:tcPr>
            <w:tcW w:w="850" w:type="dxa"/>
          </w:tcPr>
          <w:p w:rsidR="005D1663" w:rsidRPr="005D1663" w:rsidRDefault="005D1663" w:rsidP="00190314">
            <w:pPr>
              <w:spacing w:line="276" w:lineRule="auto"/>
              <w:jc w:val="center"/>
            </w:pPr>
            <w:r w:rsidRPr="005D1663">
              <w:rPr>
                <w:color w:val="000000"/>
                <w:w w:val="99"/>
              </w:rPr>
              <w:t>2</w:t>
            </w:r>
          </w:p>
        </w:tc>
        <w:tc>
          <w:tcPr>
            <w:tcW w:w="709" w:type="dxa"/>
          </w:tcPr>
          <w:p w:rsidR="005D1663" w:rsidRPr="005D1663" w:rsidRDefault="005D1663" w:rsidP="00190314">
            <w:pPr>
              <w:spacing w:line="276" w:lineRule="auto"/>
              <w:jc w:val="center"/>
            </w:pPr>
            <w:r w:rsidRPr="005D1663">
              <w:t>1</w:t>
            </w:r>
          </w:p>
        </w:tc>
        <w:tc>
          <w:tcPr>
            <w:tcW w:w="709" w:type="dxa"/>
          </w:tcPr>
          <w:p w:rsidR="005D1663" w:rsidRPr="005D1663" w:rsidRDefault="005D1663" w:rsidP="00190314">
            <w:pPr>
              <w:spacing w:line="276" w:lineRule="auto"/>
              <w:jc w:val="center"/>
            </w:pPr>
            <w:r w:rsidRPr="005D1663">
              <w:t>1</w:t>
            </w:r>
          </w:p>
        </w:tc>
        <w:tc>
          <w:tcPr>
            <w:tcW w:w="850" w:type="dxa"/>
          </w:tcPr>
          <w:p w:rsidR="005D1663" w:rsidRPr="005D1663" w:rsidRDefault="005D1663" w:rsidP="00190314">
            <w:pPr>
              <w:spacing w:line="276" w:lineRule="auto"/>
              <w:jc w:val="center"/>
            </w:pPr>
            <w:r w:rsidRPr="005D1663">
              <w:t>3</w:t>
            </w:r>
          </w:p>
        </w:tc>
        <w:tc>
          <w:tcPr>
            <w:tcW w:w="992" w:type="dxa"/>
          </w:tcPr>
          <w:p w:rsidR="005D1663" w:rsidRPr="005D1663" w:rsidRDefault="005D1663" w:rsidP="00190314">
            <w:pPr>
              <w:spacing w:line="276" w:lineRule="auto"/>
              <w:jc w:val="center"/>
            </w:pPr>
            <w:r w:rsidRPr="005D1663">
              <w:rPr>
                <w:color w:val="000000"/>
                <w:w w:val="99"/>
              </w:rPr>
              <w:t>2</w:t>
            </w:r>
          </w:p>
        </w:tc>
        <w:tc>
          <w:tcPr>
            <w:tcW w:w="1560" w:type="dxa"/>
          </w:tcPr>
          <w:p w:rsidR="005D1663" w:rsidRPr="005D1663" w:rsidRDefault="005D1663" w:rsidP="00190314">
            <w:pPr>
              <w:spacing w:line="276" w:lineRule="auto"/>
              <w:jc w:val="center"/>
              <w:rPr>
                <w:b/>
              </w:rPr>
            </w:pPr>
            <w:r w:rsidRPr="005D1663">
              <w:rPr>
                <w:b/>
                <w:lang w:val="vi-VN"/>
              </w:rPr>
              <w:t>7</w:t>
            </w:r>
          </w:p>
        </w:tc>
      </w:tr>
      <w:tr w:rsidR="00190314" w:rsidRPr="005D1663" w:rsidTr="00BE030B">
        <w:trPr>
          <w:trHeight w:val="294"/>
        </w:trPr>
        <w:tc>
          <w:tcPr>
            <w:tcW w:w="914" w:type="dxa"/>
            <w:vAlign w:val="center"/>
          </w:tcPr>
          <w:p w:rsidR="00190314" w:rsidRPr="005D1663" w:rsidRDefault="00190314" w:rsidP="00156A8D">
            <w:pPr>
              <w:autoSpaceDE w:val="0"/>
              <w:autoSpaceDN w:val="0"/>
              <w:contextualSpacing/>
              <w:jc w:val="both"/>
              <w:rPr>
                <w:iCs/>
                <w:color w:val="FF0000"/>
                <w:lang w:val="en-GB" w:eastAsia="vi-VN"/>
              </w:rPr>
            </w:pPr>
          </w:p>
        </w:tc>
        <w:tc>
          <w:tcPr>
            <w:tcW w:w="6521" w:type="dxa"/>
            <w:vAlign w:val="center"/>
          </w:tcPr>
          <w:p w:rsidR="00190314" w:rsidRPr="005D1663" w:rsidRDefault="00190314" w:rsidP="00156A8D">
            <w:pPr>
              <w:spacing w:line="276" w:lineRule="auto"/>
              <w:ind w:left="276"/>
              <w:rPr>
                <w:iCs/>
                <w:color w:val="FF0000"/>
                <w:lang w:val="vi-VN"/>
              </w:rPr>
            </w:pPr>
            <w:r w:rsidRPr="000D6C1F">
              <w:rPr>
                <w:iCs/>
                <w:color w:val="000000" w:themeColor="text1"/>
                <w:lang w:val="vi-VN"/>
              </w:rPr>
              <w:t>Ngoại khóa (2 tuần)</w:t>
            </w:r>
          </w:p>
        </w:tc>
        <w:tc>
          <w:tcPr>
            <w:tcW w:w="850" w:type="dxa"/>
          </w:tcPr>
          <w:p w:rsidR="00190314" w:rsidRPr="005D1663" w:rsidRDefault="00190314" w:rsidP="00190314">
            <w:pPr>
              <w:spacing w:line="276" w:lineRule="auto"/>
              <w:jc w:val="center"/>
              <w:rPr>
                <w:color w:val="FF0000"/>
              </w:rPr>
            </w:pPr>
          </w:p>
        </w:tc>
        <w:tc>
          <w:tcPr>
            <w:tcW w:w="993" w:type="dxa"/>
          </w:tcPr>
          <w:p w:rsidR="00190314" w:rsidRPr="005D1663" w:rsidRDefault="00190314" w:rsidP="00190314">
            <w:pPr>
              <w:spacing w:line="276" w:lineRule="auto"/>
              <w:jc w:val="center"/>
              <w:rPr>
                <w:color w:val="FF0000"/>
              </w:rPr>
            </w:pPr>
          </w:p>
        </w:tc>
        <w:tc>
          <w:tcPr>
            <w:tcW w:w="850" w:type="dxa"/>
          </w:tcPr>
          <w:p w:rsidR="00190314" w:rsidRPr="005D1663" w:rsidRDefault="00190314" w:rsidP="00190314">
            <w:pPr>
              <w:spacing w:line="276" w:lineRule="auto"/>
              <w:jc w:val="center"/>
              <w:rPr>
                <w:color w:val="FF0000"/>
                <w:w w:val="99"/>
              </w:rPr>
            </w:pPr>
          </w:p>
        </w:tc>
        <w:tc>
          <w:tcPr>
            <w:tcW w:w="709" w:type="dxa"/>
          </w:tcPr>
          <w:p w:rsidR="00190314" w:rsidRPr="000D6C1F" w:rsidRDefault="00190314" w:rsidP="00190314">
            <w:pPr>
              <w:spacing w:line="276" w:lineRule="auto"/>
              <w:jc w:val="center"/>
              <w:rPr>
                <w:color w:val="000000" w:themeColor="text1"/>
              </w:rPr>
            </w:pPr>
            <w:r w:rsidRPr="000D6C1F">
              <w:rPr>
                <w:color w:val="000000" w:themeColor="text1"/>
              </w:rPr>
              <w:t>1</w:t>
            </w:r>
          </w:p>
        </w:tc>
        <w:tc>
          <w:tcPr>
            <w:tcW w:w="709" w:type="dxa"/>
          </w:tcPr>
          <w:p w:rsidR="00190314" w:rsidRPr="000D6C1F" w:rsidRDefault="00190314" w:rsidP="00190314">
            <w:pPr>
              <w:spacing w:line="276" w:lineRule="auto"/>
              <w:jc w:val="center"/>
              <w:rPr>
                <w:color w:val="000000" w:themeColor="text1"/>
              </w:rPr>
            </w:pPr>
            <w:r w:rsidRPr="000D6C1F">
              <w:rPr>
                <w:color w:val="000000" w:themeColor="text1"/>
              </w:rPr>
              <w:t>2</w:t>
            </w:r>
          </w:p>
        </w:tc>
        <w:tc>
          <w:tcPr>
            <w:tcW w:w="850" w:type="dxa"/>
          </w:tcPr>
          <w:p w:rsidR="00190314" w:rsidRPr="000D6C1F" w:rsidRDefault="00190314" w:rsidP="00190314">
            <w:pPr>
              <w:spacing w:line="276" w:lineRule="auto"/>
              <w:jc w:val="center"/>
              <w:rPr>
                <w:color w:val="000000" w:themeColor="text1"/>
              </w:rPr>
            </w:pPr>
            <w:r w:rsidRPr="000D6C1F">
              <w:rPr>
                <w:color w:val="000000" w:themeColor="text1"/>
              </w:rPr>
              <w:t>2</w:t>
            </w:r>
          </w:p>
        </w:tc>
        <w:tc>
          <w:tcPr>
            <w:tcW w:w="992" w:type="dxa"/>
          </w:tcPr>
          <w:p w:rsidR="00190314" w:rsidRPr="000D6C1F" w:rsidRDefault="00190314" w:rsidP="00190314">
            <w:pPr>
              <w:spacing w:line="276" w:lineRule="auto"/>
              <w:jc w:val="center"/>
              <w:rPr>
                <w:color w:val="000000" w:themeColor="text1"/>
                <w:w w:val="99"/>
              </w:rPr>
            </w:pPr>
            <w:r w:rsidRPr="000D6C1F">
              <w:rPr>
                <w:color w:val="000000" w:themeColor="text1"/>
                <w:w w:val="99"/>
              </w:rPr>
              <w:t>1</w:t>
            </w:r>
          </w:p>
        </w:tc>
        <w:tc>
          <w:tcPr>
            <w:tcW w:w="1560" w:type="dxa"/>
          </w:tcPr>
          <w:p w:rsidR="00190314" w:rsidRPr="000D6C1F" w:rsidRDefault="00190314" w:rsidP="00190314">
            <w:pPr>
              <w:spacing w:line="276" w:lineRule="auto"/>
              <w:jc w:val="center"/>
              <w:rPr>
                <w:b/>
                <w:color w:val="000000" w:themeColor="text1"/>
                <w:lang w:val="vi-VN"/>
              </w:rPr>
            </w:pPr>
            <w:r w:rsidRPr="000D6C1F">
              <w:rPr>
                <w:b/>
                <w:color w:val="000000" w:themeColor="text1"/>
                <w:lang w:val="vi-VN"/>
              </w:rPr>
              <w:t>4</w:t>
            </w:r>
          </w:p>
        </w:tc>
      </w:tr>
      <w:tr w:rsidR="00190314" w:rsidRPr="005D1663" w:rsidTr="00BE030B">
        <w:trPr>
          <w:trHeight w:val="294"/>
        </w:trPr>
        <w:tc>
          <w:tcPr>
            <w:tcW w:w="914" w:type="dxa"/>
            <w:vAlign w:val="center"/>
          </w:tcPr>
          <w:p w:rsidR="00190314" w:rsidRPr="005D1663" w:rsidRDefault="00190314" w:rsidP="00156A8D">
            <w:pPr>
              <w:numPr>
                <w:ilvl w:val="0"/>
                <w:numId w:val="27"/>
              </w:numPr>
              <w:autoSpaceDE w:val="0"/>
              <w:autoSpaceDN w:val="0"/>
              <w:ind w:left="0" w:firstLine="0"/>
              <w:contextualSpacing/>
              <w:jc w:val="center"/>
              <w:rPr>
                <w:iCs/>
                <w:color w:val="000000"/>
                <w:lang w:val="en-GB" w:eastAsia="vi-VN"/>
              </w:rPr>
            </w:pPr>
          </w:p>
        </w:tc>
        <w:tc>
          <w:tcPr>
            <w:tcW w:w="6521" w:type="dxa"/>
            <w:vAlign w:val="center"/>
          </w:tcPr>
          <w:p w:rsidR="00190314" w:rsidRPr="005D1663" w:rsidRDefault="00190314" w:rsidP="00156A8D">
            <w:pPr>
              <w:spacing w:line="276" w:lineRule="auto"/>
              <w:ind w:left="276"/>
              <w:rPr>
                <w:b/>
                <w:iCs/>
                <w:color w:val="000000"/>
                <w:lang w:val="vi-VN"/>
              </w:rPr>
            </w:pPr>
            <w:r w:rsidRPr="005D1663">
              <w:rPr>
                <w:b/>
                <w:iCs/>
                <w:color w:val="000000"/>
                <w:lang w:val="vi-VN"/>
              </w:rPr>
              <w:t>Tốt nghiệp</w:t>
            </w:r>
          </w:p>
        </w:tc>
        <w:tc>
          <w:tcPr>
            <w:tcW w:w="850" w:type="dxa"/>
          </w:tcPr>
          <w:p w:rsidR="00190314" w:rsidRPr="005D1663" w:rsidRDefault="00190314" w:rsidP="00190314">
            <w:pPr>
              <w:spacing w:line="276" w:lineRule="auto"/>
              <w:jc w:val="center"/>
            </w:pPr>
            <w:r w:rsidRPr="005D1663">
              <w:t>1</w:t>
            </w:r>
          </w:p>
        </w:tc>
        <w:tc>
          <w:tcPr>
            <w:tcW w:w="993" w:type="dxa"/>
          </w:tcPr>
          <w:p w:rsidR="00190314" w:rsidRPr="005D1663" w:rsidRDefault="00190314" w:rsidP="00190314">
            <w:pPr>
              <w:spacing w:line="276" w:lineRule="auto"/>
              <w:jc w:val="center"/>
            </w:pPr>
            <w:r w:rsidRPr="005D1663">
              <w:t>3</w:t>
            </w:r>
          </w:p>
        </w:tc>
        <w:tc>
          <w:tcPr>
            <w:tcW w:w="850" w:type="dxa"/>
          </w:tcPr>
          <w:p w:rsidR="00190314" w:rsidRPr="005D1663" w:rsidRDefault="00190314" w:rsidP="00190314">
            <w:pPr>
              <w:spacing w:line="276" w:lineRule="auto"/>
              <w:jc w:val="center"/>
            </w:pPr>
            <w:r w:rsidRPr="005D1663">
              <w:rPr>
                <w:color w:val="000000"/>
                <w:w w:val="99"/>
              </w:rPr>
              <w:t>2</w:t>
            </w:r>
          </w:p>
        </w:tc>
        <w:tc>
          <w:tcPr>
            <w:tcW w:w="709" w:type="dxa"/>
          </w:tcPr>
          <w:p w:rsidR="00190314" w:rsidRPr="005D1663" w:rsidRDefault="00190314" w:rsidP="00190314">
            <w:pPr>
              <w:spacing w:line="276" w:lineRule="auto"/>
              <w:jc w:val="center"/>
            </w:pPr>
            <w:r w:rsidRPr="005D1663">
              <w:t>1</w:t>
            </w:r>
          </w:p>
        </w:tc>
        <w:tc>
          <w:tcPr>
            <w:tcW w:w="709" w:type="dxa"/>
          </w:tcPr>
          <w:p w:rsidR="00190314" w:rsidRPr="005D1663" w:rsidRDefault="00190314" w:rsidP="00190314">
            <w:pPr>
              <w:spacing w:line="276" w:lineRule="auto"/>
              <w:jc w:val="center"/>
            </w:pPr>
            <w:r w:rsidRPr="005D1663">
              <w:t>1</w:t>
            </w:r>
          </w:p>
        </w:tc>
        <w:tc>
          <w:tcPr>
            <w:tcW w:w="850" w:type="dxa"/>
          </w:tcPr>
          <w:p w:rsidR="00190314" w:rsidRPr="005D1663" w:rsidRDefault="00190314" w:rsidP="00190314">
            <w:pPr>
              <w:spacing w:line="276" w:lineRule="auto"/>
              <w:jc w:val="center"/>
            </w:pPr>
            <w:r w:rsidRPr="005D1663">
              <w:t>3</w:t>
            </w:r>
          </w:p>
        </w:tc>
        <w:tc>
          <w:tcPr>
            <w:tcW w:w="992" w:type="dxa"/>
          </w:tcPr>
          <w:p w:rsidR="00190314" w:rsidRPr="005D1663" w:rsidRDefault="00190314" w:rsidP="00190314">
            <w:pPr>
              <w:spacing w:line="276" w:lineRule="auto"/>
              <w:jc w:val="center"/>
            </w:pPr>
            <w:r w:rsidRPr="005D1663">
              <w:rPr>
                <w:color w:val="000000"/>
                <w:w w:val="99"/>
              </w:rPr>
              <w:t>2</w:t>
            </w:r>
          </w:p>
        </w:tc>
        <w:tc>
          <w:tcPr>
            <w:tcW w:w="1560" w:type="dxa"/>
          </w:tcPr>
          <w:p w:rsidR="00190314" w:rsidRPr="005D1663" w:rsidRDefault="00190314" w:rsidP="00190314">
            <w:pPr>
              <w:spacing w:line="276" w:lineRule="auto"/>
              <w:jc w:val="center"/>
              <w:rPr>
                <w:b/>
              </w:rPr>
            </w:pPr>
            <w:r w:rsidRPr="005D1663">
              <w:rPr>
                <w:b/>
                <w:lang w:val="vi-VN"/>
              </w:rPr>
              <w:t>7</w:t>
            </w:r>
          </w:p>
        </w:tc>
      </w:tr>
    </w:tbl>
    <w:p w:rsidR="005D1663" w:rsidRPr="005D1663" w:rsidRDefault="005D1663" w:rsidP="00BE030B">
      <w:pPr>
        <w:spacing w:line="312" w:lineRule="auto"/>
        <w:jc w:val="center"/>
        <w:rPr>
          <w:i/>
          <w:sz w:val="26"/>
          <w:szCs w:val="26"/>
          <w:lang w:val="vi-VN"/>
        </w:rPr>
      </w:pPr>
      <w:r w:rsidRPr="005D1663">
        <w:rPr>
          <w:b/>
          <w:i/>
          <w:sz w:val="26"/>
          <w:szCs w:val="26"/>
        </w:rPr>
        <w:t xml:space="preserve">Ghi chú: </w:t>
      </w:r>
      <w:r w:rsidRPr="005D1663">
        <w:rPr>
          <w:i/>
          <w:sz w:val="26"/>
          <w:szCs w:val="26"/>
        </w:rPr>
        <w:t>(-): Không đáp ứng; (1): Đáp ứng thấp; (2): Đáp ứng trung</w:t>
      </w:r>
      <w:r w:rsidRPr="005D1663">
        <w:rPr>
          <w:i/>
          <w:sz w:val="26"/>
          <w:szCs w:val="26"/>
          <w:lang w:val="vi-VN"/>
        </w:rPr>
        <w:t xml:space="preserve"> bình</w:t>
      </w:r>
      <w:r w:rsidRPr="005D1663">
        <w:rPr>
          <w:i/>
          <w:sz w:val="26"/>
          <w:szCs w:val="26"/>
        </w:rPr>
        <w:t>; (3): Đáp ứng chặt chẽ</w:t>
      </w:r>
      <w:r w:rsidRPr="005D1663">
        <w:rPr>
          <w:i/>
          <w:sz w:val="26"/>
          <w:szCs w:val="26"/>
          <w:lang w:val="vi-VN"/>
        </w:rPr>
        <w:t>.</w:t>
      </w:r>
    </w:p>
    <w:p w:rsidR="005D1663" w:rsidRPr="005D1663" w:rsidRDefault="005D1663" w:rsidP="00BE030B">
      <w:pPr>
        <w:widowControl w:val="0"/>
        <w:autoSpaceDE w:val="0"/>
        <w:autoSpaceDN w:val="0"/>
        <w:spacing w:before="230" w:line="312" w:lineRule="auto"/>
        <w:ind w:left="122"/>
        <w:jc w:val="center"/>
        <w:rPr>
          <w:i/>
          <w:color w:val="000000"/>
          <w:lang w:val="vi-VN"/>
        </w:rPr>
      </w:pPr>
    </w:p>
    <w:p w:rsidR="005D1663" w:rsidRPr="005D1663" w:rsidRDefault="005D1663" w:rsidP="00BE030B">
      <w:pPr>
        <w:spacing w:line="312" w:lineRule="auto"/>
        <w:rPr>
          <w:lang w:val="vi-VN"/>
        </w:rPr>
        <w:sectPr w:rsidR="005D1663" w:rsidRPr="005D1663" w:rsidSect="008430CB">
          <w:pgSz w:w="16840" w:h="11910" w:orient="landscape"/>
          <w:pgMar w:top="1134" w:right="1134" w:bottom="993" w:left="1134" w:header="0" w:footer="391" w:gutter="0"/>
          <w:pgNumType w:start="18"/>
          <w:cols w:space="720"/>
          <w:docGrid w:linePitch="381"/>
        </w:sectPr>
      </w:pPr>
    </w:p>
    <w:p w:rsidR="00B5620C" w:rsidRPr="000B1ED0" w:rsidRDefault="00B5620C" w:rsidP="00B5620C">
      <w:pPr>
        <w:spacing w:line="312" w:lineRule="auto"/>
        <w:jc w:val="both"/>
        <w:rPr>
          <w:b/>
          <w:sz w:val="26"/>
          <w:szCs w:val="26"/>
          <w:lang w:val="en-GB"/>
        </w:rPr>
      </w:pPr>
      <w:bookmarkStart w:id="13" w:name="_Toc98967273"/>
      <w:bookmarkStart w:id="14" w:name="_Toc99005351"/>
      <w:bookmarkStart w:id="15" w:name="_Toc101465348"/>
      <w:r w:rsidRPr="000B1ED0">
        <w:rPr>
          <w:b/>
          <w:sz w:val="26"/>
          <w:szCs w:val="26"/>
          <w:lang w:val="vi-VN"/>
        </w:rPr>
        <w:lastRenderedPageBreak/>
        <w:t xml:space="preserve">6.2. </w:t>
      </w:r>
      <w:r w:rsidRPr="000B1ED0">
        <w:rPr>
          <w:b/>
          <w:sz w:val="26"/>
          <w:szCs w:val="26"/>
          <w:lang w:val="en-GB"/>
        </w:rPr>
        <w:t>Mô tả các học phần</w:t>
      </w:r>
    </w:p>
    <w:tbl>
      <w:tblPr>
        <w:tblStyle w:val="TableGrid"/>
        <w:tblW w:w="0" w:type="auto"/>
        <w:tblLook w:val="04A0" w:firstRow="1" w:lastRow="0" w:firstColumn="1" w:lastColumn="0" w:noHBand="0" w:noVBand="1"/>
      </w:tblPr>
      <w:tblGrid>
        <w:gridCol w:w="563"/>
        <w:gridCol w:w="1559"/>
        <w:gridCol w:w="7228"/>
      </w:tblGrid>
      <w:tr w:rsidR="000B1ED0" w:rsidRPr="000B1ED0" w:rsidTr="000B1ED0">
        <w:tc>
          <w:tcPr>
            <w:tcW w:w="563" w:type="dxa"/>
          </w:tcPr>
          <w:p w:rsidR="00190314" w:rsidRPr="000B1ED0" w:rsidRDefault="00190314" w:rsidP="00190314">
            <w:pPr>
              <w:spacing w:line="312" w:lineRule="auto"/>
              <w:jc w:val="both"/>
              <w:rPr>
                <w:b/>
                <w:color w:val="000000" w:themeColor="text1"/>
                <w:sz w:val="26"/>
                <w:szCs w:val="26"/>
                <w:lang w:val="vi-VN"/>
              </w:rPr>
            </w:pPr>
            <w:r w:rsidRPr="000B1ED0">
              <w:rPr>
                <w:b/>
                <w:color w:val="000000" w:themeColor="text1"/>
                <w:sz w:val="26"/>
                <w:szCs w:val="26"/>
                <w:lang w:val="vi-VN"/>
              </w:rPr>
              <w:t>TT</w:t>
            </w: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Tên học phần</w:t>
            </w:r>
          </w:p>
        </w:tc>
        <w:tc>
          <w:tcPr>
            <w:tcW w:w="7228"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Mô</w:t>
            </w:r>
            <w:r w:rsidRPr="000B1ED0">
              <w:rPr>
                <w:b/>
                <w:color w:val="000000" w:themeColor="text1"/>
                <w:sz w:val="26"/>
                <w:szCs w:val="26"/>
                <w:lang w:val="vi-VN"/>
              </w:rPr>
              <w:t xml:space="preserve"> tả </w:t>
            </w:r>
            <w:r w:rsidRPr="000B1ED0">
              <w:rPr>
                <w:b/>
                <w:color w:val="000000" w:themeColor="text1"/>
                <w:sz w:val="26"/>
                <w:szCs w:val="26"/>
              </w:rPr>
              <w:t>học phần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Triết học Mác – Lênin</w:t>
            </w:r>
          </w:p>
          <w:p w:rsidR="00190314" w:rsidRPr="000B1ED0" w:rsidRDefault="00190314" w:rsidP="00190314">
            <w:pPr>
              <w:jc w:val="center"/>
              <w:rPr>
                <w:b/>
                <w:color w:val="000000" w:themeColor="text1"/>
                <w:sz w:val="26"/>
                <w:szCs w:val="26"/>
              </w:rPr>
            </w:pPr>
          </w:p>
        </w:tc>
        <w:tc>
          <w:tcPr>
            <w:tcW w:w="7228" w:type="dxa"/>
            <w:vAlign w:val="center"/>
          </w:tcPr>
          <w:p w:rsidR="00190314" w:rsidRPr="000B1ED0" w:rsidRDefault="00190314" w:rsidP="00190314">
            <w:pPr>
              <w:jc w:val="both"/>
              <w:rPr>
                <w:color w:val="000000" w:themeColor="text1"/>
                <w:sz w:val="26"/>
                <w:szCs w:val="26"/>
              </w:rPr>
            </w:pPr>
            <w:r w:rsidRPr="000B1ED0">
              <w:rPr>
                <w:color w:val="000000" w:themeColor="text1"/>
                <w:sz w:val="26"/>
                <w:szCs w:val="26"/>
              </w:rPr>
              <w:t xml:space="preserve">Học phần Triết học Mác – Lênin cung cấp cho sinh viên thế giới quan và phương pháp luận chung </w:t>
            </w:r>
            <w:bookmarkStart w:id="16" w:name="_GoBack"/>
            <w:bookmarkEnd w:id="16"/>
            <w:r w:rsidRPr="000B1ED0">
              <w:rPr>
                <w:color w:val="000000" w:themeColor="text1"/>
                <w:sz w:val="26"/>
                <w:szCs w:val="26"/>
              </w:rPr>
              <w:t>nhất của nhận thức khoa học và thực tiễn trên cơ sở nghiên cứu những nguyên lý, quy luật, phạm trù của chủ nghĩa duy vật biện chứng và nững quy luật, những vấn đề cơ bản của chủ nghĩa duy vật lịch sử và triết học về bản chất con người.</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Kinh tế chính trị Mác – Lênin</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 xml:space="preserve">Học phần Kinh tế chính trị Mác – Lênin cung cấp cho sinh viên kiến thức cơ bản về nền kinh tế thị trường và kinh tế thị trường định hướng </w:t>
            </w:r>
            <w:proofErr w:type="gramStart"/>
            <w:r w:rsidRPr="000B1ED0">
              <w:rPr>
                <w:color w:val="000000" w:themeColor="text1"/>
                <w:sz w:val="26"/>
                <w:szCs w:val="26"/>
              </w:rPr>
              <w:t>XHCN;  các</w:t>
            </w:r>
            <w:proofErr w:type="gramEnd"/>
            <w:r w:rsidRPr="000B1ED0">
              <w:rPr>
                <w:color w:val="000000" w:themeColor="text1"/>
                <w:sz w:val="26"/>
                <w:szCs w:val="26"/>
              </w:rPr>
              <w:t xml:space="preserve"> quan hệ lợi ích kinh tế trong điều kiện nền kinh tế thị trường định hướng XHCN , quá trình công nghiệp hóa, hiện đại hóa và hội nhập kinh tế quốc tế của Việt Nam.</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Chủ nghĩa xã hội khoa học</w:t>
            </w:r>
          </w:p>
          <w:p w:rsidR="00190314" w:rsidRPr="000B1ED0" w:rsidRDefault="00190314" w:rsidP="00190314">
            <w:pPr>
              <w:jc w:val="center"/>
              <w:rPr>
                <w:b/>
                <w:color w:val="000000" w:themeColor="text1"/>
                <w:sz w:val="26"/>
                <w:szCs w:val="26"/>
              </w:rPr>
            </w:pPr>
          </w:p>
        </w:tc>
        <w:tc>
          <w:tcPr>
            <w:tcW w:w="7228" w:type="dxa"/>
            <w:vAlign w:val="center"/>
          </w:tcPr>
          <w:p w:rsidR="00190314" w:rsidRPr="000B1ED0" w:rsidRDefault="00190314" w:rsidP="00190314">
            <w:pPr>
              <w:jc w:val="both"/>
              <w:rPr>
                <w:color w:val="000000" w:themeColor="text1"/>
                <w:sz w:val="26"/>
                <w:szCs w:val="26"/>
              </w:rPr>
            </w:pPr>
            <w:r w:rsidRPr="000B1ED0">
              <w:rPr>
                <w:color w:val="000000" w:themeColor="text1"/>
                <w:sz w:val="26"/>
                <w:szCs w:val="26"/>
              </w:rPr>
              <w:t xml:space="preserve">Học phần CNXH Khoa học cung cấp cho sinh viên những quy luật chung nhất về tiến trình cách mạng xã hội chủ nghĩa và vai trò sứ mệnh lịch sử của giai cấp công nhân trong tiến trình cách mạng XHCN.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Tư tưởng Hồ Chí Minh</w:t>
            </w:r>
          </w:p>
          <w:p w:rsidR="00190314" w:rsidRPr="000B1ED0" w:rsidRDefault="00190314" w:rsidP="00190314">
            <w:pPr>
              <w:jc w:val="center"/>
              <w:rPr>
                <w:b/>
                <w:color w:val="000000" w:themeColor="text1"/>
                <w:sz w:val="26"/>
                <w:szCs w:val="26"/>
              </w:rPr>
            </w:pPr>
          </w:p>
        </w:tc>
        <w:tc>
          <w:tcPr>
            <w:tcW w:w="7228" w:type="dxa"/>
            <w:vAlign w:val="center"/>
          </w:tcPr>
          <w:p w:rsidR="00190314" w:rsidRPr="000B1ED0" w:rsidRDefault="00190314" w:rsidP="00190314">
            <w:pPr>
              <w:jc w:val="both"/>
              <w:rPr>
                <w:color w:val="000000" w:themeColor="text1"/>
                <w:sz w:val="26"/>
                <w:szCs w:val="26"/>
              </w:rPr>
            </w:pPr>
            <w:r w:rsidRPr="000B1ED0">
              <w:rPr>
                <w:color w:val="000000" w:themeColor="text1"/>
                <w:sz w:val="26"/>
                <w:szCs w:val="26"/>
              </w:rPr>
              <w:t>Học phần tư tưởng Hồ Chí Minh cung cấp cho sinh viên kiến thức về khái niệm,nguồn gốc,quá trình hình thành và phát triển tư tưởng Hồ Chí Minh; Những nội dung cơ bản trong tư tưởng Hồ Chí Minh, bao gồm:  vấn đề dân tộc và cách mạng giải phóng dân tộc, tư tưởng Hồ Chí Minh về CNXH, về chính Đảng của giai cấp công nhân; tư tưởng về nhà nước; về đoàn kết, đạo đức, văn hóa và sự vận dụng tư tưởng Hồ Chí Minh của Đảng cộng sản Việt Nam trong cách  mạng dân tộc dân chủ nhân dân và cách mạng xã hội chủ nghĩa.</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Lịch sử Đảng Cộng sản Việt Nam</w:t>
            </w:r>
          </w:p>
          <w:p w:rsidR="00190314" w:rsidRPr="000B1ED0" w:rsidRDefault="00190314" w:rsidP="00190314">
            <w:pPr>
              <w:jc w:val="center"/>
              <w:rPr>
                <w:b/>
                <w:color w:val="000000" w:themeColor="text1"/>
                <w:sz w:val="26"/>
                <w:szCs w:val="26"/>
              </w:rPr>
            </w:pPr>
          </w:p>
        </w:tc>
        <w:tc>
          <w:tcPr>
            <w:tcW w:w="7228" w:type="dxa"/>
            <w:vAlign w:val="center"/>
          </w:tcPr>
          <w:p w:rsidR="00190314" w:rsidRPr="000B1ED0" w:rsidRDefault="00190314" w:rsidP="00190314">
            <w:pPr>
              <w:jc w:val="both"/>
              <w:rPr>
                <w:rFonts w:eastAsia="Batang"/>
                <w:color w:val="000000" w:themeColor="text1"/>
                <w:sz w:val="26"/>
                <w:szCs w:val="26"/>
                <w:lang w:val="vi-VN"/>
              </w:rPr>
            </w:pPr>
            <w:r w:rsidRPr="000B1ED0">
              <w:rPr>
                <w:rFonts w:eastAsia="Batang"/>
                <w:color w:val="000000" w:themeColor="text1"/>
                <w:sz w:val="26"/>
                <w:szCs w:val="26"/>
              </w:rPr>
              <w:t>Cung cấp những tri thức có tính hệ thống, cơ bản về sự ra đời của Đảng cộng sản Việt Nam (1920-1930), sự lãnh đạo của Đảng đối với cách mạng Việt Nam trong thời kỳ đấu tranh giành chính quyền (1930 -1945), trong hai cuộc kháng chiến chống thực dân Pháp và đế quốc Mỹ xâm lược (1945 – 1975), trong sự nghiệp xây dựng, bảo vệ Tố quốc thời kỳ cả nước quá độ lên chủ nghĩa xã hội, tiến hành công cuộc đổi mới (1975-2018)</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lang w:val="vi-VN"/>
              </w:rPr>
            </w:pPr>
            <w:r w:rsidRPr="000B1ED0">
              <w:rPr>
                <w:b/>
                <w:color w:val="000000" w:themeColor="text1"/>
                <w:sz w:val="26"/>
                <w:szCs w:val="26"/>
              </w:rPr>
              <w:t>Pháp</w:t>
            </w:r>
            <w:r w:rsidRPr="000B1ED0">
              <w:rPr>
                <w:b/>
                <w:color w:val="000000" w:themeColor="text1"/>
                <w:sz w:val="26"/>
                <w:szCs w:val="26"/>
                <w:lang w:val="vi-VN"/>
              </w:rPr>
              <w:t xml:space="preserve"> luật – Tổ chức Quản lý Y tế</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rPr>
              <w:t>Sử dụng được kiến thức về</w:t>
            </w:r>
            <w:r w:rsidRPr="000B1ED0">
              <w:rPr>
                <w:color w:val="000000" w:themeColor="text1"/>
                <w:sz w:val="26"/>
                <w:szCs w:val="26"/>
                <w:lang w:val="vi-VN"/>
              </w:rPr>
              <w:t xml:space="preserve"> pháp luật và Tổ chức Quản lý Y tế trong công tác thực hành nghề nghiệp</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lang w:val="vi-VN"/>
              </w:rPr>
            </w:pPr>
            <w:r w:rsidRPr="000B1ED0">
              <w:rPr>
                <w:b/>
                <w:color w:val="000000" w:themeColor="text1"/>
                <w:sz w:val="26"/>
                <w:szCs w:val="26"/>
              </w:rPr>
              <w:t>Tiếng</w:t>
            </w:r>
            <w:r w:rsidRPr="000B1ED0">
              <w:rPr>
                <w:b/>
                <w:color w:val="000000" w:themeColor="text1"/>
                <w:sz w:val="26"/>
                <w:szCs w:val="26"/>
                <w:lang w:val="vi-VN"/>
              </w:rPr>
              <w:t xml:space="preserve"> anh </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 xml:space="preserve">Sử dụng từ ngữ đơn giản để mô tả công việc của nhân viên y tế, các bộ phận trên cơ thể con người, các loại thuốc và các dạng thuốc, chế độ dinh dưỡng thủ tục nhập/ xuất viện. Sử dụng được từ vựng, cấu trúc ngữ pháp và kỹ năng giao tiếp một cách rõ rang, thành thạo trong môi trường giao tiếp hang ngày, đặc biệt là môi trường giao </w:t>
            </w:r>
            <w:r w:rsidRPr="000B1ED0">
              <w:rPr>
                <w:color w:val="000000" w:themeColor="text1"/>
                <w:sz w:val="26"/>
                <w:szCs w:val="26"/>
              </w:rPr>
              <w:lastRenderedPageBreak/>
              <w:t xml:space="preserve">tiếp trong các cơ sở y tế. Đọc hiểu đại ý và một số chi tiết trong văn bản ngắn, đơn giản sử dụng trong giao tiếp hàng ngày trong môi trường y khoa.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lang w:val="vi-VN"/>
              </w:rPr>
            </w:pPr>
            <w:r w:rsidRPr="000B1ED0">
              <w:rPr>
                <w:b/>
                <w:color w:val="000000" w:themeColor="text1"/>
                <w:sz w:val="26"/>
                <w:szCs w:val="26"/>
              </w:rPr>
              <w:t>Tin học</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lang w:val="es-ES"/>
              </w:rPr>
              <w:t xml:space="preserve">Học phần cung cấp các kiến thức và kỹ năng </w:t>
            </w:r>
            <w:r w:rsidRPr="000B1ED0">
              <w:rPr>
                <w:bCs/>
                <w:color w:val="000000" w:themeColor="text1"/>
                <w:spacing w:val="-10"/>
                <w:sz w:val="26"/>
                <w:szCs w:val="26"/>
                <w:lang w:val="es-ES"/>
              </w:rPr>
              <w:t>cơ  bản tin học văn phòng; QL CSDL và xử lý thống kê cơ bản</w:t>
            </w:r>
            <w:r w:rsidRPr="000B1ED0">
              <w:rPr>
                <w:color w:val="000000" w:themeColor="text1"/>
                <w:sz w:val="26"/>
                <w:szCs w:val="26"/>
                <w:lang w:val="es-ES"/>
              </w:rPr>
              <w:t>, giúp sinh viên hiểu rõ về các chức năng và cách làm việc với máy tính trong công việc thông thường  (làm việc với soạn thảo văn bản cơ bản, bảng tính cơ bản, quản lý cơ sở dữ liệu và xử lý thống kê dữ liệu cơ bản); Sử dụng cơ bản một số phần mềm cụ thể, phổ dụng trong thực tế</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Giáo dục thể chất</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 xml:space="preserve">- Trang bị cho sinh viên nhận thức về quan điểm, chủ trương của Đảng và Nhà nước về thể dục thể thao (TDTT) trong trường học; vị trí, vai trò của TDTT đối với con người và xã hội; củng cố và hoàn thiện kiến thức cơ bản, kỹ năng thực hành một số môn TDTT nhằm bảo vệ và tăng cường sức khỏe, nâng cao thể chất, góp phần thực hiện mục tiêu giáo dục toàn diện cho sinh viên;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rPr>
            </w:pPr>
            <w:r w:rsidRPr="000B1ED0">
              <w:rPr>
                <w:b/>
                <w:color w:val="000000" w:themeColor="text1"/>
                <w:sz w:val="26"/>
                <w:szCs w:val="26"/>
              </w:rPr>
              <w:t xml:space="preserve">Giáo dục quốc phòng – </w:t>
            </w:r>
            <w:proofErr w:type="gramStart"/>
            <w:r w:rsidRPr="000B1ED0">
              <w:rPr>
                <w:b/>
                <w:color w:val="000000" w:themeColor="text1"/>
                <w:sz w:val="26"/>
                <w:szCs w:val="26"/>
              </w:rPr>
              <w:t>an</w:t>
            </w:r>
            <w:proofErr w:type="gramEnd"/>
            <w:r w:rsidRPr="000B1ED0">
              <w:rPr>
                <w:b/>
                <w:color w:val="000000" w:themeColor="text1"/>
                <w:sz w:val="26"/>
                <w:szCs w:val="26"/>
              </w:rPr>
              <w:t xml:space="preserve"> ninh</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 Trang bị cho sinh viên những kiến thức cơ bản của chủ nghĩa Mác - Lênin, tư tưởng Hồ Chí Minh về chiến tranh, quân đội và bảo vệ Tổ quốc; nhận thức đúng về nguồn gốc, bản chất chiến tranh; các quan điểm của Đảng về xây dựng nền quốc phòng toàn dân, lực lượng vũ trang nhân dân để tiến hành chiến tranh nhân dân bảo vệ Tổ quốc Việt Nam XHCN.</w:t>
            </w:r>
          </w:p>
          <w:p w:rsidR="00190314" w:rsidRPr="000B1ED0" w:rsidRDefault="00190314" w:rsidP="00190314">
            <w:pPr>
              <w:jc w:val="both"/>
              <w:rPr>
                <w:color w:val="000000" w:themeColor="text1"/>
                <w:sz w:val="26"/>
                <w:szCs w:val="26"/>
              </w:rPr>
            </w:pPr>
            <w:r w:rsidRPr="000B1ED0">
              <w:rPr>
                <w:color w:val="000000" w:themeColor="text1"/>
                <w:sz w:val="26"/>
                <w:szCs w:val="26"/>
              </w:rPr>
              <w:t>- Giúp sinh viên bước đầu tìm hiểu nghệ thuật đánh giặc của ông cha ta và nghệ thuật quân sự Việt Nam từ khi có Đảng.</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lang w:val="vi-VN"/>
              </w:rPr>
            </w:pPr>
            <w:r w:rsidRPr="000B1ED0">
              <w:rPr>
                <w:b/>
                <w:color w:val="000000" w:themeColor="text1"/>
                <w:sz w:val="26"/>
                <w:szCs w:val="26"/>
              </w:rPr>
              <w:t>Khoa</w:t>
            </w:r>
            <w:r w:rsidRPr="000B1ED0">
              <w:rPr>
                <w:b/>
                <w:color w:val="000000" w:themeColor="text1"/>
                <w:sz w:val="26"/>
                <w:szCs w:val="26"/>
                <w:lang w:val="vi-VN"/>
              </w:rPr>
              <w:t xml:space="preserve"> học cơ bản</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rPr>
              <w:t>Nội dung học phần bao gồm kiến thức, kỹ năng cơ bản khoa</w:t>
            </w:r>
            <w:r w:rsidRPr="000B1ED0">
              <w:rPr>
                <w:color w:val="000000" w:themeColor="text1"/>
                <w:sz w:val="26"/>
                <w:szCs w:val="26"/>
                <w:lang w:val="vi-VN"/>
              </w:rPr>
              <w:t xml:space="preserve"> học cơ bản như Sắc xuất thông skee y học, Hóa học, Lý sinh, Sinh học di truyền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before="120" w:line="400" w:lineRule="exact"/>
              <w:jc w:val="center"/>
              <w:rPr>
                <w:b/>
                <w:color w:val="000000" w:themeColor="text1"/>
                <w:sz w:val="26"/>
                <w:szCs w:val="26"/>
                <w:lang w:val="vi-VN"/>
              </w:rPr>
            </w:pPr>
            <w:r w:rsidRPr="000B1ED0">
              <w:rPr>
                <w:b/>
                <w:color w:val="000000" w:themeColor="text1"/>
                <w:sz w:val="26"/>
                <w:szCs w:val="26"/>
              </w:rPr>
              <w:t xml:space="preserve">Phương pháp nghiên cứu khoa học </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 xml:space="preserve">Học phần cung cấp cho sinh viên  kiến thức cơ bản về vai trò của nghiên cứu, các bước của quy trình nghiên cứu, chọn vấn đề nghiên cứu, mục đích nghiên cứu, biến số nghiên cứu, tham khảo và trích dẫn tài liệu liên quan, các phương pháp nghiên cứu, chọn mẫu và cỡ mẫu, </w:t>
            </w:r>
            <w:r w:rsidRPr="000B1ED0">
              <w:rPr>
                <w:color w:val="000000" w:themeColor="text1"/>
                <w:spacing w:val="-6"/>
                <w:sz w:val="26"/>
                <w:szCs w:val="26"/>
                <w:lang w:val="vi-VN"/>
              </w:rPr>
              <w:t>các kỹ thuật thu thập số liệu, xử lý và phân tích số liệu, thống kê và trình bày số liệu thống kê, ứng dụng tin học trong xử lý và phân tích số liệu, c</w:t>
            </w:r>
            <w:r w:rsidRPr="000B1ED0">
              <w:rPr>
                <w:color w:val="000000" w:themeColor="text1"/>
                <w:sz w:val="26"/>
                <w:szCs w:val="26"/>
                <w:lang w:val="vi-VN"/>
              </w:rPr>
              <w:t>ách viết báo cáo nghiên cứu  khoa học</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before="120" w:line="400" w:lineRule="exact"/>
              <w:jc w:val="center"/>
              <w:rPr>
                <w:b/>
                <w:color w:val="000000" w:themeColor="text1"/>
                <w:sz w:val="26"/>
                <w:szCs w:val="26"/>
                <w:lang w:val="vi-VN"/>
              </w:rPr>
            </w:pPr>
            <w:r w:rsidRPr="000B1ED0">
              <w:rPr>
                <w:b/>
                <w:color w:val="000000" w:themeColor="text1"/>
                <w:sz w:val="26"/>
                <w:szCs w:val="26"/>
              </w:rPr>
              <w:t>Phát</w:t>
            </w:r>
            <w:r w:rsidRPr="000B1ED0">
              <w:rPr>
                <w:b/>
                <w:color w:val="000000" w:themeColor="text1"/>
                <w:sz w:val="26"/>
                <w:szCs w:val="26"/>
                <w:lang w:val="vi-VN"/>
              </w:rPr>
              <w:t xml:space="preserve"> triển nghề nghiệp bản thân /</w:t>
            </w:r>
            <w:r w:rsidRPr="000B1ED0">
              <w:rPr>
                <w:b/>
                <w:color w:val="000000" w:themeColor="text1"/>
                <w:sz w:val="26"/>
                <w:szCs w:val="26"/>
              </w:rPr>
              <w:t>Kỹ</w:t>
            </w:r>
            <w:r w:rsidRPr="000B1ED0">
              <w:rPr>
                <w:b/>
                <w:color w:val="000000" w:themeColor="text1"/>
                <w:sz w:val="26"/>
                <w:szCs w:val="26"/>
                <w:lang w:val="vi-VN"/>
              </w:rPr>
              <w:t xml:space="preserve"> Năng mềm</w:t>
            </w:r>
          </w:p>
        </w:tc>
        <w:tc>
          <w:tcPr>
            <w:tcW w:w="7228" w:type="dxa"/>
          </w:tcPr>
          <w:p w:rsidR="00190314" w:rsidRPr="000B1ED0" w:rsidRDefault="00190314" w:rsidP="00190314">
            <w:pPr>
              <w:ind w:firstLine="720"/>
              <w:jc w:val="both"/>
              <w:rPr>
                <w:color w:val="000000" w:themeColor="text1"/>
                <w:sz w:val="26"/>
                <w:szCs w:val="26"/>
                <w:lang w:val="vi-VN"/>
              </w:rPr>
            </w:pPr>
            <w:r w:rsidRPr="000B1ED0">
              <w:rPr>
                <w:color w:val="000000" w:themeColor="text1"/>
                <w:sz w:val="26"/>
                <w:szCs w:val="26"/>
                <w:lang w:val="vi-VN"/>
              </w:rPr>
              <w:t xml:space="preserve">Học phần cung cấp cho sinh viên  kiến thức và kỹ năng cơ bản về phát triển bản thân, </w:t>
            </w:r>
            <w:r w:rsidRPr="000B1ED0">
              <w:rPr>
                <w:color w:val="000000" w:themeColor="text1"/>
                <w:sz w:val="26"/>
                <w:szCs w:val="26"/>
              </w:rPr>
              <w:t>làm việc nhóm, giao tiếp, giải quyết thông tin, thuyết trình, lập kế hoạch,…</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 xml:space="preserve">Tâm lý y học – Đạo </w:t>
            </w:r>
            <w:r w:rsidRPr="000B1ED0">
              <w:rPr>
                <w:b/>
                <w:color w:val="000000" w:themeColor="text1"/>
                <w:sz w:val="26"/>
                <w:szCs w:val="26"/>
                <w:lang w:val="vi-VN"/>
              </w:rPr>
              <w:lastRenderedPageBreak/>
              <w:t>đức nghề nghiệp</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lastRenderedPageBreak/>
              <w:t xml:space="preserve">Cung cấp cho sinh viên các kiến thức cơ bản về: Tâm lý người bệnh và tâm lý người người cán bộ y tế; Các nguyên tắc cơ bản về đạo </w:t>
            </w:r>
            <w:r w:rsidRPr="000B1ED0">
              <w:rPr>
                <w:color w:val="000000" w:themeColor="text1"/>
                <w:sz w:val="26"/>
                <w:szCs w:val="26"/>
              </w:rPr>
              <w:lastRenderedPageBreak/>
              <w:t xml:space="preserve">đức y học; Các nguyên tắc đạo đức trong mối quan hệ giữa người người cán bộ y tế với người bệnh, sinh viên; Các nguyên tắc đạo đức trong mối quan hệ giữa </w:t>
            </w:r>
            <w:proofErr w:type="gramStart"/>
            <w:r w:rsidRPr="000B1ED0">
              <w:rPr>
                <w:color w:val="000000" w:themeColor="text1"/>
                <w:sz w:val="26"/>
                <w:szCs w:val="26"/>
              </w:rPr>
              <w:t>người  người</w:t>
            </w:r>
            <w:proofErr w:type="gramEnd"/>
            <w:r w:rsidRPr="000B1ED0">
              <w:rPr>
                <w:color w:val="000000" w:themeColor="text1"/>
                <w:sz w:val="26"/>
                <w:szCs w:val="26"/>
              </w:rPr>
              <w:t xml:space="preserve"> cán bộ y tế với đồng nghiệp và cộng đồng;  Những khía cạnh về đạo đức trong nghiên cứu y tế</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rPr>
            </w:pPr>
            <w:r w:rsidRPr="000B1ED0">
              <w:rPr>
                <w:b/>
                <w:color w:val="000000" w:themeColor="text1"/>
                <w:sz w:val="26"/>
                <w:szCs w:val="26"/>
              </w:rPr>
              <w:t xml:space="preserve">Giải phẫu </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Cung cấp cho sinh viên những kiến thức về cấu trúc các bộ phận, cơ quan trong cơ thể người; kiến thức về chức năng, hoạt động chức năng và điều hòa hoạt động chức năng của các cơ quan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rPr>
              <w:t>Sinh</w:t>
            </w:r>
            <w:r w:rsidRPr="000B1ED0">
              <w:rPr>
                <w:b/>
                <w:color w:val="000000" w:themeColor="text1"/>
                <w:sz w:val="26"/>
                <w:szCs w:val="26"/>
                <w:lang w:val="vi-VN"/>
              </w:rPr>
              <w:t xml:space="preserve"> lý</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Cung cấp cho sinh viên những kiến thức về chức năng, hoạt động chức năng và điều hòa hoạt động chức năng của các cơ quan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Sinh lý bệnh - Miễn dịch</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 xml:space="preserve">Cung cấp kiến thức về bệnh nguyên, bệnh sinh, nguyên tắc điều trị bệnh của các hệ cơ quan trong cơ thể người; kiến thức cơ bản về đáp ứng miễn dịch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rPr>
            </w:pPr>
            <w:r w:rsidRPr="000B1ED0">
              <w:rPr>
                <w:b/>
                <w:color w:val="000000" w:themeColor="text1"/>
                <w:sz w:val="26"/>
                <w:szCs w:val="26"/>
              </w:rPr>
              <w:t>Dược cơ sở</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 xml:space="preserve">Cung cấp kiến thức cơ bản về dược lý học hấp thu, phân bố, chuyển hoá và thải trừ, các tương tác thuốc, tác dụng và cách sử dụng các thuốc thông thường, tác dụng không mong muốn của thuốc và cách phòng ngừa; sử dụng thuốc hợp lý, </w:t>
            </w:r>
            <w:proofErr w:type="gramStart"/>
            <w:r w:rsidRPr="000B1ED0">
              <w:rPr>
                <w:color w:val="000000" w:themeColor="text1"/>
                <w:sz w:val="26"/>
                <w:szCs w:val="26"/>
              </w:rPr>
              <w:t>an</w:t>
            </w:r>
            <w:proofErr w:type="gramEnd"/>
            <w:r w:rsidRPr="000B1ED0">
              <w:rPr>
                <w:color w:val="000000" w:themeColor="text1"/>
                <w:sz w:val="26"/>
                <w:szCs w:val="26"/>
              </w:rPr>
              <w:t xml:space="preserve"> toàn và hiệu quả cho bệnh nhân.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Điều dưỡng cơ bản - cấp cứu ban đầu</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Giúp sinh viên phát triển kiến thức, thái độ và kỹ năng phối hợp với đồng nghiệp trong một số kỹ thuật điều dưỡng cơ bản và trường hợp cấp cứu. Từ đó, sinh viên có khả năng đánh giá, ra quyết định và giải quyết các tình huống trên lâm sàng và xử trí cấp cứu ban đầu các trường hợp tai nạn.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lang w:val="vi-VN"/>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Dịch tễ học và các bệnh truyền nhiễm</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Cung cấp kiến thức đại cương về dịch tễ học, miễn dịch; Vacxin; Huyết thanh; Nguyên lý phòng chống dịch; Công tác phòng chống dịch; Dịch tễ học các bệnh tả, lỵ trực khuẩn, sởi, uốn ván, ho gà, bại liệt, viêm gan, viêm não Nhật Bản, lỵ amip</w:t>
            </w:r>
          </w:p>
          <w:p w:rsidR="00190314" w:rsidRPr="000B1ED0" w:rsidRDefault="00190314" w:rsidP="00190314">
            <w:pPr>
              <w:jc w:val="both"/>
              <w:rPr>
                <w:color w:val="000000" w:themeColor="text1"/>
                <w:sz w:val="26"/>
                <w:szCs w:val="26"/>
              </w:rPr>
            </w:pP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en-GB"/>
              </w:rPr>
            </w:pPr>
            <w:r w:rsidRPr="000B1ED0">
              <w:rPr>
                <w:b/>
                <w:color w:val="000000" w:themeColor="text1"/>
                <w:sz w:val="26"/>
                <w:szCs w:val="26"/>
                <w:lang w:val="vi-VN"/>
              </w:rPr>
              <w:t>Sức khỏe – nâng cao sức khỏe</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 xml:space="preserve">Học phần đề cập đến: Môi trường và sức khỏe; Y học lao động; Ô nhiễm môi trường đất, nước, không khí; bệnh viện; Chất thải rắn; Diệt côn trùng.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Bệnh học Nội - Ngoại khoa</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rPr>
              <w:t>Cung cấp kiến thức, kỹ năng cơ bản về triệu chứng lâm sàng các bệnh Nội khoa thường gặp; các thay đổi về cận lâm sàng các bệnh Nội khoa thường gặp; phương pháp phòng các bệnh Nội khoa thông thường</w:t>
            </w:r>
          </w:p>
          <w:p w:rsidR="00190314" w:rsidRPr="000B1ED0" w:rsidRDefault="00190314" w:rsidP="00190314">
            <w:pPr>
              <w:jc w:val="both"/>
              <w:rPr>
                <w:color w:val="000000" w:themeColor="text1"/>
                <w:sz w:val="26"/>
                <w:szCs w:val="26"/>
              </w:rPr>
            </w:pP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An toàn sinh học - Xét nghiệm cơ bản</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giúp cho sinh viên có kiến thức và vận dụng được các khái niệm về an toàn sinh học trong phòng thí nghiệm, sử dụng thành thạo các dụng cụ, máy móc và các thao tác cơ bản trong phòng thí nghiệm xét nghiệm y học</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Chống nhiễm khuẩn bệnh viện</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cung cấp cho sinh viên hiểu, vận dụng được các khái niệm về nhiễm trùng bệnh viện và các kỹ năng công tác chống nhiễm trùng tại bệnh viện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Huyết học tế bào</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giúp cho sinh viên có kiến thức hiểu biết về máu và các loại tế bào máu</w:t>
            </w:r>
            <w:r w:rsidRPr="000B1ED0">
              <w:rPr>
                <w:color w:val="000000" w:themeColor="text1"/>
                <w:sz w:val="26"/>
                <w:szCs w:val="26"/>
              </w:rPr>
              <w:t xml:space="preserve">, về đặc điểm bình thường, hình dạng, các giai đoạn phát triển, cấu trúc, chức năng và các chỉ số bình thường của tế bào máu. </w:t>
            </w:r>
            <w:r w:rsidRPr="000B1ED0">
              <w:rPr>
                <w:color w:val="000000" w:themeColor="text1"/>
                <w:sz w:val="26"/>
                <w:szCs w:val="26"/>
                <w:lang w:val="vi-VN"/>
              </w:rPr>
              <w:t xml:space="preserve">Từ đó sinh viên có thể làm thành thạo các kỹ thuật xét nghiệm về tế bào và nhận định được giữa giá trị xét nghiệm với thực tế từng bệnh lý của các tế bào máu.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Huyết học đông máu</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bao gồm kiến thức cơ bản về cơ chế sinh lý bình thường và bệnh lý của cầm máu - đông máu. Thực hiện các kỹ thuật xét nghiệm trong đông- cầm máu, phân tích, nhận định kết quả bình thường và bệnh lý. Phần truyền máu: Nội dung học phần bao gồm kiến thức cơ bản về miễn dịch trong huyết học, những ứng dụng trong truyền máu, quy trình truyền máu. Thực hiện các kỹ thuật xét nghiệm trong truyền máu</w:t>
            </w:r>
            <w:r w:rsidRPr="000B1ED0">
              <w:rPr>
                <w:color w:val="000000" w:themeColor="text1"/>
                <w:sz w:val="26"/>
                <w:szCs w:val="26"/>
              </w:rPr>
              <w:t xml:space="preserve"> để giúp lựa chọn được đơn vị máu phù hợp, sản xuất các chế phẩm máu, sàng lọc các chế phẩm và truyền máu an toàn cho bệnh nhân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Huyết học truyền máu</w:t>
            </w:r>
          </w:p>
        </w:tc>
        <w:tc>
          <w:tcPr>
            <w:tcW w:w="7228" w:type="dxa"/>
          </w:tcPr>
          <w:p w:rsidR="00190314" w:rsidRPr="000B1ED0" w:rsidRDefault="00190314" w:rsidP="00190314">
            <w:pPr>
              <w:jc w:val="both"/>
              <w:rPr>
                <w:color w:val="000000" w:themeColor="text1"/>
                <w:spacing w:val="-4"/>
                <w:sz w:val="26"/>
                <w:szCs w:val="26"/>
                <w:lang w:val="vi-VN"/>
              </w:rPr>
            </w:pPr>
            <w:r w:rsidRPr="000B1ED0">
              <w:rPr>
                <w:color w:val="000000" w:themeColor="text1"/>
                <w:sz w:val="26"/>
                <w:szCs w:val="26"/>
                <w:lang w:val="vi-VN"/>
              </w:rPr>
              <w:t>Học phần thuộc chuyên ngành huyết học truyền máu với k</w:t>
            </w:r>
            <w:r w:rsidRPr="000B1ED0">
              <w:rPr>
                <w:color w:val="000000" w:themeColor="text1"/>
                <w:sz w:val="26"/>
                <w:szCs w:val="26"/>
                <w:lang w:val="pt-BR"/>
              </w:rPr>
              <w:t>iến thức Huyết học nâng cao và chuyên sâu trong lĩnh vực c</w:t>
            </w:r>
            <w:r w:rsidRPr="000B1ED0">
              <w:rPr>
                <w:color w:val="000000" w:themeColor="text1"/>
                <w:sz w:val="26"/>
                <w:szCs w:val="26"/>
                <w:lang w:val="vi-VN"/>
              </w:rPr>
              <w:t>ác loại tế bào gốc trong tuỷ xương, ứng dụng các tế bào gốc trong ghép tạng, ghép tủy; Phân tích, đánh giá đặc điểm các xét nghiệm rối loạn chuyển hóa sắt và các xét nghiệm trong một số bệnh lý rối loạn cầm máu đông máu; Nhận định các hệ nhóm máu khác ngoài ABO, kháng nguyên bạch cầu, tiểucầu hiện nay và ứng dụng của chúng trong truyền máu, chọn lựa được người cho máu an toàn, cách sản xuất, bảo quản, sàng lọc các bệnh nhiễm trùng và sử dụng hợp lý các chế phẩm máu, ứng dụng được truyền máu tự thân. Đồng thời giúp sinh viên có kỹ năng thực hiện các kỹ thuật xét nghiệm chuyên sâu về huyết học tế bào, đông máu và miễn dịch huyết học. Nhận định và phân tích được các kết quả xét nghiệm với từng bệnh lý</w:t>
            </w:r>
            <w:r w:rsidRPr="000B1ED0">
              <w:rPr>
                <w:color w:val="000000" w:themeColor="text1"/>
                <w:sz w:val="26"/>
                <w:szCs w:val="26"/>
                <w:lang w:val="pt-BR"/>
              </w:rPr>
              <w:t>.</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rPr>
            </w:pPr>
            <w:r w:rsidRPr="000B1ED0">
              <w:rPr>
                <w:b/>
                <w:color w:val="000000" w:themeColor="text1"/>
                <w:sz w:val="26"/>
                <w:szCs w:val="26"/>
              </w:rPr>
              <w:t>Hoá sinh cấu tạo và chuyển hóa chất</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lang w:val="vi-VN"/>
              </w:rPr>
              <w:t xml:space="preserve">Học phần cung cấp cho sinh viên những kiến thức cơ bản về: </w:t>
            </w:r>
            <w:r w:rsidRPr="000B1ED0">
              <w:rPr>
                <w:color w:val="000000" w:themeColor="text1"/>
                <w:sz w:val="26"/>
                <w:szCs w:val="26"/>
                <w:lang w:val="pt-BR"/>
              </w:rPr>
              <w:t>Cấu tạo, tính chất lý hóa và vai trò của hợp chất hữu cơ glucid, protid, lipid, acid nucleic, hemoglobin, quá trình chuyển hóa và rối loạn chuyển hóa của các hợp chất  đó trong cơ thể người, thực hiện các quy trình kỹ thuật chứng minh cấu tạo, tính chất lý hóa của các hợp chất kể trên.</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rPr>
            </w:pPr>
            <w:r w:rsidRPr="000B1ED0">
              <w:rPr>
                <w:b/>
                <w:color w:val="000000" w:themeColor="text1"/>
                <w:sz w:val="26"/>
                <w:szCs w:val="26"/>
              </w:rPr>
              <w:t>Hoá sinh mô cơ quan</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cung cấp cho sinh viên những kiến thức cơ bản về c</w:t>
            </w:r>
            <w:r w:rsidRPr="000B1ED0">
              <w:rPr>
                <w:color w:val="000000" w:themeColor="text1"/>
                <w:sz w:val="26"/>
                <w:szCs w:val="26"/>
                <w:lang w:val="pt-BR"/>
              </w:rPr>
              <w:t xml:space="preserve">ác chức phận hóa sinh của gan, thận, phổi, màng tế bào đối với quá trình chuyển hóa các chất trong cơ thể, thành phần hóa học có trong </w:t>
            </w:r>
            <w:r w:rsidRPr="000B1ED0">
              <w:rPr>
                <w:color w:val="000000" w:themeColor="text1"/>
                <w:sz w:val="26"/>
                <w:szCs w:val="26"/>
                <w:lang w:val="pt-BR"/>
              </w:rPr>
              <w:lastRenderedPageBreak/>
              <w:t>máu, nước tiểu và các dịch sinh vật khác trong cơ thể và thực hiện được các xét nghiệm hóa sinh thông thường đúng quy trình.</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 xml:space="preserve">Hóa sinh </w:t>
            </w:r>
            <w:r w:rsidRPr="000B1ED0">
              <w:rPr>
                <w:b/>
                <w:color w:val="000000" w:themeColor="text1"/>
                <w:sz w:val="26"/>
                <w:szCs w:val="26"/>
              </w:rPr>
              <w:t>lâm sàng</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cung cấp cho sinh viên những kiến thức cơ bản về: chức năng hoá sinh của các cơ quan như gan, thận, phổi đối với quá trình chuyển hoá các chất trong cơ thể sống, cũng như thành phần hoá học trong các dịch trong cơ thể gồm máu, nước tiểu và các dịch sinh vật. Học phần cũng cung cấp cho sinh viên các kỹ năng thực hiện các xét nghiệm hoá sinh thông thường trong lâm sàng.</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nb-NO"/>
              </w:rPr>
            </w:pPr>
            <w:r w:rsidRPr="000B1ED0">
              <w:rPr>
                <w:b/>
                <w:color w:val="000000" w:themeColor="text1"/>
                <w:sz w:val="26"/>
                <w:szCs w:val="26"/>
                <w:lang w:val="nb-NO"/>
              </w:rPr>
              <w:t xml:space="preserve">Vi sinh </w:t>
            </w:r>
            <w:r w:rsidRPr="000B1ED0">
              <w:rPr>
                <w:b/>
                <w:color w:val="000000" w:themeColor="text1"/>
                <w:sz w:val="26"/>
                <w:szCs w:val="26"/>
              </w:rPr>
              <w:t>đại cương</w:t>
            </w:r>
          </w:p>
        </w:tc>
        <w:tc>
          <w:tcPr>
            <w:tcW w:w="7228" w:type="dxa"/>
          </w:tcPr>
          <w:p w:rsidR="00190314" w:rsidRPr="000B1ED0" w:rsidRDefault="00190314" w:rsidP="00190314">
            <w:pPr>
              <w:jc w:val="both"/>
              <w:rPr>
                <w:i/>
                <w:color w:val="000000" w:themeColor="text1"/>
                <w:sz w:val="26"/>
                <w:szCs w:val="26"/>
                <w:lang w:val="vi-VN"/>
              </w:rPr>
            </w:pPr>
            <w:r w:rsidRPr="000B1ED0">
              <w:rPr>
                <w:color w:val="000000" w:themeColor="text1"/>
                <w:sz w:val="26"/>
                <w:szCs w:val="26"/>
                <w:lang w:val="vi-VN"/>
              </w:rPr>
              <w:t>Học phần cung cấp cho sinh viên</w:t>
            </w:r>
            <w:r w:rsidRPr="000B1ED0">
              <w:rPr>
                <w:i/>
                <w:color w:val="000000" w:themeColor="text1"/>
                <w:sz w:val="26"/>
                <w:szCs w:val="26"/>
                <w:lang w:val="vi-VN"/>
              </w:rPr>
              <w:t xml:space="preserve"> </w:t>
            </w:r>
            <w:r w:rsidRPr="000B1ED0">
              <w:rPr>
                <w:color w:val="000000" w:themeColor="text1"/>
                <w:sz w:val="26"/>
                <w:szCs w:val="26"/>
                <w:lang w:val="vi-VN"/>
              </w:rPr>
              <w:t xml:space="preserve">kiến thức chung về vi khuẩn, virus, thuốc kháng sinh đối với vi khuẩn, kháng nguyên - kháng thể, vacxin, huyết thanh miễn dịch phòng bệnh, và phương pháp chẩn đoán vi sinh vật. </w:t>
            </w:r>
            <w:r w:rsidRPr="000B1ED0">
              <w:rPr>
                <w:color w:val="000000" w:themeColor="text1"/>
                <w:sz w:val="26"/>
                <w:szCs w:val="26"/>
                <w:lang w:val="pt-BR"/>
              </w:rPr>
              <w:t>Học phần hướng dẫn sinh viên thực hiện được pha chế một số thuốc nhuộm, thuốc thử, phương pháp nhuộm, nuôi cấy vi khuẩn, kỹ thuật kháng sinh đồ và các phản ứng sinh hóa thông thường trong xác định vi sinh vật.</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nb-NO"/>
              </w:rPr>
              <w:t>Vi sinh</w:t>
            </w:r>
            <w:r w:rsidRPr="000B1ED0">
              <w:rPr>
                <w:b/>
                <w:color w:val="000000" w:themeColor="text1"/>
                <w:sz w:val="26"/>
                <w:szCs w:val="26"/>
                <w:lang w:val="vi-VN"/>
              </w:rPr>
              <w:t xml:space="preserve"> vật</w:t>
            </w:r>
            <w:r w:rsidRPr="000B1ED0">
              <w:rPr>
                <w:b/>
                <w:color w:val="000000" w:themeColor="text1"/>
                <w:sz w:val="26"/>
                <w:szCs w:val="26"/>
                <w:lang w:val="nb-NO"/>
              </w:rPr>
              <w:t xml:space="preserve"> gây</w:t>
            </w:r>
            <w:r w:rsidRPr="000B1ED0">
              <w:rPr>
                <w:b/>
                <w:color w:val="000000" w:themeColor="text1"/>
                <w:sz w:val="26"/>
                <w:szCs w:val="26"/>
                <w:lang w:val="vi-VN"/>
              </w:rPr>
              <w:t xml:space="preserve"> bệnh</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nb-NO"/>
              </w:rPr>
              <w:t>Học phần vi sinh 2 mô tả: đặc điểm sinh vật học, khả năng gây bệnh, phương pháp chẩn đoán xét nghiệm và phòng bệnh, điều trị các vi sinh vật gây bệnh thường gặp. Hướng dẫn thực hiện kỹ thuật phân lập, nuôi cấy và chẩn đoán xác định các vi sinh vật gây bệnh thường gặp.</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sv-SE"/>
              </w:rPr>
            </w:pPr>
            <w:r w:rsidRPr="000B1ED0">
              <w:rPr>
                <w:b/>
                <w:color w:val="000000" w:themeColor="text1"/>
                <w:sz w:val="26"/>
                <w:szCs w:val="26"/>
                <w:lang w:val="sv-SE"/>
              </w:rPr>
              <w:t xml:space="preserve">Vi sinh </w:t>
            </w:r>
            <w:r w:rsidRPr="000B1ED0">
              <w:rPr>
                <w:b/>
                <w:color w:val="000000" w:themeColor="text1"/>
                <w:sz w:val="26"/>
                <w:szCs w:val="26"/>
              </w:rPr>
              <w:t>lâm sàng</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nb-NO"/>
              </w:rPr>
              <w:t>Học phần cung cấp cho sinh viên</w:t>
            </w:r>
            <w:r w:rsidRPr="000B1ED0">
              <w:rPr>
                <w:i/>
                <w:color w:val="000000" w:themeColor="text1"/>
                <w:sz w:val="26"/>
                <w:szCs w:val="26"/>
                <w:lang w:val="nb-NO"/>
              </w:rPr>
              <w:t xml:space="preserve"> </w:t>
            </w:r>
            <w:r w:rsidRPr="000B1ED0">
              <w:rPr>
                <w:color w:val="000000" w:themeColor="text1"/>
                <w:sz w:val="26"/>
                <w:szCs w:val="26"/>
                <w:lang w:val="nb-NO"/>
              </w:rPr>
              <w:t>kiến thức</w:t>
            </w:r>
            <w:r w:rsidRPr="000B1ED0">
              <w:rPr>
                <w:color w:val="000000" w:themeColor="text1"/>
                <w:sz w:val="26"/>
                <w:szCs w:val="26"/>
                <w:lang w:val="vi-VN"/>
              </w:rPr>
              <w:t xml:space="preserve"> </w:t>
            </w:r>
            <w:r w:rsidRPr="000B1ED0">
              <w:rPr>
                <w:color w:val="000000" w:themeColor="text1"/>
                <w:sz w:val="26"/>
                <w:szCs w:val="26"/>
                <w:lang w:val="nb-NO"/>
              </w:rPr>
              <w:t>về</w:t>
            </w:r>
            <w:r w:rsidRPr="000B1ED0">
              <w:rPr>
                <w:color w:val="000000" w:themeColor="text1"/>
                <w:sz w:val="26"/>
                <w:szCs w:val="26"/>
                <w:lang w:val="vi-VN"/>
              </w:rPr>
              <w:t xml:space="preserve"> </w:t>
            </w:r>
            <w:r w:rsidRPr="000B1ED0">
              <w:rPr>
                <w:color w:val="000000" w:themeColor="text1"/>
                <w:sz w:val="26"/>
                <w:szCs w:val="26"/>
                <w:lang w:val="nb-NO"/>
              </w:rPr>
              <w:t>phương pháp thu thập bệnh phẩm khi có chỉ định từ các khoa lâm sàng; tiêu chuẩn nhận/hủy mẫu chẩn đoán vi sinh khi các khoa gửi đến; Cung cấp cho sinh viên kiến thức về tác nhân gây bệnh, tác nhân vi sinh vật thường trên cơ thể người có thể phân lập được từ các mẫu bệnh phẩm</w:t>
            </w:r>
            <w:r w:rsidRPr="000B1ED0">
              <w:rPr>
                <w:color w:val="000000" w:themeColor="text1"/>
                <w:sz w:val="26"/>
                <w:szCs w:val="26"/>
                <w:lang w:val="vi-VN"/>
              </w:rPr>
              <w:t>. H</w:t>
            </w:r>
            <w:r w:rsidRPr="000B1ED0">
              <w:rPr>
                <w:color w:val="000000" w:themeColor="text1"/>
                <w:sz w:val="26"/>
                <w:szCs w:val="26"/>
                <w:lang w:val="pt-BR"/>
              </w:rPr>
              <w:t>ướng dẫn sinh viên thực hiện được các kỹ thuật thu thập bệnh phẩm da, niêm mạc, máu, mủ dịch, nước tiểu, phân, đờm và bảo quản vận chuyển đúng theo quy định. Phân lập, lựa chọn đúng tác nhân gây bệnh và thực hiện được kỹ thuật thử mức độ nhảy cảm của kháng sinh đối với các tác nhân đó.</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nb-NO"/>
              </w:rPr>
            </w:pPr>
            <w:r w:rsidRPr="000B1ED0">
              <w:rPr>
                <w:b/>
                <w:color w:val="000000" w:themeColor="text1"/>
                <w:sz w:val="26"/>
                <w:szCs w:val="26"/>
                <w:lang w:val="nb-NO"/>
              </w:rPr>
              <w:t>Ký sinh trùng đại</w:t>
            </w:r>
            <w:r w:rsidRPr="000B1ED0">
              <w:rPr>
                <w:b/>
                <w:color w:val="000000" w:themeColor="text1"/>
                <w:sz w:val="26"/>
                <w:szCs w:val="26"/>
                <w:lang w:val="vi-VN"/>
              </w:rPr>
              <w:t xml:space="preserve"> cương - </w:t>
            </w:r>
            <w:r w:rsidRPr="000B1ED0">
              <w:rPr>
                <w:b/>
                <w:color w:val="000000" w:themeColor="text1"/>
                <w:sz w:val="26"/>
                <w:szCs w:val="26"/>
                <w:lang w:val="nb-NO"/>
              </w:rPr>
              <w:t>giun</w:t>
            </w:r>
            <w:r w:rsidRPr="000B1ED0">
              <w:rPr>
                <w:b/>
                <w:color w:val="000000" w:themeColor="text1"/>
                <w:sz w:val="26"/>
                <w:szCs w:val="26"/>
                <w:lang w:val="vi-VN"/>
              </w:rPr>
              <w:t xml:space="preserve"> sán</w:t>
            </w:r>
          </w:p>
        </w:tc>
        <w:tc>
          <w:tcPr>
            <w:tcW w:w="7228" w:type="dxa"/>
          </w:tcPr>
          <w:p w:rsidR="00190314" w:rsidRPr="000B1ED0" w:rsidRDefault="00190314" w:rsidP="00190314">
            <w:pPr>
              <w:jc w:val="both"/>
              <w:rPr>
                <w:color w:val="000000" w:themeColor="text1"/>
                <w:sz w:val="26"/>
                <w:szCs w:val="26"/>
              </w:rPr>
            </w:pPr>
            <w:r w:rsidRPr="000B1ED0">
              <w:rPr>
                <w:color w:val="000000" w:themeColor="text1"/>
                <w:sz w:val="26"/>
                <w:szCs w:val="26"/>
                <w:lang w:val="vi-VN"/>
              </w:rPr>
              <w:t>Học phần cung cấp cho sinh viên những kiến thức cơ bản về:  Hình thể, vị trí ký sinh, chu kỳ phát triển của những giun sán, tiết túc gây bệnh thường gặp, như: giun đũa, giun móc/mỏ, giun tóc, giun kim, giun chỉ, giun lươn, sán lá gan, sán lá phổi, sán dây, ghẻ, muỗi. Đặc điểm bệnh học, các phương pháp chẩn đoán, đặc điểm dịch tễ, các biện pháp phòng và điều trị bệnh giun sán, tiết túc gây bệnh thường gặp. Quy trình kỹ thuật xét nghiệm chẩn đoán từng loại ký sinh trùng đó.</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nb-NO"/>
              </w:rPr>
              <w:t>Ký sinh trùng đơn</w:t>
            </w:r>
            <w:r w:rsidRPr="000B1ED0">
              <w:rPr>
                <w:b/>
                <w:color w:val="000000" w:themeColor="text1"/>
                <w:sz w:val="26"/>
                <w:szCs w:val="26"/>
                <w:lang w:val="vi-VN"/>
              </w:rPr>
              <w:t xml:space="preserve"> </w:t>
            </w:r>
            <w:r w:rsidRPr="000B1ED0">
              <w:rPr>
                <w:b/>
                <w:color w:val="000000" w:themeColor="text1"/>
                <w:sz w:val="26"/>
                <w:szCs w:val="26"/>
                <w:lang w:val="vi-VN"/>
              </w:rPr>
              <w:lastRenderedPageBreak/>
              <w:t>bào – nấm – tiết túc</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lastRenderedPageBreak/>
              <w:t xml:space="preserve">Học phần cung cấp cho sinh viên những kiến thức cơ bản về:  Hình thể, vị trí ký sinh, chu kỳ phát triển của những đơn bào, nấm gây bệnh thường gặp, như: Amip, trùng roi, ký sinh trùng sốt rét, nấm da, tóc, móng niêm mạc. Đặc điểm bệnh học, các phương pháp chẩn đoán, đặc điểm dịch tễ, các biện pháp phòng và điều trị bệnh đơn </w:t>
            </w:r>
            <w:r w:rsidRPr="000B1ED0">
              <w:rPr>
                <w:color w:val="000000" w:themeColor="text1"/>
                <w:sz w:val="26"/>
                <w:szCs w:val="26"/>
                <w:lang w:val="vi-VN"/>
              </w:rPr>
              <w:lastRenderedPageBreak/>
              <w:t>bào, nấm gây bệnh thường gặp. Quy trình kỹ thuật xét nghiệm chẩn đoán từng loại ký sinh trùng đó.</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Tế bào - Mô bệnh học</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cung cấp cho sinh viên những kiến thức cơ bản về:  Hình ảnh vi thể và siêu vi thể của các tế bào, mô, cơ quan trong cơ thể người bình thường, những biến đổi hình thái học của tế bào và tổ chức mô trong cơ thể người bệnh, đặc biệt là sự thay đổi về hình thái, cấu trúc của các tế bào trong các cơ quan bị viêm, u và rèn luyện cho sinh viên biết cách quan sát tiêu bản trên kính hiển vi cũng như tư vấn được cho người bệnh cách phòng và phát hiện sớm một số loại ung thư thường gặp (Ung thư vú, ung thư cổ tử cung,...)</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Xét nghiệm tế bào</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bao gồm kiến thức, kỹ năng cơ bản, những biến đổi hình thái học của tế bào và tổ chức mô trong bệnh lý. Tiến hành làm được các kỹ thuật xét nghiệm tế bào cơ bản hỗ trợ cho chẩn đoán các bệnh lý về mặt tế bào học.</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Y sinh học phân tử</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bao gồm kiến thức, kỹ năng về sinh học phân tử cơ bản và các kỹ thuật sinh học phân tử cơ bản ứng dụng trong y sinh học, giúp người học có khả năng vận dụng kiến thức trong thực hiện các kỹ thuật PCR, RealtimePCR và các kỹ thuật sinh học phân tử cơ bản trong chẩn đoán các tác nhân gây bệnh.</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rPr>
            </w:pPr>
            <w:r w:rsidRPr="000B1ED0">
              <w:rPr>
                <w:b/>
                <w:color w:val="000000" w:themeColor="text1"/>
                <w:sz w:val="26"/>
                <w:szCs w:val="26"/>
              </w:rPr>
              <w:t>Quản lý chất lượng xét nghiệm</w:t>
            </w:r>
          </w:p>
        </w:tc>
        <w:tc>
          <w:tcPr>
            <w:tcW w:w="7228" w:type="dxa"/>
          </w:tcPr>
          <w:p w:rsidR="00190314" w:rsidRPr="000B1ED0" w:rsidRDefault="00190314" w:rsidP="00190314">
            <w:pPr>
              <w:ind w:right="72" w:firstLine="720"/>
              <w:jc w:val="both"/>
              <w:rPr>
                <w:color w:val="000000" w:themeColor="text1"/>
                <w:sz w:val="26"/>
                <w:szCs w:val="26"/>
                <w:lang w:val="vi-VN"/>
              </w:rPr>
            </w:pPr>
            <w:r w:rsidRPr="000B1ED0">
              <w:rPr>
                <w:bCs/>
                <w:color w:val="000000" w:themeColor="text1"/>
                <w:sz w:val="26"/>
                <w:szCs w:val="26"/>
                <w:lang w:val="vi-VN"/>
              </w:rPr>
              <w:t xml:space="preserve">Học phần này sẽ cung cấp kiến thức </w:t>
            </w:r>
            <w:r w:rsidRPr="000B1ED0">
              <w:rPr>
                <w:color w:val="000000" w:themeColor="text1"/>
                <w:sz w:val="26"/>
                <w:szCs w:val="26"/>
                <w:lang w:val="vi-VN"/>
              </w:rPr>
              <w:t xml:space="preserve">sự cần thiết phải có các quy chuẩn, tiêu chuẩn phòng xét nghiệm </w:t>
            </w:r>
            <w:r w:rsidRPr="000B1ED0">
              <w:rPr>
                <w:bCs/>
                <w:color w:val="000000" w:themeColor="text1"/>
                <w:sz w:val="26"/>
                <w:szCs w:val="26"/>
                <w:lang w:val="vi-VN"/>
              </w:rPr>
              <w:t>và các kỹ năng để xây dựng và quản lý được một phòng xét nghiệm đảm bảo chất lượng để cho ra các xét nghiệm chính xác, tin cậy và kịp thời. Đồng thời học phần còn cung cấp cho sinh viên về các tiêu chuẩn chất lượng đang được BYT VN xây dựng và áp dụng tại các viện, đó là mô hình QMS và ISO 15189 trong công tác đảm bảo phát triển ngành XN.</w:t>
            </w:r>
            <w:r w:rsidRPr="000B1ED0">
              <w:rPr>
                <w:color w:val="000000" w:themeColor="text1"/>
                <w:sz w:val="26"/>
                <w:szCs w:val="26"/>
                <w:lang w:val="vi-VN"/>
              </w:rPr>
              <w:t xml:space="preserve">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color w:val="000000" w:themeColor="text1"/>
                <w:sz w:val="26"/>
                <w:szCs w:val="26"/>
                <w:lang w:val="vi-VN"/>
              </w:rPr>
            </w:pPr>
            <w:r w:rsidRPr="000B1ED0">
              <w:rPr>
                <w:b/>
                <w:color w:val="000000" w:themeColor="text1"/>
                <w:sz w:val="26"/>
                <w:szCs w:val="26"/>
                <w:lang w:val="vi-VN"/>
              </w:rPr>
              <w:t xml:space="preserve">Thực tập lâm sàng kỹ thuật xét nghiệm </w:t>
            </w:r>
          </w:p>
        </w:tc>
        <w:tc>
          <w:tcPr>
            <w:tcW w:w="7228" w:type="dxa"/>
          </w:tcPr>
          <w:p w:rsidR="00190314" w:rsidRPr="000B1ED0" w:rsidRDefault="00190314" w:rsidP="00190314">
            <w:pPr>
              <w:jc w:val="both"/>
              <w:rPr>
                <w:i/>
                <w:color w:val="000000" w:themeColor="text1"/>
                <w:sz w:val="26"/>
                <w:szCs w:val="26"/>
                <w:lang w:val="vi-VN"/>
              </w:rPr>
            </w:pPr>
            <w:r w:rsidRPr="000B1ED0">
              <w:rPr>
                <w:color w:val="000000" w:themeColor="text1"/>
                <w:sz w:val="26"/>
                <w:szCs w:val="26"/>
                <w:lang w:val="vi-VN"/>
              </w:rPr>
              <w:t>Xác định được nhiệm vụ của cử nhân kỹ thuật xét nghiệm tại khoa xét nghiệm. Tiếp đón được bệnh nhân lúc vào viện, lấy bệnh phẩm và ghi phiếu yêu cầu, trả lời kết quả xét nghiệm. Giao tiếp tốt với nhân viên y tế, bệnh nhân và người nhà bệnh nhân. Thực hiện được các kỹ thuật xét nghiệm thường quy theo quy trình và giải thích được kết quả thu được. Vận hành được các thiết bị thông thường sử dụng tại phòng xét nghiệm, thực hiện các quy định về an toàn sinh học và quản lý chất lượng xét nghiệm.</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iCs/>
                <w:color w:val="000000" w:themeColor="text1"/>
                <w:sz w:val="26"/>
                <w:szCs w:val="26"/>
                <w:lang w:val="vi-VN"/>
              </w:rPr>
            </w:pPr>
            <w:r w:rsidRPr="000B1ED0">
              <w:rPr>
                <w:b/>
                <w:iCs/>
                <w:color w:val="000000" w:themeColor="text1"/>
                <w:sz w:val="26"/>
                <w:szCs w:val="26"/>
                <w:lang w:val="sv-SE"/>
              </w:rPr>
              <w:t xml:space="preserve">Vi </w:t>
            </w:r>
            <w:r w:rsidRPr="000B1ED0">
              <w:rPr>
                <w:b/>
                <w:iCs/>
                <w:color w:val="000000" w:themeColor="text1"/>
                <w:sz w:val="26"/>
                <w:szCs w:val="26"/>
                <w:lang w:val="vi-VN"/>
              </w:rPr>
              <w:t>sinh nấm thực phẩm</w:t>
            </w:r>
          </w:p>
        </w:tc>
        <w:tc>
          <w:tcPr>
            <w:tcW w:w="7228" w:type="dxa"/>
          </w:tcPr>
          <w:p w:rsidR="00190314" w:rsidRPr="000B1ED0" w:rsidRDefault="00190314" w:rsidP="00190314">
            <w:pPr>
              <w:ind w:firstLine="720"/>
              <w:jc w:val="both"/>
              <w:rPr>
                <w:color w:val="000000" w:themeColor="text1"/>
                <w:sz w:val="26"/>
                <w:szCs w:val="26"/>
                <w:lang w:val="vi-VN"/>
              </w:rPr>
            </w:pPr>
            <w:r w:rsidRPr="000B1ED0">
              <w:rPr>
                <w:color w:val="000000" w:themeColor="text1"/>
                <w:sz w:val="26"/>
                <w:szCs w:val="26"/>
                <w:lang w:val="vi-VN"/>
              </w:rPr>
              <w:t>Nội dung bao gồm những kiến thức cơ bản về các phương pháp phân tích chẩn đoán vi sinh vật gây bệnh từ các bệnh phẩm lâm sàng và ứng dụng một số kỹ thuật chẩn đoán vi sinh hiện đại.</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iCs/>
                <w:color w:val="000000" w:themeColor="text1"/>
                <w:sz w:val="26"/>
                <w:szCs w:val="26"/>
                <w:lang w:val="vi-VN"/>
              </w:rPr>
            </w:pPr>
            <w:r w:rsidRPr="000B1ED0">
              <w:rPr>
                <w:b/>
                <w:iCs/>
                <w:color w:val="000000" w:themeColor="text1"/>
                <w:sz w:val="26"/>
                <w:szCs w:val="26"/>
                <w:lang w:val="sv-SE"/>
              </w:rPr>
              <w:t xml:space="preserve">Vi </w:t>
            </w:r>
            <w:r w:rsidRPr="000B1ED0">
              <w:rPr>
                <w:b/>
                <w:iCs/>
                <w:color w:val="000000" w:themeColor="text1"/>
                <w:sz w:val="26"/>
                <w:szCs w:val="26"/>
                <w:lang w:val="vi-VN"/>
              </w:rPr>
              <w:t>sinh- Ký sinh trùng nâng cao</w:t>
            </w:r>
          </w:p>
        </w:tc>
        <w:tc>
          <w:tcPr>
            <w:tcW w:w="7228" w:type="dxa"/>
          </w:tcPr>
          <w:p w:rsidR="00190314" w:rsidRPr="000B1ED0" w:rsidRDefault="00190314" w:rsidP="00190314">
            <w:pPr>
              <w:spacing w:before="40"/>
              <w:ind w:firstLine="720"/>
              <w:jc w:val="both"/>
              <w:rPr>
                <w:i/>
                <w:color w:val="000000" w:themeColor="text1"/>
                <w:sz w:val="26"/>
                <w:szCs w:val="26"/>
              </w:rPr>
            </w:pPr>
            <w:r w:rsidRPr="000B1ED0">
              <w:rPr>
                <w:color w:val="000000" w:themeColor="text1"/>
                <w:sz w:val="26"/>
                <w:szCs w:val="26"/>
              </w:rPr>
              <w:t>Học phần cung cấp cho sinh viên kiến thức chung về</w:t>
            </w:r>
            <w:r w:rsidRPr="000B1ED0">
              <w:rPr>
                <w:color w:val="000000" w:themeColor="text1"/>
                <w:sz w:val="26"/>
                <w:szCs w:val="26"/>
                <w:lang w:val="vi-VN"/>
              </w:rPr>
              <w:t xml:space="preserve"> </w:t>
            </w:r>
            <w:r w:rsidRPr="000B1ED0">
              <w:rPr>
                <w:color w:val="000000" w:themeColor="text1"/>
                <w:sz w:val="26"/>
                <w:szCs w:val="26"/>
              </w:rPr>
              <w:t>kháng nguyên vi sinh vật, kháng thể và các phản ứng miễn dịch được sử dụng trong chẩn đoán vi khuẩn gây bệnh</w:t>
            </w:r>
            <w:r w:rsidRPr="000B1ED0">
              <w:rPr>
                <w:color w:val="000000" w:themeColor="text1"/>
                <w:sz w:val="26"/>
                <w:szCs w:val="26"/>
                <w:lang w:val="vi-VN"/>
              </w:rPr>
              <w:t>. H</w:t>
            </w:r>
            <w:r w:rsidRPr="000B1ED0">
              <w:rPr>
                <w:color w:val="000000" w:themeColor="text1"/>
                <w:sz w:val="26"/>
                <w:szCs w:val="26"/>
                <w:lang w:val="pt-BR"/>
              </w:rPr>
              <w:t>ướng dẫn sinh viên thực hiện được các phản ứng miễn dịch trong xác định vi sinh vật.</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iCs/>
                <w:color w:val="000000" w:themeColor="text1"/>
                <w:sz w:val="26"/>
                <w:szCs w:val="26"/>
                <w:lang w:val="vi-VN"/>
              </w:rPr>
            </w:pPr>
            <w:r w:rsidRPr="000B1ED0">
              <w:rPr>
                <w:b/>
                <w:iCs/>
                <w:color w:val="000000" w:themeColor="text1"/>
                <w:sz w:val="26"/>
                <w:szCs w:val="26"/>
              </w:rPr>
              <w:t>Hoá sinh nâng</w:t>
            </w:r>
            <w:r w:rsidRPr="000B1ED0">
              <w:rPr>
                <w:b/>
                <w:iCs/>
                <w:color w:val="000000" w:themeColor="text1"/>
                <w:sz w:val="26"/>
                <w:szCs w:val="26"/>
                <w:lang w:val="vi-VN"/>
              </w:rPr>
              <w:t xml:space="preserve"> cao</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pt-BR"/>
              </w:rPr>
              <w:t>Học phần giúp cho sinh viên kiến thức cơ bản về</w:t>
            </w:r>
            <w:r w:rsidRPr="000B1ED0">
              <w:rPr>
                <w:color w:val="000000" w:themeColor="text1"/>
                <w:sz w:val="26"/>
                <w:szCs w:val="26"/>
                <w:lang w:val="vi-VN"/>
              </w:rPr>
              <w:t xml:space="preserve"> nguyên lý, ứng dụng của xét nghiệm hoá sinh miễn dịch; n</w:t>
            </w:r>
            <w:r w:rsidRPr="000B1ED0">
              <w:rPr>
                <w:color w:val="000000" w:themeColor="text1"/>
                <w:sz w:val="26"/>
                <w:szCs w:val="26"/>
                <w:lang w:val="pt-BR"/>
              </w:rPr>
              <w:t>guyên tắc hoạt động chung của các máy hoá sinh</w:t>
            </w:r>
            <w:r w:rsidRPr="000B1ED0">
              <w:rPr>
                <w:color w:val="000000" w:themeColor="text1"/>
                <w:sz w:val="26"/>
                <w:szCs w:val="26"/>
                <w:lang w:val="vi-VN"/>
              </w:rPr>
              <w:t xml:space="preserve">; đặc điểm, ý nghĩa, quy trình kỹ thuật </w:t>
            </w:r>
            <w:r w:rsidRPr="000B1ED0">
              <w:rPr>
                <w:color w:val="000000" w:themeColor="text1"/>
                <w:sz w:val="26"/>
                <w:szCs w:val="26"/>
                <w:lang w:val="pt-BR"/>
              </w:rPr>
              <w:t xml:space="preserve">của các xét nghiệm miễn dịch: định lượng </w:t>
            </w:r>
            <w:r w:rsidRPr="000B1ED0">
              <w:rPr>
                <w:color w:val="000000" w:themeColor="text1"/>
                <w:sz w:val="26"/>
                <w:szCs w:val="26"/>
                <w:lang w:val="vi-VN"/>
              </w:rPr>
              <w:t>F</w:t>
            </w:r>
            <w:r w:rsidRPr="000B1ED0">
              <w:rPr>
                <w:color w:val="000000" w:themeColor="text1"/>
                <w:sz w:val="26"/>
                <w:szCs w:val="26"/>
                <w:lang w:val="pt-BR"/>
              </w:rPr>
              <w:t xml:space="preserve">T3, </w:t>
            </w:r>
            <w:r w:rsidRPr="000B1ED0">
              <w:rPr>
                <w:color w:val="000000" w:themeColor="text1"/>
                <w:sz w:val="26"/>
                <w:szCs w:val="26"/>
                <w:lang w:val="vi-VN"/>
              </w:rPr>
              <w:t>F</w:t>
            </w:r>
            <w:r w:rsidRPr="000B1ED0">
              <w:rPr>
                <w:color w:val="000000" w:themeColor="text1"/>
                <w:sz w:val="26"/>
                <w:szCs w:val="26"/>
                <w:lang w:val="pt-BR"/>
              </w:rPr>
              <w:t>T4, TSH, các marker ung thư đường tiêu hóa, ung thư vú,</w:t>
            </w:r>
            <w:r w:rsidRPr="000B1ED0">
              <w:rPr>
                <w:color w:val="000000" w:themeColor="text1"/>
                <w:sz w:val="26"/>
                <w:szCs w:val="26"/>
                <w:lang w:val="vi-VN"/>
              </w:rPr>
              <w:t xml:space="preserve"> tử cung, buồng trứng, gan, dạ dày, phổi, các hormon tuyến giáp, sinh dục,…; biện luận được kết quả các xét nghiệm miễn dịch trong các tình huống lâm sàng cụ thể.</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iCs/>
                <w:color w:val="000000" w:themeColor="text1"/>
                <w:sz w:val="26"/>
                <w:szCs w:val="26"/>
                <w:lang w:val="vi-VN"/>
              </w:rPr>
            </w:pPr>
            <w:r w:rsidRPr="000B1ED0">
              <w:rPr>
                <w:b/>
                <w:iCs/>
                <w:color w:val="000000" w:themeColor="text1"/>
                <w:sz w:val="26"/>
                <w:szCs w:val="26"/>
                <w:lang w:val="vi-VN"/>
              </w:rPr>
              <w:t>Huyết học nâng cao</w:t>
            </w:r>
          </w:p>
        </w:tc>
        <w:tc>
          <w:tcPr>
            <w:tcW w:w="7228" w:type="dxa"/>
          </w:tcPr>
          <w:p w:rsidR="00190314" w:rsidRPr="000B1ED0" w:rsidRDefault="00190314" w:rsidP="00190314">
            <w:pPr>
              <w:pStyle w:val="ListParagraph"/>
              <w:spacing w:after="0" w:line="276" w:lineRule="auto"/>
              <w:ind w:left="0"/>
              <w:rPr>
                <w:rFonts w:ascii="Times New Roman" w:hAnsi="Times New Roman"/>
                <w:color w:val="000000" w:themeColor="text1"/>
                <w:sz w:val="26"/>
                <w:szCs w:val="26"/>
                <w:lang w:val="vi-VN"/>
              </w:rPr>
            </w:pPr>
            <w:r w:rsidRPr="000B1ED0">
              <w:rPr>
                <w:rFonts w:ascii="Times New Roman" w:hAnsi="Times New Roman"/>
                <w:color w:val="000000" w:themeColor="text1"/>
                <w:sz w:val="26"/>
                <w:szCs w:val="26"/>
                <w:shd w:val="clear" w:color="auto" w:fill="FFFFFF"/>
                <w:lang w:val="vi-VN"/>
              </w:rPr>
              <w:t>Mô tả c</w:t>
            </w:r>
            <w:r w:rsidRPr="000B1ED0">
              <w:rPr>
                <w:rFonts w:ascii="Times New Roman" w:hAnsi="Times New Roman"/>
                <w:color w:val="000000" w:themeColor="text1"/>
                <w:sz w:val="26"/>
                <w:szCs w:val="26"/>
                <w:shd w:val="clear" w:color="auto" w:fill="FFFFFF"/>
              </w:rPr>
              <w:t xml:space="preserve">ác đặc điểm chuyên sâu của các tế bào gốc sinh máu và ứng dụng của nó trong các lĩnh vực y học, các xét nghiệm chuyên sâu hiện nay trong thực hiện ghép tuỷ và chẩn đoán các bệnh về máu. </w:t>
            </w:r>
            <w:r w:rsidRPr="000B1ED0">
              <w:rPr>
                <w:rFonts w:ascii="Times New Roman" w:hAnsi="Times New Roman"/>
                <w:color w:val="000000" w:themeColor="text1"/>
                <w:sz w:val="26"/>
                <w:szCs w:val="26"/>
                <w:shd w:val="clear" w:color="auto" w:fill="FFFFFF"/>
                <w:lang w:val="vi-VN"/>
              </w:rPr>
              <w:t>H</w:t>
            </w:r>
            <w:r w:rsidRPr="000B1ED0">
              <w:rPr>
                <w:rFonts w:ascii="Times New Roman" w:hAnsi="Times New Roman"/>
                <w:color w:val="000000" w:themeColor="text1"/>
                <w:sz w:val="26"/>
                <w:szCs w:val="26"/>
                <w:shd w:val="clear" w:color="auto" w:fill="FFFFFF"/>
              </w:rPr>
              <w:t>iểu rõ về các ứng dụng của các xét nghiệm đông máu chuyên sâu để đánh giá rối loạn đông cầm máu trên lâm sàng, các xét nghiệm chuyên sâu trong lĩnh vực ứng dụng trong truyền máu để giúp phát triển truyền máu cũng như ứng dụng truyền máu vào điều trị bệnh. Tham gia hoặc kiến tập thực hiện chính xác các thao tác kỹ thuật xét nghiệm chuyên sâu về huyết học tế bào, đông máu và miễn dịch huyết học.</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iCs/>
                <w:color w:val="000000" w:themeColor="text1"/>
                <w:sz w:val="26"/>
                <w:szCs w:val="26"/>
                <w:lang w:val="vi-VN"/>
              </w:rPr>
            </w:pPr>
            <w:r w:rsidRPr="000B1ED0">
              <w:rPr>
                <w:b/>
                <w:iCs/>
                <w:color w:val="000000" w:themeColor="text1"/>
                <w:sz w:val="26"/>
                <w:szCs w:val="26"/>
                <w:lang w:val="vi-VN"/>
              </w:rPr>
              <w:t>Xét nghiệm tế bào nâng cao</w:t>
            </w:r>
          </w:p>
        </w:tc>
        <w:tc>
          <w:tcPr>
            <w:tcW w:w="7228" w:type="dxa"/>
          </w:tcPr>
          <w:p w:rsidR="00190314" w:rsidRPr="000B1ED0" w:rsidRDefault="00190314" w:rsidP="00190314">
            <w:pPr>
              <w:pStyle w:val="ListParagraph"/>
              <w:spacing w:before="40" w:line="276" w:lineRule="auto"/>
              <w:ind w:left="0"/>
              <w:rPr>
                <w:rFonts w:ascii="Times New Roman" w:hAnsi="Times New Roman"/>
                <w:color w:val="000000" w:themeColor="text1"/>
                <w:sz w:val="26"/>
                <w:szCs w:val="26"/>
                <w:lang w:val="vi-VN"/>
              </w:rPr>
            </w:pPr>
            <w:r w:rsidRPr="000B1ED0">
              <w:rPr>
                <w:rFonts w:ascii="Times New Roman" w:hAnsi="Times New Roman"/>
                <w:color w:val="000000" w:themeColor="text1"/>
                <w:sz w:val="26"/>
                <w:szCs w:val="26"/>
                <w:lang w:val="vi-VN"/>
              </w:rPr>
              <w:t xml:space="preserve">Học phần cung cấp cho sinh viên những kiến thức cơ bản về: </w:t>
            </w:r>
            <w:r w:rsidRPr="000B1ED0">
              <w:rPr>
                <w:rFonts w:ascii="Times New Roman" w:hAnsi="Times New Roman"/>
                <w:color w:val="000000" w:themeColor="text1"/>
                <w:sz w:val="26"/>
                <w:szCs w:val="26"/>
              </w:rPr>
              <w:t xml:space="preserve">Nguyên nhân, triệu chứng lâm sàng, các phương pháp chẩn đoán xét nghiệm bệnh nấm nội tạng (Sporothrix, Histoplasma, Penicillin, Cryptococcus...). Nguyên lý và ứng dụng các phương pháp miễn dịch chẩn đoán bệnh ký sinh trùng. Nguyên nhân, triệu chứng lâm sàng, chẩn đoán xét nghiệm bệnh sán hiếm </w:t>
            </w:r>
            <w:proofErr w:type="gramStart"/>
            <w:r w:rsidRPr="000B1ED0">
              <w:rPr>
                <w:rFonts w:ascii="Times New Roman" w:hAnsi="Times New Roman"/>
                <w:color w:val="000000" w:themeColor="text1"/>
                <w:sz w:val="26"/>
                <w:szCs w:val="26"/>
              </w:rPr>
              <w:t>gặp( Sán</w:t>
            </w:r>
            <w:proofErr w:type="gramEnd"/>
            <w:r w:rsidRPr="000B1ED0">
              <w:rPr>
                <w:rFonts w:ascii="Times New Roman" w:hAnsi="Times New Roman"/>
                <w:color w:val="000000" w:themeColor="text1"/>
                <w:sz w:val="26"/>
                <w:szCs w:val="26"/>
              </w:rPr>
              <w:t xml:space="preserve"> máng, sán dây chó, ấu trùng sán chó).</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spacing w:line="312" w:lineRule="auto"/>
              <w:jc w:val="center"/>
              <w:rPr>
                <w:b/>
                <w:iCs/>
                <w:color w:val="000000" w:themeColor="text1"/>
                <w:sz w:val="26"/>
                <w:szCs w:val="26"/>
                <w:lang w:val="vi-VN"/>
              </w:rPr>
            </w:pPr>
            <w:r w:rsidRPr="000B1ED0">
              <w:rPr>
                <w:b/>
                <w:iCs/>
                <w:color w:val="000000" w:themeColor="text1"/>
                <w:sz w:val="26"/>
                <w:szCs w:val="26"/>
                <w:lang w:val="vi-VN"/>
              </w:rPr>
              <w:t>Bệnh lý tế bào máu</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Bệnh lý tế bào máu là học phần tự chọn cho đối tượng Cử nhân Đại học Xét nghiệm, là học phần thuộc chuyên ngành huyết học truyền máu với k</w:t>
            </w:r>
            <w:r w:rsidRPr="000B1ED0">
              <w:rPr>
                <w:color w:val="000000" w:themeColor="text1"/>
                <w:sz w:val="26"/>
                <w:szCs w:val="26"/>
                <w:lang w:val="pt-BR"/>
              </w:rPr>
              <w:t xml:space="preserve">iến thức Huyết học về bệnh lý các dòng tế bào máu </w:t>
            </w:r>
            <w:r w:rsidRPr="000B1ED0">
              <w:rPr>
                <w:color w:val="000000" w:themeColor="text1"/>
                <w:sz w:val="26"/>
                <w:szCs w:val="26"/>
                <w:lang w:val="vi-VN"/>
              </w:rPr>
              <w:t xml:space="preserve">khi chưa trưởng thành và đã trưởng thành: dòng hồng cầu, bạch cầu và tiểu cầu. Đồng thời giúp sinh viên có kỹ năng thực hiện các kỹ thuật xét nghiệm để giúp các bác sĩ chẩn đoán các bệnh lý này. </w:t>
            </w:r>
          </w:p>
        </w:tc>
      </w:tr>
      <w:tr w:rsidR="000B1ED0" w:rsidRPr="000B1ED0" w:rsidTr="000B1ED0">
        <w:tc>
          <w:tcPr>
            <w:tcW w:w="563" w:type="dxa"/>
            <w:vAlign w:val="center"/>
          </w:tcPr>
          <w:p w:rsidR="00190314" w:rsidRPr="000B1ED0" w:rsidRDefault="00190314" w:rsidP="00D9666D">
            <w:pPr>
              <w:pStyle w:val="ListParagraph"/>
              <w:numPr>
                <w:ilvl w:val="0"/>
                <w:numId w:val="35"/>
              </w:numPr>
              <w:spacing w:after="0" w:line="240" w:lineRule="auto"/>
              <w:ind w:left="0" w:firstLine="0"/>
              <w:jc w:val="center"/>
              <w:rPr>
                <w:rFonts w:ascii="Times New Roman" w:hAnsi="Times New Roman"/>
                <w:color w:val="000000" w:themeColor="text1"/>
                <w:sz w:val="26"/>
                <w:szCs w:val="26"/>
              </w:rPr>
            </w:pPr>
          </w:p>
        </w:tc>
        <w:tc>
          <w:tcPr>
            <w:tcW w:w="1559" w:type="dxa"/>
            <w:vAlign w:val="center"/>
          </w:tcPr>
          <w:p w:rsidR="00190314" w:rsidRPr="000B1ED0" w:rsidRDefault="00190314" w:rsidP="00190314">
            <w:pPr>
              <w:jc w:val="center"/>
              <w:rPr>
                <w:b/>
                <w:color w:val="000000" w:themeColor="text1"/>
                <w:sz w:val="26"/>
                <w:szCs w:val="26"/>
                <w:lang w:val="vi-VN"/>
              </w:rPr>
            </w:pPr>
            <w:r w:rsidRPr="000B1ED0">
              <w:rPr>
                <w:b/>
                <w:color w:val="000000" w:themeColor="text1"/>
                <w:sz w:val="26"/>
                <w:szCs w:val="26"/>
              </w:rPr>
              <w:t>Tốt</w:t>
            </w:r>
            <w:r w:rsidRPr="000B1ED0">
              <w:rPr>
                <w:b/>
                <w:color w:val="000000" w:themeColor="text1"/>
                <w:sz w:val="26"/>
                <w:szCs w:val="26"/>
                <w:lang w:val="vi-VN"/>
              </w:rPr>
              <w:t xml:space="preserve"> nghiệp</w:t>
            </w:r>
          </w:p>
        </w:tc>
        <w:tc>
          <w:tcPr>
            <w:tcW w:w="7228" w:type="dxa"/>
          </w:tcPr>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t>Học phần này gồm 8 tín chỉ sẽ giúp cho người học vận dụng những kiến thức và kỹ năng đã tích lũy vào công tác thực hiện khóa luận của mình. Trên cơ sở đó sinh viên sẽ phát triển thêm khả năng nghiên cứu và tự học trong quá trình thực hiện khóa luận.</w:t>
            </w:r>
          </w:p>
          <w:p w:rsidR="00190314" w:rsidRPr="000B1ED0" w:rsidRDefault="00190314" w:rsidP="00190314">
            <w:pPr>
              <w:jc w:val="both"/>
              <w:rPr>
                <w:color w:val="000000" w:themeColor="text1"/>
                <w:sz w:val="26"/>
                <w:szCs w:val="26"/>
                <w:lang w:val="vi-VN"/>
              </w:rPr>
            </w:pPr>
            <w:r w:rsidRPr="000B1ED0">
              <w:rPr>
                <w:color w:val="000000" w:themeColor="text1"/>
                <w:sz w:val="26"/>
                <w:szCs w:val="26"/>
                <w:lang w:val="vi-VN"/>
              </w:rPr>
              <w:lastRenderedPageBreak/>
              <w:t>Hoặc thực hiện được các kỹ thuật xét nghiệm cơ bản và kiến tập một số kỹ thuật xét nghiệm mới chuyên sâu; Tham gia công tác Quản lý chất lượng và Đảm bảo chất lượng xét nghiệm; Sử dụng thành thạo, bảo quản đúng các máy, trang thiết bị trong phòng xét nghiệm và phát hiện được một số lỗi thông thường của các máy này; Làm quen được một số máy, thiết bị xét nghiệm mới tại địa điểm thực tế.</w:t>
            </w:r>
          </w:p>
        </w:tc>
      </w:tr>
    </w:tbl>
    <w:p w:rsidR="005D1663" w:rsidRPr="005D1663" w:rsidRDefault="00B5620C" w:rsidP="00B5620C">
      <w:pPr>
        <w:keepNext/>
        <w:spacing w:before="240" w:after="60" w:line="312" w:lineRule="auto"/>
        <w:outlineLvl w:val="1"/>
        <w:rPr>
          <w:b/>
          <w:bCs/>
          <w:iCs/>
          <w:sz w:val="28"/>
          <w:szCs w:val="28"/>
        </w:rPr>
      </w:pPr>
      <w:r>
        <w:rPr>
          <w:b/>
          <w:bCs/>
          <w:iCs/>
          <w:sz w:val="28"/>
          <w:szCs w:val="28"/>
          <w:lang w:val="vi-VN"/>
        </w:rPr>
        <w:lastRenderedPageBreak/>
        <w:t>7</w:t>
      </w:r>
      <w:r w:rsidR="005D1663" w:rsidRPr="005D1663">
        <w:rPr>
          <w:b/>
          <w:bCs/>
          <w:iCs/>
          <w:sz w:val="28"/>
          <w:szCs w:val="28"/>
          <w:lang w:val="vi-VN"/>
        </w:rPr>
        <w:t>. Phương pháp dạy học và P</w:t>
      </w:r>
      <w:r w:rsidR="005D1663" w:rsidRPr="005D1663">
        <w:rPr>
          <w:b/>
          <w:bCs/>
          <w:iCs/>
          <w:sz w:val="28"/>
          <w:szCs w:val="28"/>
        </w:rPr>
        <w:t>hương</w:t>
      </w:r>
      <w:r w:rsidR="005D1663" w:rsidRPr="005D1663">
        <w:rPr>
          <w:b/>
          <w:bCs/>
          <w:iCs/>
          <w:spacing w:val="-4"/>
          <w:sz w:val="28"/>
          <w:szCs w:val="28"/>
        </w:rPr>
        <w:t xml:space="preserve"> </w:t>
      </w:r>
      <w:r w:rsidR="005D1663" w:rsidRPr="005D1663">
        <w:rPr>
          <w:b/>
          <w:bCs/>
          <w:iCs/>
          <w:sz w:val="28"/>
          <w:szCs w:val="28"/>
        </w:rPr>
        <w:t>pháp</w:t>
      </w:r>
      <w:r w:rsidR="005D1663" w:rsidRPr="005D1663">
        <w:rPr>
          <w:b/>
          <w:bCs/>
          <w:iCs/>
          <w:spacing w:val="-3"/>
          <w:sz w:val="28"/>
          <w:szCs w:val="28"/>
        </w:rPr>
        <w:t xml:space="preserve"> </w:t>
      </w:r>
      <w:r w:rsidR="005D1663" w:rsidRPr="005D1663">
        <w:rPr>
          <w:b/>
          <w:bCs/>
          <w:iCs/>
          <w:sz w:val="28"/>
          <w:szCs w:val="28"/>
        </w:rPr>
        <w:t>kiểm</w:t>
      </w:r>
      <w:r w:rsidR="005D1663" w:rsidRPr="005D1663">
        <w:rPr>
          <w:b/>
          <w:bCs/>
          <w:iCs/>
          <w:spacing w:val="-1"/>
          <w:sz w:val="28"/>
          <w:szCs w:val="28"/>
        </w:rPr>
        <w:t xml:space="preserve"> </w:t>
      </w:r>
      <w:r w:rsidR="005D1663" w:rsidRPr="005D1663">
        <w:rPr>
          <w:b/>
          <w:bCs/>
          <w:iCs/>
          <w:sz w:val="28"/>
          <w:szCs w:val="28"/>
        </w:rPr>
        <w:t>tra,</w:t>
      </w:r>
      <w:r w:rsidR="005D1663" w:rsidRPr="005D1663">
        <w:rPr>
          <w:b/>
          <w:bCs/>
          <w:iCs/>
          <w:spacing w:val="-3"/>
          <w:sz w:val="28"/>
          <w:szCs w:val="28"/>
        </w:rPr>
        <w:t xml:space="preserve"> </w:t>
      </w:r>
      <w:r w:rsidR="005D1663" w:rsidRPr="005D1663">
        <w:rPr>
          <w:b/>
          <w:bCs/>
          <w:iCs/>
          <w:sz w:val="28"/>
          <w:szCs w:val="28"/>
        </w:rPr>
        <w:t>đánh</w:t>
      </w:r>
      <w:r w:rsidR="005D1663" w:rsidRPr="005D1663">
        <w:rPr>
          <w:b/>
          <w:bCs/>
          <w:iCs/>
          <w:spacing w:val="-4"/>
          <w:sz w:val="28"/>
          <w:szCs w:val="28"/>
        </w:rPr>
        <w:t xml:space="preserve"> </w:t>
      </w:r>
      <w:r w:rsidR="005D1663" w:rsidRPr="005D1663">
        <w:rPr>
          <w:b/>
          <w:bCs/>
          <w:iCs/>
          <w:sz w:val="28"/>
          <w:szCs w:val="28"/>
        </w:rPr>
        <w:t>giá</w:t>
      </w:r>
    </w:p>
    <w:p w:rsidR="00066D21" w:rsidRPr="00066D21" w:rsidRDefault="00066D21" w:rsidP="00066D21">
      <w:pPr>
        <w:spacing w:line="312" w:lineRule="auto"/>
        <w:ind w:right="-1"/>
        <w:jc w:val="both"/>
        <w:rPr>
          <w:b/>
          <w:i/>
          <w:color w:val="000000"/>
          <w:sz w:val="26"/>
          <w:szCs w:val="26"/>
          <w:lang w:val="vi-VN"/>
        </w:rPr>
      </w:pPr>
      <w:r w:rsidRPr="00066D21">
        <w:rPr>
          <w:b/>
          <w:i/>
          <w:color w:val="000000"/>
          <w:sz w:val="26"/>
          <w:szCs w:val="26"/>
          <w:lang w:val="vi-VN"/>
        </w:rPr>
        <w:t xml:space="preserve">7.1. </w:t>
      </w:r>
      <w:r w:rsidR="005D1663" w:rsidRPr="00066D21">
        <w:rPr>
          <w:b/>
          <w:i/>
          <w:color w:val="000000"/>
          <w:sz w:val="26"/>
          <w:szCs w:val="26"/>
        </w:rPr>
        <w:t>Phương</w:t>
      </w:r>
      <w:r w:rsidR="005D1663" w:rsidRPr="00066D21">
        <w:rPr>
          <w:b/>
          <w:i/>
          <w:color w:val="000000"/>
          <w:sz w:val="26"/>
          <w:szCs w:val="26"/>
          <w:lang w:val="vi-VN"/>
        </w:rPr>
        <w:t xml:space="preserve"> pháp dạy học </w:t>
      </w:r>
    </w:p>
    <w:p w:rsidR="005D1663" w:rsidRPr="005D1663" w:rsidRDefault="00066D21" w:rsidP="00BE030B">
      <w:pPr>
        <w:spacing w:line="312" w:lineRule="auto"/>
        <w:ind w:left="118" w:right="-1" w:firstLine="719"/>
        <w:jc w:val="both"/>
        <w:rPr>
          <w:color w:val="000000"/>
          <w:sz w:val="26"/>
          <w:szCs w:val="26"/>
        </w:rPr>
      </w:pPr>
      <w:r w:rsidRPr="005D1663">
        <w:rPr>
          <w:color w:val="000000"/>
          <w:sz w:val="26"/>
          <w:szCs w:val="26"/>
        </w:rPr>
        <w:t>Phương</w:t>
      </w:r>
      <w:r w:rsidRPr="005D1663">
        <w:rPr>
          <w:color w:val="000000"/>
          <w:sz w:val="26"/>
          <w:szCs w:val="26"/>
          <w:lang w:val="vi-VN"/>
        </w:rPr>
        <w:t xml:space="preserve"> pháp dạy học </w:t>
      </w:r>
      <w:r w:rsidR="005D1663" w:rsidRPr="005D1663">
        <w:rPr>
          <w:color w:val="000000"/>
          <w:sz w:val="26"/>
          <w:szCs w:val="26"/>
          <w:lang w:val="vi-VN"/>
        </w:rPr>
        <w:t>dựa trên c</w:t>
      </w:r>
      <w:r w:rsidR="005D1663" w:rsidRPr="005D1663">
        <w:rPr>
          <w:color w:val="000000"/>
          <w:sz w:val="26"/>
          <w:szCs w:val="26"/>
        </w:rPr>
        <w:t>hiến lược giảng dạy và học tập tiếp cận dựa trên chuẩn đầu ra, ở cấp độ chương trình, từ chuẩn đầu ra mong đợi của chương trình đào tạo, thiết kế chuẩn đầu ra của sinh viên, thiết kế chuẩn đầu ra môn học. Dựa trên chuẩn đầu ra này xây dựng kế hoạch giảng dạy, tiến trình giảng dạy: đề cương môn học, phương pháp giảng dạy, phương pháp học tập và các công cụ đánh giá. Sau khi kết thúc môn học tiến hành đánh giá môn học và tiến đến đánh giá chương trình để tiếp tục cải tiến chuẩn đầu ra chương trình.</w:t>
      </w:r>
    </w:p>
    <w:p w:rsidR="005D1663" w:rsidRPr="005D1663" w:rsidRDefault="005D1663" w:rsidP="00BE030B">
      <w:pPr>
        <w:spacing w:line="312" w:lineRule="auto"/>
        <w:ind w:left="147"/>
        <w:rPr>
          <w:color w:val="000000"/>
          <w:sz w:val="20"/>
          <w:szCs w:val="28"/>
        </w:rPr>
      </w:pPr>
      <w:r w:rsidRPr="005D1663">
        <w:rPr>
          <w:noProof/>
          <w:color w:val="000000"/>
          <w:sz w:val="26"/>
          <w:szCs w:val="26"/>
        </w:rPr>
        <mc:AlternateContent>
          <mc:Choice Requires="wps">
            <w:drawing>
              <wp:anchor distT="0" distB="0" distL="114300" distR="114300" simplePos="0" relativeHeight="251677696" behindDoc="0" locked="0" layoutInCell="1" allowOverlap="1">
                <wp:simplePos x="0" y="0"/>
                <wp:positionH relativeFrom="column">
                  <wp:posOffset>-64770</wp:posOffset>
                </wp:positionH>
                <wp:positionV relativeFrom="paragraph">
                  <wp:posOffset>495935</wp:posOffset>
                </wp:positionV>
                <wp:extent cx="750570" cy="1469390"/>
                <wp:effectExtent l="11430" t="5715" r="9525" b="10795"/>
                <wp:wrapNone/>
                <wp:docPr id="7" name="Text Box 7" descr="Text Box: Ý kiến chuyên gia, nhà tuyển dụng, cựu người học, người học,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0570" cy="1469390"/>
                        </a:xfrm>
                        <a:prstGeom prst="rect">
                          <a:avLst/>
                        </a:prstGeom>
                        <a:solidFill>
                          <a:srgbClr val="FFFFFF"/>
                        </a:solidFill>
                        <a:ln w="9525">
                          <a:solidFill>
                            <a:srgbClr val="000000"/>
                          </a:solidFill>
                          <a:miter lim="800000"/>
                          <a:headEnd/>
                          <a:tailEnd/>
                        </a:ln>
                      </wps:spPr>
                      <wps:txbx>
                        <w:txbxContent>
                          <w:p w:rsidR="00156A8D" w:rsidRPr="00954C9D" w:rsidRDefault="00156A8D" w:rsidP="005D1663">
                            <w:pPr>
                              <w:rPr>
                                <w:b/>
                              </w:rPr>
                            </w:pPr>
                            <w:r w:rsidRPr="00954C9D">
                              <w:rPr>
                                <w:b/>
                              </w:rPr>
                              <w:t>Ý kiến chuy</w:t>
                            </w:r>
                            <w:r>
                              <w:rPr>
                                <w:b/>
                                <w:lang w:val="vi-VN"/>
                              </w:rPr>
                              <w:t>ê</w:t>
                            </w:r>
                            <w:r w:rsidRPr="00954C9D">
                              <w:rPr>
                                <w:b/>
                              </w:rPr>
                              <w:t>n gia, nhà tuyển dụng, người học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alt="Text Box: Ý kiến chuyên gia, nhà tuyển dụng, cựu người học, người học, " style="position:absolute;left:0;text-align:left;margin-left:-5.1pt;margin-top:39.05pt;width:59.1pt;height:11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">
                <v:path arrowok="t"/>
                <v:textbox>
                  <w:txbxContent>
                    <w:p w:rsidR="00156A8D" w:rsidRPr="00954C9D" w:rsidRDefault="00156A8D" w:rsidP="005D1663">
                      <w:pPr>
                        <w:rPr>
                          <w:b/>
                        </w:rPr>
                      </w:pPr>
                      <w:r w:rsidRPr="00954C9D">
                        <w:rPr>
                          <w:b/>
                        </w:rPr>
                        <w:t>Ý kiến chuy</w:t>
                      </w:r>
                      <w:r>
                        <w:rPr>
                          <w:b/>
                          <w:lang w:val="vi-VN"/>
                        </w:rPr>
                        <w:t>ê</w:t>
                      </w:r>
                      <w:r w:rsidRPr="00954C9D">
                        <w:rPr>
                          <w:b/>
                        </w:rPr>
                        <w:t>n gia, nhà tuyển dụng, người học</w:t>
                      </w:r>
                    </w:p>
                  </w:txbxContent>
                </v:textbox>
              </v:shape>
            </w:pict>
          </mc:Fallback>
        </mc:AlternateContent>
      </w:r>
      <w:r w:rsidRPr="005D1663">
        <w:rPr>
          <w:noProof/>
          <w:color w:val="000000"/>
          <w:sz w:val="26"/>
          <w:szCs w:val="26"/>
        </w:rPr>
        <w:drawing>
          <wp:inline distT="0" distB="0" distL="0" distR="0" wp14:anchorId="247EA041" wp14:editId="28D6B295">
            <wp:extent cx="5935980" cy="2603500"/>
            <wp:effectExtent l="0" t="0" r="0" b="0"/>
            <wp:docPr id="5"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5980" cy="2603500"/>
                    </a:xfrm>
                    <a:prstGeom prst="rect">
                      <a:avLst/>
                    </a:prstGeom>
                    <a:noFill/>
                    <a:ln>
                      <a:noFill/>
                    </a:ln>
                  </pic:spPr>
                </pic:pic>
              </a:graphicData>
            </a:graphic>
          </wp:inline>
        </w:drawing>
      </w:r>
    </w:p>
    <w:p w:rsidR="005D1663" w:rsidRPr="005D1663" w:rsidRDefault="005D1663" w:rsidP="00BE030B">
      <w:pPr>
        <w:spacing w:line="312" w:lineRule="auto"/>
        <w:ind w:left="877" w:hanging="877"/>
        <w:jc w:val="center"/>
        <w:rPr>
          <w:b/>
          <w:color w:val="000000"/>
          <w:sz w:val="26"/>
        </w:rPr>
      </w:pPr>
      <w:r w:rsidRPr="005D1663">
        <w:rPr>
          <w:b/>
          <w:color w:val="000000"/>
          <w:sz w:val="26"/>
        </w:rPr>
        <w:t xml:space="preserve">Hình 1. Mô tả tiếp cận giáo dục dựa trên chuẩn đầu ra </w:t>
      </w:r>
    </w:p>
    <w:p w:rsidR="005D1663" w:rsidRPr="005D1663" w:rsidRDefault="00066D21" w:rsidP="000B1ED0">
      <w:pPr>
        <w:keepNext/>
        <w:spacing w:before="120" w:line="276" w:lineRule="auto"/>
        <w:outlineLvl w:val="1"/>
        <w:rPr>
          <w:b/>
          <w:bCs/>
          <w:i/>
          <w:iCs/>
          <w:color w:val="000000"/>
          <w:sz w:val="26"/>
          <w:szCs w:val="26"/>
        </w:rPr>
      </w:pPr>
      <w:bookmarkStart w:id="17" w:name="_bookmark26"/>
      <w:bookmarkStart w:id="18" w:name="_Toc28930505"/>
      <w:bookmarkEnd w:id="17"/>
      <w:r>
        <w:rPr>
          <w:b/>
          <w:i/>
          <w:color w:val="000000"/>
          <w:sz w:val="26"/>
          <w:szCs w:val="26"/>
          <w:lang w:val="vi-VN"/>
        </w:rPr>
        <w:t>7</w:t>
      </w:r>
      <w:r w:rsidR="005D1663" w:rsidRPr="005D1663">
        <w:rPr>
          <w:b/>
          <w:i/>
          <w:color w:val="000000"/>
          <w:sz w:val="26"/>
          <w:szCs w:val="26"/>
        </w:rPr>
        <w:t>.1.</w:t>
      </w:r>
      <w:r>
        <w:rPr>
          <w:b/>
          <w:i/>
          <w:color w:val="000000"/>
          <w:sz w:val="26"/>
          <w:szCs w:val="26"/>
          <w:lang w:val="vi-VN"/>
        </w:rPr>
        <w:t>1.</w:t>
      </w:r>
      <w:r w:rsidR="005D1663" w:rsidRPr="005D1663">
        <w:rPr>
          <w:b/>
          <w:i/>
          <w:color w:val="000000"/>
          <w:sz w:val="26"/>
          <w:szCs w:val="26"/>
        </w:rPr>
        <w:t xml:space="preserve"> </w:t>
      </w:r>
      <w:r w:rsidR="005D1663" w:rsidRPr="005D1663">
        <w:rPr>
          <w:b/>
          <w:bCs/>
          <w:i/>
          <w:iCs/>
          <w:color w:val="000000"/>
          <w:sz w:val="26"/>
          <w:szCs w:val="26"/>
        </w:rPr>
        <w:t>Chuẩn bị của giảng</w:t>
      </w:r>
      <w:r w:rsidR="005D1663" w:rsidRPr="005D1663">
        <w:rPr>
          <w:b/>
          <w:bCs/>
          <w:i/>
          <w:iCs/>
          <w:color w:val="000000"/>
          <w:spacing w:val="-5"/>
          <w:sz w:val="26"/>
          <w:szCs w:val="26"/>
        </w:rPr>
        <w:t xml:space="preserve"> </w:t>
      </w:r>
      <w:r w:rsidR="005D1663" w:rsidRPr="005D1663">
        <w:rPr>
          <w:b/>
          <w:bCs/>
          <w:i/>
          <w:iCs/>
          <w:color w:val="000000"/>
          <w:sz w:val="26"/>
          <w:szCs w:val="26"/>
        </w:rPr>
        <w:t>viên</w:t>
      </w:r>
      <w:bookmarkEnd w:id="18"/>
    </w:p>
    <w:p w:rsidR="005D1663" w:rsidRPr="005D1663" w:rsidRDefault="005D1663" w:rsidP="000B1ED0">
      <w:pPr>
        <w:spacing w:before="120" w:line="276" w:lineRule="auto"/>
        <w:ind w:firstLine="720"/>
        <w:jc w:val="both"/>
        <w:rPr>
          <w:color w:val="000000"/>
          <w:sz w:val="26"/>
          <w:szCs w:val="26"/>
        </w:rPr>
      </w:pPr>
      <w:r w:rsidRPr="005D1663">
        <w:rPr>
          <w:color w:val="000000"/>
          <w:sz w:val="26"/>
          <w:szCs w:val="26"/>
        </w:rPr>
        <w:t>Giảng</w:t>
      </w:r>
      <w:r w:rsidRPr="005D1663">
        <w:rPr>
          <w:color w:val="000000"/>
          <w:spacing w:val="-18"/>
          <w:sz w:val="26"/>
          <w:szCs w:val="26"/>
        </w:rPr>
        <w:t xml:space="preserve"> </w:t>
      </w:r>
      <w:r w:rsidRPr="005D1663">
        <w:rPr>
          <w:color w:val="000000"/>
          <w:sz w:val="26"/>
          <w:szCs w:val="26"/>
        </w:rPr>
        <w:t>viên</w:t>
      </w:r>
      <w:r w:rsidRPr="005D1663">
        <w:rPr>
          <w:color w:val="000000"/>
          <w:spacing w:val="28"/>
          <w:sz w:val="26"/>
          <w:szCs w:val="26"/>
        </w:rPr>
        <w:t xml:space="preserve"> </w:t>
      </w:r>
      <w:r w:rsidRPr="005D1663">
        <w:rPr>
          <w:color w:val="000000"/>
          <w:sz w:val="26"/>
          <w:szCs w:val="26"/>
        </w:rPr>
        <w:t>giảng</w:t>
      </w:r>
      <w:r w:rsidRPr="005D1663">
        <w:rPr>
          <w:color w:val="000000"/>
          <w:spacing w:val="-18"/>
          <w:sz w:val="26"/>
          <w:szCs w:val="26"/>
        </w:rPr>
        <w:t xml:space="preserve"> </w:t>
      </w:r>
      <w:r w:rsidRPr="005D1663">
        <w:rPr>
          <w:color w:val="000000"/>
          <w:spacing w:val="2"/>
          <w:sz w:val="26"/>
          <w:szCs w:val="26"/>
        </w:rPr>
        <w:t>dạy</w:t>
      </w:r>
      <w:r w:rsidRPr="005D1663">
        <w:rPr>
          <w:color w:val="000000"/>
          <w:spacing w:val="-23"/>
          <w:sz w:val="26"/>
          <w:szCs w:val="26"/>
        </w:rPr>
        <w:t xml:space="preserve"> </w:t>
      </w:r>
      <w:r w:rsidRPr="005D1663">
        <w:rPr>
          <w:color w:val="000000"/>
          <w:sz w:val="26"/>
          <w:szCs w:val="26"/>
        </w:rPr>
        <w:t>chương</w:t>
      </w:r>
      <w:r w:rsidRPr="005D1663">
        <w:rPr>
          <w:color w:val="000000"/>
          <w:spacing w:val="-19"/>
          <w:sz w:val="26"/>
          <w:szCs w:val="26"/>
        </w:rPr>
        <w:t xml:space="preserve"> </w:t>
      </w:r>
      <w:r w:rsidRPr="005D1663">
        <w:rPr>
          <w:color w:val="000000"/>
          <w:sz w:val="26"/>
          <w:szCs w:val="26"/>
        </w:rPr>
        <w:t>trình</w:t>
      </w:r>
      <w:r w:rsidRPr="005D1663">
        <w:rPr>
          <w:color w:val="000000"/>
          <w:spacing w:val="-16"/>
          <w:sz w:val="26"/>
          <w:szCs w:val="26"/>
        </w:rPr>
        <w:t xml:space="preserve"> </w:t>
      </w:r>
      <w:r w:rsidRPr="005D1663">
        <w:rPr>
          <w:color w:val="000000"/>
          <w:sz w:val="26"/>
          <w:szCs w:val="26"/>
        </w:rPr>
        <w:t>ngành</w:t>
      </w:r>
      <w:r w:rsidRPr="005D1663">
        <w:rPr>
          <w:color w:val="000000"/>
          <w:spacing w:val="-19"/>
          <w:sz w:val="26"/>
          <w:szCs w:val="26"/>
        </w:rPr>
        <w:t xml:space="preserve"> </w:t>
      </w:r>
      <w:r w:rsidRPr="005D1663">
        <w:rPr>
          <w:color w:val="000000"/>
          <w:sz w:val="26"/>
          <w:szCs w:val="26"/>
        </w:rPr>
        <w:t>KTXNYH</w:t>
      </w:r>
      <w:r w:rsidRPr="005D1663">
        <w:rPr>
          <w:color w:val="000000"/>
          <w:spacing w:val="-18"/>
          <w:sz w:val="26"/>
          <w:szCs w:val="26"/>
        </w:rPr>
        <w:t xml:space="preserve"> </w:t>
      </w:r>
      <w:r w:rsidRPr="005D1663">
        <w:rPr>
          <w:color w:val="000000"/>
          <w:sz w:val="26"/>
          <w:szCs w:val="26"/>
        </w:rPr>
        <w:t>cần</w:t>
      </w:r>
      <w:r w:rsidRPr="005D1663">
        <w:rPr>
          <w:color w:val="000000"/>
          <w:spacing w:val="-16"/>
          <w:sz w:val="26"/>
          <w:szCs w:val="26"/>
        </w:rPr>
        <w:t xml:space="preserve"> </w:t>
      </w:r>
      <w:r w:rsidRPr="005D1663">
        <w:rPr>
          <w:color w:val="000000"/>
          <w:sz w:val="26"/>
          <w:szCs w:val="26"/>
        </w:rPr>
        <w:t>trang</w:t>
      </w:r>
      <w:r w:rsidRPr="005D1663">
        <w:rPr>
          <w:color w:val="000000"/>
          <w:spacing w:val="-16"/>
          <w:sz w:val="26"/>
          <w:szCs w:val="26"/>
        </w:rPr>
        <w:t xml:space="preserve"> </w:t>
      </w:r>
      <w:r w:rsidRPr="005D1663">
        <w:rPr>
          <w:color w:val="000000"/>
          <w:sz w:val="26"/>
          <w:szCs w:val="26"/>
        </w:rPr>
        <w:t>bị</w:t>
      </w:r>
      <w:r w:rsidRPr="005D1663">
        <w:rPr>
          <w:color w:val="000000"/>
          <w:spacing w:val="-16"/>
          <w:sz w:val="26"/>
          <w:szCs w:val="26"/>
        </w:rPr>
        <w:t xml:space="preserve"> </w:t>
      </w:r>
      <w:r w:rsidRPr="005D1663">
        <w:rPr>
          <w:color w:val="000000"/>
          <w:sz w:val="26"/>
          <w:szCs w:val="26"/>
        </w:rPr>
        <w:t>những</w:t>
      </w:r>
      <w:r w:rsidRPr="005D1663">
        <w:rPr>
          <w:color w:val="000000"/>
          <w:spacing w:val="-19"/>
          <w:sz w:val="26"/>
          <w:szCs w:val="26"/>
        </w:rPr>
        <w:t xml:space="preserve"> </w:t>
      </w:r>
      <w:r w:rsidRPr="005D1663">
        <w:rPr>
          <w:color w:val="000000"/>
          <w:sz w:val="26"/>
          <w:szCs w:val="26"/>
        </w:rPr>
        <w:t>kinh</w:t>
      </w:r>
      <w:r w:rsidRPr="005D1663">
        <w:rPr>
          <w:color w:val="000000"/>
          <w:spacing w:val="-16"/>
          <w:sz w:val="26"/>
          <w:szCs w:val="26"/>
        </w:rPr>
        <w:t xml:space="preserve"> </w:t>
      </w:r>
      <w:r w:rsidRPr="005D1663">
        <w:rPr>
          <w:color w:val="000000"/>
          <w:sz w:val="26"/>
          <w:szCs w:val="26"/>
        </w:rPr>
        <w:t>nghiệm dạy học khác</w:t>
      </w:r>
      <w:r w:rsidRPr="005D1663">
        <w:rPr>
          <w:color w:val="000000"/>
          <w:spacing w:val="-7"/>
          <w:sz w:val="26"/>
          <w:szCs w:val="26"/>
        </w:rPr>
        <w:t xml:space="preserve"> </w:t>
      </w:r>
      <w:r w:rsidRPr="005D1663">
        <w:rPr>
          <w:color w:val="000000"/>
          <w:sz w:val="26"/>
          <w:szCs w:val="26"/>
        </w:rPr>
        <w:t>nhau:</w:t>
      </w:r>
    </w:p>
    <w:p w:rsidR="005D1663" w:rsidRPr="005D1663" w:rsidRDefault="005D1663" w:rsidP="000B1ED0">
      <w:pPr>
        <w:widowControl w:val="0"/>
        <w:numPr>
          <w:ilvl w:val="2"/>
          <w:numId w:val="6"/>
        </w:numPr>
        <w:tabs>
          <w:tab w:val="left" w:pos="284"/>
        </w:tabs>
        <w:autoSpaceDE w:val="0"/>
        <w:autoSpaceDN w:val="0"/>
        <w:spacing w:before="120" w:line="276" w:lineRule="auto"/>
        <w:ind w:left="0" w:firstLine="0"/>
        <w:jc w:val="both"/>
        <w:rPr>
          <w:color w:val="000000"/>
          <w:sz w:val="26"/>
          <w:szCs w:val="28"/>
          <w:lang w:val="en-GB"/>
        </w:rPr>
      </w:pPr>
      <w:r w:rsidRPr="005D1663">
        <w:rPr>
          <w:color w:val="000000"/>
          <w:sz w:val="26"/>
          <w:szCs w:val="28"/>
          <w:lang w:val="en-GB"/>
        </w:rPr>
        <w:t>Nắm rõ kiểu dạng lớp học mà mình đang giảng dạy (lớp học có lý thuyết hay thực hành; môn học bắt buộc, môn học tự chọn hay môn học thay thế tốt</w:t>
      </w:r>
      <w:r w:rsidRPr="005D1663">
        <w:rPr>
          <w:color w:val="000000"/>
          <w:spacing w:val="-12"/>
          <w:sz w:val="26"/>
          <w:szCs w:val="28"/>
          <w:lang w:val="en-GB"/>
        </w:rPr>
        <w:t xml:space="preserve"> </w:t>
      </w:r>
      <w:r w:rsidRPr="005D1663">
        <w:rPr>
          <w:color w:val="000000"/>
          <w:sz w:val="26"/>
          <w:szCs w:val="28"/>
          <w:lang w:val="en-GB"/>
        </w:rPr>
        <w:t>nghiệp).</w:t>
      </w:r>
    </w:p>
    <w:p w:rsidR="005D1663" w:rsidRPr="005D1663" w:rsidRDefault="005D1663" w:rsidP="000B1ED0">
      <w:pPr>
        <w:widowControl w:val="0"/>
        <w:numPr>
          <w:ilvl w:val="2"/>
          <w:numId w:val="6"/>
        </w:numPr>
        <w:tabs>
          <w:tab w:val="left" w:pos="284"/>
        </w:tabs>
        <w:autoSpaceDE w:val="0"/>
        <w:autoSpaceDN w:val="0"/>
        <w:spacing w:before="120" w:line="276" w:lineRule="auto"/>
        <w:ind w:left="0" w:firstLine="0"/>
        <w:jc w:val="both"/>
        <w:rPr>
          <w:color w:val="000000"/>
          <w:sz w:val="26"/>
          <w:szCs w:val="28"/>
          <w:lang w:val="en-GB"/>
        </w:rPr>
      </w:pPr>
      <w:r w:rsidRPr="005D1663">
        <w:rPr>
          <w:color w:val="000000"/>
          <w:sz w:val="26"/>
          <w:szCs w:val="28"/>
          <w:lang w:val="en-GB"/>
        </w:rPr>
        <w:t>Nắm rõ kiểu dạy học (dạy học liên môn, dạy học trực tuyến hay dạy học tích</w:t>
      </w:r>
      <w:r w:rsidRPr="005D1663">
        <w:rPr>
          <w:color w:val="000000"/>
          <w:spacing w:val="-28"/>
          <w:sz w:val="26"/>
          <w:szCs w:val="28"/>
          <w:lang w:val="en-GB"/>
        </w:rPr>
        <w:t xml:space="preserve"> </w:t>
      </w:r>
      <w:r w:rsidRPr="005D1663">
        <w:rPr>
          <w:color w:val="000000"/>
          <w:sz w:val="26"/>
          <w:szCs w:val="28"/>
          <w:lang w:val="en-GB"/>
        </w:rPr>
        <w:t>hợp).</w:t>
      </w:r>
    </w:p>
    <w:p w:rsidR="005D1663" w:rsidRPr="005D1663" w:rsidRDefault="005D1663" w:rsidP="000B1ED0">
      <w:pPr>
        <w:widowControl w:val="0"/>
        <w:numPr>
          <w:ilvl w:val="2"/>
          <w:numId w:val="6"/>
        </w:numPr>
        <w:tabs>
          <w:tab w:val="left" w:pos="284"/>
        </w:tabs>
        <w:autoSpaceDE w:val="0"/>
        <w:autoSpaceDN w:val="0"/>
        <w:spacing w:before="120" w:line="276" w:lineRule="auto"/>
        <w:ind w:left="0" w:firstLine="0"/>
        <w:jc w:val="both"/>
        <w:rPr>
          <w:color w:val="000000"/>
          <w:sz w:val="26"/>
          <w:szCs w:val="28"/>
          <w:lang w:val="en-GB"/>
        </w:rPr>
      </w:pPr>
      <w:r w:rsidRPr="005D1663">
        <w:rPr>
          <w:color w:val="000000"/>
          <w:sz w:val="26"/>
          <w:szCs w:val="28"/>
          <w:lang w:val="en-GB"/>
        </w:rPr>
        <w:lastRenderedPageBreak/>
        <w:t>Hiểu rõ sinh viên của mình (sinh viên năm nhất, năm hai, năm ba, năm tư hay năm cuối đại</w:t>
      </w:r>
      <w:r w:rsidRPr="005D1663">
        <w:rPr>
          <w:color w:val="000000"/>
          <w:spacing w:val="-2"/>
          <w:sz w:val="26"/>
          <w:szCs w:val="28"/>
          <w:lang w:val="en-GB"/>
        </w:rPr>
        <w:t xml:space="preserve"> </w:t>
      </w:r>
      <w:r w:rsidRPr="005D1663">
        <w:rPr>
          <w:color w:val="000000"/>
          <w:sz w:val="26"/>
          <w:szCs w:val="28"/>
          <w:lang w:val="en-GB"/>
        </w:rPr>
        <w:t>học).</w:t>
      </w:r>
    </w:p>
    <w:p w:rsidR="005D1663" w:rsidRPr="005D1663" w:rsidRDefault="005D1663" w:rsidP="000B1ED0">
      <w:pPr>
        <w:widowControl w:val="0"/>
        <w:numPr>
          <w:ilvl w:val="2"/>
          <w:numId w:val="6"/>
        </w:numPr>
        <w:tabs>
          <w:tab w:val="left" w:pos="284"/>
        </w:tabs>
        <w:autoSpaceDE w:val="0"/>
        <w:autoSpaceDN w:val="0"/>
        <w:spacing w:before="120" w:line="276" w:lineRule="auto"/>
        <w:ind w:left="0" w:firstLine="0"/>
        <w:jc w:val="both"/>
        <w:rPr>
          <w:color w:val="000000"/>
          <w:sz w:val="30"/>
          <w:szCs w:val="28"/>
          <w:lang w:val="en-GB"/>
        </w:rPr>
      </w:pPr>
      <w:r w:rsidRPr="005D1663">
        <w:rPr>
          <w:color w:val="000000"/>
          <w:sz w:val="26"/>
          <w:szCs w:val="28"/>
          <w:lang w:val="en-GB"/>
        </w:rPr>
        <w:t>Hiểu rõ về chính sách trong học</w:t>
      </w:r>
      <w:r w:rsidRPr="005D1663">
        <w:rPr>
          <w:color w:val="000000"/>
          <w:spacing w:val="-8"/>
          <w:sz w:val="26"/>
          <w:szCs w:val="28"/>
          <w:lang w:val="en-GB"/>
        </w:rPr>
        <w:t xml:space="preserve"> </w:t>
      </w:r>
      <w:r w:rsidRPr="005D1663">
        <w:rPr>
          <w:color w:val="000000"/>
          <w:sz w:val="26"/>
          <w:szCs w:val="28"/>
          <w:lang w:val="en-GB"/>
        </w:rPr>
        <w:t>tập.</w:t>
      </w:r>
    </w:p>
    <w:p w:rsidR="005D1663" w:rsidRPr="005D1663" w:rsidRDefault="00066D21" w:rsidP="000B1ED0">
      <w:pPr>
        <w:keepNext/>
        <w:spacing w:before="120" w:line="276" w:lineRule="auto"/>
        <w:outlineLvl w:val="1"/>
        <w:rPr>
          <w:b/>
          <w:bCs/>
          <w:i/>
          <w:iCs/>
          <w:color w:val="000000"/>
          <w:sz w:val="26"/>
          <w:szCs w:val="26"/>
        </w:rPr>
      </w:pPr>
      <w:bookmarkStart w:id="19" w:name="_bookmark27"/>
      <w:bookmarkStart w:id="20" w:name="_Toc28930506"/>
      <w:bookmarkEnd w:id="19"/>
      <w:r>
        <w:rPr>
          <w:b/>
          <w:bCs/>
          <w:i/>
          <w:iCs/>
          <w:color w:val="000000"/>
          <w:sz w:val="26"/>
          <w:szCs w:val="26"/>
          <w:lang w:val="vi-VN"/>
        </w:rPr>
        <w:t>7.1</w:t>
      </w:r>
      <w:r w:rsidR="005D1663" w:rsidRPr="005D1663">
        <w:rPr>
          <w:b/>
          <w:bCs/>
          <w:i/>
          <w:iCs/>
          <w:color w:val="000000"/>
          <w:sz w:val="26"/>
          <w:szCs w:val="26"/>
        </w:rPr>
        <w:t>.2. Các phương pháp dạy</w:t>
      </w:r>
      <w:r w:rsidR="005D1663" w:rsidRPr="005D1663">
        <w:rPr>
          <w:b/>
          <w:bCs/>
          <w:i/>
          <w:iCs/>
          <w:color w:val="000000"/>
          <w:spacing w:val="-6"/>
          <w:sz w:val="26"/>
          <w:szCs w:val="26"/>
        </w:rPr>
        <w:t xml:space="preserve"> và</w:t>
      </w:r>
      <w:r w:rsidR="005D1663" w:rsidRPr="005D1663">
        <w:rPr>
          <w:b/>
          <w:bCs/>
          <w:i/>
          <w:iCs/>
          <w:color w:val="000000"/>
          <w:spacing w:val="-6"/>
          <w:sz w:val="26"/>
          <w:szCs w:val="26"/>
          <w:lang w:val="vi-VN"/>
        </w:rPr>
        <w:t xml:space="preserve"> </w:t>
      </w:r>
      <w:r w:rsidR="005D1663" w:rsidRPr="005D1663">
        <w:rPr>
          <w:b/>
          <w:bCs/>
          <w:i/>
          <w:iCs/>
          <w:color w:val="000000"/>
          <w:sz w:val="26"/>
          <w:szCs w:val="26"/>
        </w:rPr>
        <w:t>học</w:t>
      </w:r>
      <w:bookmarkEnd w:id="20"/>
    </w:p>
    <w:p w:rsidR="005D1663" w:rsidRPr="005D1663" w:rsidRDefault="005D1663" w:rsidP="000B1ED0">
      <w:pPr>
        <w:widowControl w:val="0"/>
        <w:tabs>
          <w:tab w:val="left" w:pos="284"/>
        </w:tabs>
        <w:autoSpaceDE w:val="0"/>
        <w:autoSpaceDN w:val="0"/>
        <w:spacing w:before="120" w:line="276" w:lineRule="auto"/>
        <w:jc w:val="both"/>
        <w:rPr>
          <w:color w:val="000000"/>
          <w:sz w:val="26"/>
          <w:szCs w:val="26"/>
          <w:lang w:val="en-GB"/>
        </w:rPr>
      </w:pPr>
      <w:r w:rsidRPr="005D1663">
        <w:rPr>
          <w:color w:val="000000"/>
          <w:sz w:val="26"/>
          <w:szCs w:val="26"/>
          <w:lang w:val="en-GB"/>
        </w:rPr>
        <w:tab/>
        <w:t>Phương pháp thích nghi với người học, đặt trọng tâm ở người</w:t>
      </w:r>
      <w:r w:rsidRPr="005D1663">
        <w:rPr>
          <w:color w:val="000000"/>
          <w:spacing w:val="-8"/>
          <w:sz w:val="26"/>
          <w:szCs w:val="26"/>
          <w:lang w:val="en-GB"/>
        </w:rPr>
        <w:t xml:space="preserve"> </w:t>
      </w:r>
      <w:r w:rsidRPr="005D1663">
        <w:rPr>
          <w:color w:val="000000"/>
          <w:sz w:val="26"/>
          <w:szCs w:val="26"/>
          <w:lang w:val="en-GB"/>
        </w:rPr>
        <w:t>học;</w:t>
      </w:r>
    </w:p>
    <w:p w:rsidR="005D1663" w:rsidRPr="005D1663" w:rsidRDefault="005D1663" w:rsidP="000B1ED0">
      <w:pPr>
        <w:widowControl w:val="0"/>
        <w:tabs>
          <w:tab w:val="left" w:pos="284"/>
        </w:tabs>
        <w:autoSpaceDE w:val="0"/>
        <w:autoSpaceDN w:val="0"/>
        <w:spacing w:before="120" w:line="276" w:lineRule="auto"/>
        <w:jc w:val="both"/>
        <w:rPr>
          <w:color w:val="000000"/>
          <w:sz w:val="26"/>
          <w:szCs w:val="26"/>
          <w:lang w:val="en-GB"/>
        </w:rPr>
      </w:pPr>
      <w:r w:rsidRPr="005D1663">
        <w:rPr>
          <w:color w:val="000000"/>
          <w:sz w:val="26"/>
          <w:szCs w:val="26"/>
          <w:lang w:val="en-GB"/>
        </w:rPr>
        <w:tab/>
        <w:t>Thay</w:t>
      </w:r>
      <w:r w:rsidRPr="005D1663">
        <w:rPr>
          <w:color w:val="000000"/>
          <w:spacing w:val="-12"/>
          <w:sz w:val="26"/>
          <w:szCs w:val="26"/>
          <w:lang w:val="en-GB"/>
        </w:rPr>
        <w:t xml:space="preserve"> </w:t>
      </w:r>
      <w:r w:rsidRPr="005D1663">
        <w:rPr>
          <w:color w:val="000000"/>
          <w:sz w:val="26"/>
          <w:szCs w:val="26"/>
          <w:lang w:val="en-GB"/>
        </w:rPr>
        <w:t>đổi</w:t>
      </w:r>
      <w:r w:rsidRPr="005D1663">
        <w:rPr>
          <w:color w:val="000000"/>
          <w:spacing w:val="-7"/>
          <w:sz w:val="26"/>
          <w:szCs w:val="26"/>
          <w:lang w:val="en-GB"/>
        </w:rPr>
        <w:t xml:space="preserve"> </w:t>
      </w:r>
      <w:r w:rsidRPr="005D1663">
        <w:rPr>
          <w:color w:val="000000"/>
          <w:sz w:val="26"/>
          <w:szCs w:val="26"/>
          <w:lang w:val="en-GB"/>
        </w:rPr>
        <w:t>cách</w:t>
      </w:r>
      <w:r w:rsidRPr="005D1663">
        <w:rPr>
          <w:color w:val="000000"/>
          <w:spacing w:val="-3"/>
          <w:sz w:val="26"/>
          <w:szCs w:val="26"/>
          <w:lang w:val="en-GB"/>
        </w:rPr>
        <w:t xml:space="preserve"> </w:t>
      </w:r>
      <w:r w:rsidRPr="005D1663">
        <w:rPr>
          <w:color w:val="000000"/>
          <w:sz w:val="26"/>
          <w:szCs w:val="26"/>
          <w:lang w:val="en-GB"/>
        </w:rPr>
        <w:t>thức</w:t>
      </w:r>
      <w:r w:rsidRPr="005D1663">
        <w:rPr>
          <w:color w:val="000000"/>
          <w:spacing w:val="-4"/>
          <w:sz w:val="26"/>
          <w:szCs w:val="26"/>
          <w:lang w:val="en-GB"/>
        </w:rPr>
        <w:t xml:space="preserve"> </w:t>
      </w:r>
      <w:r w:rsidRPr="005D1663">
        <w:rPr>
          <w:color w:val="000000"/>
          <w:sz w:val="26"/>
          <w:szCs w:val="26"/>
          <w:lang w:val="en-GB"/>
        </w:rPr>
        <w:t>hoạt</w:t>
      </w:r>
      <w:r w:rsidRPr="005D1663">
        <w:rPr>
          <w:color w:val="000000"/>
          <w:spacing w:val="-7"/>
          <w:sz w:val="26"/>
          <w:szCs w:val="26"/>
          <w:lang w:val="en-GB"/>
        </w:rPr>
        <w:t xml:space="preserve"> </w:t>
      </w:r>
      <w:r w:rsidRPr="005D1663">
        <w:rPr>
          <w:color w:val="000000"/>
          <w:sz w:val="26"/>
          <w:szCs w:val="26"/>
          <w:lang w:val="en-GB"/>
        </w:rPr>
        <w:t>động</w:t>
      </w:r>
      <w:r w:rsidRPr="005D1663">
        <w:rPr>
          <w:color w:val="000000"/>
          <w:spacing w:val="-4"/>
          <w:sz w:val="26"/>
          <w:szCs w:val="26"/>
          <w:lang w:val="en-GB"/>
        </w:rPr>
        <w:t xml:space="preserve"> </w:t>
      </w:r>
      <w:r w:rsidRPr="005D1663">
        <w:rPr>
          <w:color w:val="000000"/>
          <w:sz w:val="26"/>
          <w:szCs w:val="26"/>
          <w:lang w:val="en-GB"/>
        </w:rPr>
        <w:t>dạy</w:t>
      </w:r>
      <w:r w:rsidRPr="005D1663">
        <w:rPr>
          <w:color w:val="000000"/>
          <w:spacing w:val="-9"/>
          <w:sz w:val="26"/>
          <w:szCs w:val="26"/>
          <w:lang w:val="en-GB"/>
        </w:rPr>
        <w:t xml:space="preserve"> </w:t>
      </w:r>
      <w:r w:rsidRPr="005D1663">
        <w:rPr>
          <w:color w:val="000000"/>
          <w:sz w:val="26"/>
          <w:szCs w:val="26"/>
          <w:lang w:val="en-GB"/>
        </w:rPr>
        <w:t>và</w:t>
      </w:r>
      <w:r w:rsidRPr="005D1663">
        <w:rPr>
          <w:color w:val="000000"/>
          <w:spacing w:val="-4"/>
          <w:sz w:val="26"/>
          <w:szCs w:val="26"/>
          <w:lang w:val="en-GB"/>
        </w:rPr>
        <w:t xml:space="preserve"> </w:t>
      </w:r>
      <w:r w:rsidRPr="005D1663">
        <w:rPr>
          <w:color w:val="000000"/>
          <w:sz w:val="26"/>
          <w:szCs w:val="26"/>
          <w:lang w:val="en-GB"/>
        </w:rPr>
        <w:t>học</w:t>
      </w:r>
      <w:r w:rsidRPr="005D1663">
        <w:rPr>
          <w:color w:val="000000"/>
          <w:spacing w:val="-5"/>
          <w:sz w:val="26"/>
          <w:szCs w:val="26"/>
          <w:lang w:val="en-GB"/>
        </w:rPr>
        <w:t xml:space="preserve"> </w:t>
      </w:r>
      <w:r w:rsidRPr="005D1663">
        <w:rPr>
          <w:color w:val="000000"/>
          <w:sz w:val="26"/>
          <w:szCs w:val="26"/>
          <w:lang w:val="en-GB"/>
        </w:rPr>
        <w:t>của</w:t>
      </w:r>
      <w:r w:rsidRPr="005D1663">
        <w:rPr>
          <w:color w:val="000000"/>
          <w:spacing w:val="-4"/>
          <w:sz w:val="26"/>
          <w:szCs w:val="26"/>
          <w:lang w:val="en-GB"/>
        </w:rPr>
        <w:t xml:space="preserve"> </w:t>
      </w:r>
      <w:r w:rsidRPr="005D1663">
        <w:rPr>
          <w:color w:val="000000"/>
          <w:sz w:val="26"/>
          <w:szCs w:val="26"/>
          <w:lang w:val="en-GB"/>
        </w:rPr>
        <w:t>giảng viên</w:t>
      </w:r>
      <w:r w:rsidRPr="005D1663">
        <w:rPr>
          <w:color w:val="000000"/>
          <w:spacing w:val="-6"/>
          <w:sz w:val="26"/>
          <w:szCs w:val="26"/>
          <w:lang w:val="en-GB"/>
        </w:rPr>
        <w:t xml:space="preserve"> </w:t>
      </w:r>
      <w:r w:rsidRPr="005D1663">
        <w:rPr>
          <w:color w:val="000000"/>
          <w:sz w:val="26"/>
          <w:szCs w:val="26"/>
          <w:lang w:val="en-GB"/>
        </w:rPr>
        <w:t>và</w:t>
      </w:r>
      <w:r w:rsidRPr="005D1663">
        <w:rPr>
          <w:color w:val="000000"/>
          <w:spacing w:val="-3"/>
          <w:sz w:val="26"/>
          <w:szCs w:val="26"/>
          <w:lang w:val="en-GB"/>
        </w:rPr>
        <w:t xml:space="preserve"> </w:t>
      </w:r>
      <w:r w:rsidRPr="005D1663">
        <w:rPr>
          <w:color w:val="000000"/>
          <w:sz w:val="26"/>
          <w:szCs w:val="26"/>
          <w:lang w:val="en-GB"/>
        </w:rPr>
        <w:t>người học:</w:t>
      </w:r>
      <w:r w:rsidRPr="005D1663">
        <w:rPr>
          <w:color w:val="000000"/>
          <w:spacing w:val="-5"/>
          <w:sz w:val="26"/>
          <w:szCs w:val="26"/>
          <w:lang w:val="en-GB"/>
        </w:rPr>
        <w:t xml:space="preserve"> </w:t>
      </w:r>
      <w:r w:rsidRPr="005D1663">
        <w:rPr>
          <w:color w:val="000000"/>
          <w:sz w:val="26"/>
          <w:szCs w:val="26"/>
          <w:lang w:val="en-GB"/>
        </w:rPr>
        <w:t>Người</w:t>
      </w:r>
      <w:r w:rsidRPr="005D1663">
        <w:rPr>
          <w:color w:val="000000"/>
          <w:spacing w:val="-5"/>
          <w:sz w:val="26"/>
          <w:szCs w:val="26"/>
          <w:lang w:val="en-GB"/>
        </w:rPr>
        <w:t xml:space="preserve"> </w:t>
      </w:r>
      <w:r w:rsidRPr="005D1663">
        <w:rPr>
          <w:color w:val="000000"/>
          <w:sz w:val="26"/>
          <w:szCs w:val="26"/>
          <w:lang w:val="en-GB"/>
        </w:rPr>
        <w:t>học</w:t>
      </w:r>
      <w:r w:rsidRPr="005D1663">
        <w:rPr>
          <w:color w:val="000000"/>
          <w:spacing w:val="-1"/>
          <w:sz w:val="26"/>
          <w:szCs w:val="26"/>
          <w:lang w:val="en-GB"/>
        </w:rPr>
        <w:t xml:space="preserve"> </w:t>
      </w:r>
      <w:r w:rsidRPr="005D1663">
        <w:rPr>
          <w:color w:val="000000"/>
          <w:sz w:val="26"/>
          <w:szCs w:val="26"/>
          <w:lang w:val="en-GB"/>
        </w:rPr>
        <w:t>cần</w:t>
      </w:r>
      <w:r w:rsidRPr="005D1663">
        <w:rPr>
          <w:color w:val="000000"/>
          <w:spacing w:val="-6"/>
          <w:sz w:val="26"/>
          <w:szCs w:val="26"/>
          <w:lang w:val="en-GB"/>
        </w:rPr>
        <w:t xml:space="preserve"> </w:t>
      </w:r>
      <w:r w:rsidRPr="005D1663">
        <w:rPr>
          <w:color w:val="000000"/>
          <w:sz w:val="26"/>
          <w:szCs w:val="26"/>
          <w:lang w:val="en-GB"/>
        </w:rPr>
        <w:t>nghĩ</w:t>
      </w:r>
      <w:r w:rsidRPr="005D1663">
        <w:rPr>
          <w:color w:val="000000"/>
          <w:spacing w:val="-5"/>
          <w:sz w:val="26"/>
          <w:szCs w:val="26"/>
          <w:lang w:val="en-GB"/>
        </w:rPr>
        <w:t xml:space="preserve"> </w:t>
      </w:r>
      <w:r w:rsidRPr="005D1663">
        <w:rPr>
          <w:color w:val="000000"/>
          <w:sz w:val="26"/>
          <w:szCs w:val="26"/>
          <w:lang w:val="en-GB"/>
        </w:rPr>
        <w:t>nhiều hơn, làm nhiều hơn, thảo luận nhiều hơn, với trạng thái thoải mái, hứng thú hơn, trong mối quan hệ thân thiện dân chủ để thực hiện tốt mục tiêu đào</w:t>
      </w:r>
      <w:r w:rsidRPr="005D1663">
        <w:rPr>
          <w:color w:val="000000"/>
          <w:spacing w:val="-9"/>
          <w:sz w:val="26"/>
          <w:szCs w:val="26"/>
          <w:lang w:val="en-GB"/>
        </w:rPr>
        <w:t xml:space="preserve"> </w:t>
      </w:r>
      <w:r w:rsidRPr="005D1663">
        <w:rPr>
          <w:color w:val="000000"/>
          <w:sz w:val="26"/>
          <w:szCs w:val="26"/>
          <w:lang w:val="en-GB"/>
        </w:rPr>
        <w:t>tạo;</w:t>
      </w:r>
    </w:p>
    <w:p w:rsidR="005D1663" w:rsidRPr="005D1663" w:rsidRDefault="005D1663" w:rsidP="000B1ED0">
      <w:pPr>
        <w:widowControl w:val="0"/>
        <w:tabs>
          <w:tab w:val="left" w:pos="284"/>
        </w:tabs>
        <w:autoSpaceDE w:val="0"/>
        <w:autoSpaceDN w:val="0"/>
        <w:spacing w:before="120" w:line="276" w:lineRule="auto"/>
        <w:jc w:val="both"/>
        <w:rPr>
          <w:color w:val="000000"/>
          <w:sz w:val="26"/>
          <w:szCs w:val="26"/>
          <w:lang w:val="en-GB"/>
        </w:rPr>
      </w:pPr>
      <w:r w:rsidRPr="005D1663">
        <w:rPr>
          <w:color w:val="000000"/>
          <w:sz w:val="26"/>
          <w:szCs w:val="26"/>
          <w:lang w:val="en-GB"/>
        </w:rPr>
        <w:tab/>
        <w:t>Các phương pháp được sử dụng chủ yếu: giảng dạy trực tiếp, giảng dạy gián tiếp, học tập trải nghiệm, giảng dạy tương tác, và học tập độc</w:t>
      </w:r>
      <w:r w:rsidRPr="005D1663">
        <w:rPr>
          <w:color w:val="000000"/>
          <w:spacing w:val="-9"/>
          <w:sz w:val="26"/>
          <w:szCs w:val="26"/>
          <w:lang w:val="en-GB"/>
        </w:rPr>
        <w:t xml:space="preserve"> </w:t>
      </w:r>
      <w:r w:rsidRPr="005D1663">
        <w:rPr>
          <w:color w:val="000000"/>
          <w:sz w:val="26"/>
          <w:szCs w:val="26"/>
          <w:lang w:val="en-GB"/>
        </w:rPr>
        <w:t>lập.</w:t>
      </w:r>
    </w:p>
    <w:p w:rsidR="005D1663" w:rsidRPr="005D1663" w:rsidRDefault="005D1663" w:rsidP="000B1ED0">
      <w:pPr>
        <w:widowControl w:val="0"/>
        <w:tabs>
          <w:tab w:val="left" w:pos="284"/>
        </w:tabs>
        <w:autoSpaceDE w:val="0"/>
        <w:autoSpaceDN w:val="0"/>
        <w:spacing w:before="120" w:line="276" w:lineRule="auto"/>
        <w:jc w:val="both"/>
        <w:rPr>
          <w:color w:val="000000"/>
          <w:sz w:val="26"/>
          <w:szCs w:val="26"/>
          <w:lang w:val="en-GB"/>
        </w:rPr>
      </w:pPr>
      <w:r w:rsidRPr="005D1663">
        <w:rPr>
          <w:color w:val="000000"/>
          <w:sz w:val="26"/>
          <w:szCs w:val="26"/>
          <w:lang w:val="en-GB"/>
        </w:rPr>
        <w:tab/>
        <w:t>Danh sách chiến lược giảng dạy và phương pháp giảng dạy sử dụng trong chương trình đào tạo được mô tả như bảng</w:t>
      </w:r>
      <w:r w:rsidRPr="005D1663">
        <w:rPr>
          <w:color w:val="000000"/>
          <w:spacing w:val="-5"/>
          <w:sz w:val="26"/>
          <w:szCs w:val="26"/>
          <w:lang w:val="en-GB"/>
        </w:rPr>
        <w:t xml:space="preserve"> </w:t>
      </w:r>
      <w:r w:rsidRPr="005D1663">
        <w:rPr>
          <w:color w:val="000000"/>
          <w:sz w:val="26"/>
          <w:szCs w:val="26"/>
          <w:lang w:val="en-GB"/>
        </w:rPr>
        <w:t>4.</w:t>
      </w:r>
    </w:p>
    <w:p w:rsidR="005D1663" w:rsidRDefault="005D1663" w:rsidP="00BE030B">
      <w:pPr>
        <w:spacing w:line="312" w:lineRule="auto"/>
        <w:jc w:val="center"/>
        <w:rPr>
          <w:color w:val="000000"/>
          <w:sz w:val="26"/>
          <w:szCs w:val="26"/>
        </w:rPr>
      </w:pPr>
      <w:r w:rsidRPr="005D1663">
        <w:rPr>
          <w:b/>
          <w:color w:val="000000"/>
          <w:sz w:val="26"/>
          <w:szCs w:val="26"/>
        </w:rPr>
        <w:t xml:space="preserve">Bảng 4. </w:t>
      </w:r>
      <w:bookmarkEnd w:id="13"/>
      <w:bookmarkEnd w:id="14"/>
      <w:bookmarkEnd w:id="15"/>
      <w:r w:rsidRPr="005D1663">
        <w:rPr>
          <w:color w:val="000000"/>
          <w:sz w:val="26"/>
          <w:szCs w:val="26"/>
        </w:rPr>
        <w:t>Ma</w:t>
      </w:r>
      <w:r w:rsidRPr="005D1663">
        <w:rPr>
          <w:color w:val="000000"/>
          <w:spacing w:val="-4"/>
          <w:sz w:val="26"/>
          <w:szCs w:val="26"/>
        </w:rPr>
        <w:t xml:space="preserve"> </w:t>
      </w:r>
      <w:r w:rsidRPr="005D1663">
        <w:rPr>
          <w:color w:val="000000"/>
          <w:sz w:val="26"/>
          <w:szCs w:val="26"/>
        </w:rPr>
        <w:t>trận</w:t>
      </w:r>
      <w:r w:rsidRPr="005D1663">
        <w:rPr>
          <w:color w:val="000000"/>
          <w:spacing w:val="-3"/>
          <w:sz w:val="26"/>
          <w:szCs w:val="26"/>
        </w:rPr>
        <w:t xml:space="preserve"> </w:t>
      </w:r>
      <w:r w:rsidRPr="005D1663">
        <w:rPr>
          <w:color w:val="000000"/>
          <w:sz w:val="26"/>
          <w:szCs w:val="26"/>
        </w:rPr>
        <w:t>phương</w:t>
      </w:r>
      <w:r w:rsidRPr="005D1663">
        <w:rPr>
          <w:color w:val="000000"/>
          <w:spacing w:val="-3"/>
          <w:sz w:val="26"/>
          <w:szCs w:val="26"/>
        </w:rPr>
        <w:t xml:space="preserve"> </w:t>
      </w:r>
      <w:r w:rsidRPr="005D1663">
        <w:rPr>
          <w:color w:val="000000"/>
          <w:sz w:val="26"/>
          <w:szCs w:val="26"/>
        </w:rPr>
        <w:t>pháp kiểm</w:t>
      </w:r>
      <w:r w:rsidRPr="005D1663">
        <w:rPr>
          <w:color w:val="000000"/>
          <w:spacing w:val="-3"/>
          <w:sz w:val="26"/>
          <w:szCs w:val="26"/>
        </w:rPr>
        <w:t xml:space="preserve"> </w:t>
      </w:r>
      <w:r w:rsidRPr="005D1663">
        <w:rPr>
          <w:color w:val="000000"/>
          <w:sz w:val="26"/>
          <w:szCs w:val="26"/>
        </w:rPr>
        <w:t>tra</w:t>
      </w:r>
      <w:r w:rsidRPr="005D1663">
        <w:rPr>
          <w:color w:val="000000"/>
          <w:spacing w:val="-3"/>
          <w:sz w:val="26"/>
          <w:szCs w:val="26"/>
        </w:rPr>
        <w:t xml:space="preserve"> </w:t>
      </w:r>
      <w:r w:rsidRPr="005D1663">
        <w:rPr>
          <w:color w:val="000000"/>
          <w:sz w:val="26"/>
          <w:szCs w:val="26"/>
        </w:rPr>
        <w:t>đánh giá</w:t>
      </w:r>
      <w:r w:rsidRPr="005D1663">
        <w:rPr>
          <w:color w:val="000000"/>
          <w:spacing w:val="-4"/>
          <w:sz w:val="26"/>
          <w:szCs w:val="26"/>
        </w:rPr>
        <w:t xml:space="preserve"> </w:t>
      </w:r>
      <w:r w:rsidRPr="005D1663">
        <w:rPr>
          <w:color w:val="000000"/>
          <w:sz w:val="26"/>
          <w:szCs w:val="26"/>
        </w:rPr>
        <w:t>đáp ứng</w:t>
      </w:r>
      <w:r w:rsidRPr="005D1663">
        <w:rPr>
          <w:color w:val="000000"/>
          <w:spacing w:val="-3"/>
          <w:sz w:val="26"/>
          <w:szCs w:val="26"/>
        </w:rPr>
        <w:t xml:space="preserve"> </w:t>
      </w:r>
      <w:r w:rsidRPr="005D1663">
        <w:rPr>
          <w:color w:val="000000"/>
          <w:sz w:val="26"/>
          <w:szCs w:val="26"/>
        </w:rPr>
        <w:t>chuẩn</w:t>
      </w:r>
      <w:r w:rsidRPr="005D1663">
        <w:rPr>
          <w:color w:val="000000"/>
          <w:spacing w:val="-3"/>
          <w:sz w:val="26"/>
          <w:szCs w:val="26"/>
        </w:rPr>
        <w:t xml:space="preserve"> </w:t>
      </w:r>
      <w:r w:rsidRPr="005D1663">
        <w:rPr>
          <w:color w:val="000000"/>
          <w:sz w:val="26"/>
          <w:szCs w:val="26"/>
        </w:rPr>
        <w:t>đầu</w:t>
      </w:r>
      <w:r w:rsidRPr="005D1663">
        <w:rPr>
          <w:color w:val="000000"/>
          <w:spacing w:val="-3"/>
          <w:sz w:val="26"/>
          <w:szCs w:val="26"/>
        </w:rPr>
        <w:t xml:space="preserve"> </w:t>
      </w:r>
      <w:r w:rsidRPr="005D1663">
        <w:rPr>
          <w:color w:val="000000"/>
          <w:sz w:val="26"/>
          <w:szCs w:val="26"/>
        </w:rPr>
        <w:t>ra</w:t>
      </w:r>
      <w:r w:rsidRPr="005D1663">
        <w:rPr>
          <w:color w:val="000000"/>
          <w:spacing w:val="-3"/>
          <w:sz w:val="26"/>
          <w:szCs w:val="26"/>
        </w:rPr>
        <w:t xml:space="preserve"> </w:t>
      </w:r>
      <w:r w:rsidRPr="005D1663">
        <w:rPr>
          <w:color w:val="000000"/>
          <w:sz w:val="26"/>
          <w:szCs w:val="26"/>
        </w:rPr>
        <w:t>CTĐT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8"/>
        <w:gridCol w:w="4194"/>
        <w:gridCol w:w="3968"/>
      </w:tblGrid>
      <w:tr w:rsidR="001A6ACD" w:rsidRPr="001A6ACD" w:rsidTr="001A3B2F">
        <w:trPr>
          <w:trHeight w:val="20"/>
        </w:trPr>
        <w:tc>
          <w:tcPr>
            <w:tcW w:w="635" w:type="pct"/>
            <w:tcBorders>
              <w:top w:val="single" w:sz="4" w:space="0" w:color="000000"/>
              <w:left w:val="single" w:sz="4" w:space="0" w:color="000000"/>
              <w:bottom w:val="single" w:sz="4" w:space="0" w:color="000000"/>
              <w:right w:val="single" w:sz="4" w:space="0" w:color="000000"/>
            </w:tcBorders>
            <w:vAlign w:val="center"/>
          </w:tcPr>
          <w:p w:rsidR="001A6ACD" w:rsidRPr="001A6ACD" w:rsidRDefault="001A6ACD" w:rsidP="001A3B2F">
            <w:pPr>
              <w:widowControl w:val="0"/>
              <w:autoSpaceDE w:val="0"/>
              <w:autoSpaceDN w:val="0"/>
              <w:spacing w:line="312" w:lineRule="auto"/>
              <w:jc w:val="center"/>
              <w:rPr>
                <w:b/>
                <w:color w:val="000000"/>
                <w:sz w:val="26"/>
                <w:szCs w:val="26"/>
              </w:rPr>
            </w:pPr>
            <w:r w:rsidRPr="001A6ACD">
              <w:rPr>
                <w:b/>
                <w:color w:val="000000"/>
                <w:sz w:val="26"/>
                <w:szCs w:val="26"/>
              </w:rPr>
              <w:t>ELO</w:t>
            </w:r>
          </w:p>
        </w:tc>
        <w:tc>
          <w:tcPr>
            <w:tcW w:w="2243" w:type="pct"/>
            <w:tcBorders>
              <w:top w:val="single" w:sz="4" w:space="0" w:color="000000"/>
              <w:left w:val="single" w:sz="4" w:space="0" w:color="000000"/>
              <w:bottom w:val="single" w:sz="4" w:space="0" w:color="000000"/>
              <w:right w:val="single" w:sz="4" w:space="0" w:color="000000"/>
            </w:tcBorders>
          </w:tcPr>
          <w:p w:rsidR="001A6ACD" w:rsidRPr="001A6ACD" w:rsidRDefault="001A6ACD" w:rsidP="001A6ACD">
            <w:pPr>
              <w:widowControl w:val="0"/>
              <w:autoSpaceDE w:val="0"/>
              <w:autoSpaceDN w:val="0"/>
              <w:spacing w:line="312" w:lineRule="auto"/>
              <w:ind w:left="108"/>
              <w:jc w:val="center"/>
              <w:rPr>
                <w:b/>
                <w:color w:val="000000"/>
                <w:sz w:val="26"/>
                <w:szCs w:val="26"/>
              </w:rPr>
            </w:pPr>
            <w:r w:rsidRPr="001A6ACD">
              <w:rPr>
                <w:b/>
                <w:color w:val="000000"/>
                <w:sz w:val="26"/>
                <w:szCs w:val="26"/>
              </w:rPr>
              <w:t>AM (assessment method)</w:t>
            </w:r>
          </w:p>
        </w:tc>
        <w:tc>
          <w:tcPr>
            <w:tcW w:w="2122" w:type="pct"/>
            <w:tcBorders>
              <w:top w:val="single" w:sz="4" w:space="0" w:color="000000"/>
              <w:left w:val="single" w:sz="4" w:space="0" w:color="000000"/>
              <w:bottom w:val="single" w:sz="4" w:space="0" w:color="000000"/>
              <w:right w:val="single" w:sz="4" w:space="0" w:color="000000"/>
            </w:tcBorders>
          </w:tcPr>
          <w:p w:rsidR="001A6ACD" w:rsidRPr="001A6ACD" w:rsidRDefault="001A6ACD" w:rsidP="001A6ACD">
            <w:pPr>
              <w:widowControl w:val="0"/>
              <w:autoSpaceDE w:val="0"/>
              <w:autoSpaceDN w:val="0"/>
              <w:spacing w:line="312" w:lineRule="auto"/>
              <w:ind w:left="106"/>
              <w:jc w:val="center"/>
              <w:rPr>
                <w:b/>
                <w:color w:val="000000"/>
                <w:sz w:val="26"/>
                <w:szCs w:val="26"/>
              </w:rPr>
            </w:pPr>
            <w:r w:rsidRPr="001A6ACD">
              <w:rPr>
                <w:b/>
                <w:color w:val="000000"/>
                <w:sz w:val="26"/>
                <w:szCs w:val="26"/>
              </w:rPr>
              <w:t>Công cụ</w:t>
            </w:r>
          </w:p>
        </w:tc>
      </w:tr>
      <w:tr w:rsidR="001A6ACD" w:rsidRPr="005D1663" w:rsidTr="001A3B2F">
        <w:trPr>
          <w:trHeight w:val="20"/>
        </w:trPr>
        <w:tc>
          <w:tcPr>
            <w:tcW w:w="635" w:type="pct"/>
            <w:vMerge w:val="restart"/>
            <w:vAlign w:val="center"/>
          </w:tcPr>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ind w:left="172"/>
              <w:jc w:val="center"/>
              <w:rPr>
                <w:b/>
                <w:color w:val="000000"/>
                <w:sz w:val="26"/>
                <w:szCs w:val="26"/>
              </w:rPr>
            </w:pPr>
            <w:r w:rsidRPr="005D1663">
              <w:rPr>
                <w:b/>
                <w:color w:val="000000"/>
                <w:sz w:val="26"/>
                <w:szCs w:val="26"/>
              </w:rPr>
              <w:t>ELO1</w:t>
            </w:r>
          </w:p>
        </w:tc>
        <w:tc>
          <w:tcPr>
            <w:tcW w:w="2243" w:type="pct"/>
          </w:tcPr>
          <w:p w:rsidR="001A6ACD" w:rsidRPr="005D1663" w:rsidRDefault="001A6ACD" w:rsidP="00BE030B">
            <w:pPr>
              <w:widowControl w:val="0"/>
              <w:autoSpaceDE w:val="0"/>
              <w:autoSpaceDN w:val="0"/>
              <w:spacing w:line="312" w:lineRule="auto"/>
              <w:ind w:left="108"/>
              <w:rPr>
                <w:color w:val="000000"/>
                <w:sz w:val="26"/>
                <w:szCs w:val="26"/>
              </w:rPr>
            </w:pPr>
            <w:r w:rsidRPr="005D1663">
              <w:rPr>
                <w:color w:val="000000"/>
                <w:sz w:val="26"/>
                <w:szCs w:val="26"/>
              </w:rPr>
              <w:t>Chuyên</w:t>
            </w:r>
            <w:r w:rsidRPr="005D1663">
              <w:rPr>
                <w:color w:val="000000"/>
                <w:spacing w:val="-3"/>
                <w:sz w:val="26"/>
                <w:szCs w:val="26"/>
              </w:rPr>
              <w:t xml:space="preserve"> </w:t>
            </w:r>
            <w:r w:rsidRPr="005D1663">
              <w:rPr>
                <w:color w:val="000000"/>
                <w:sz w:val="26"/>
                <w:szCs w:val="26"/>
              </w:rPr>
              <w:t>cần</w:t>
            </w:r>
          </w:p>
        </w:tc>
        <w:tc>
          <w:tcPr>
            <w:tcW w:w="2122" w:type="pct"/>
          </w:tcPr>
          <w:p w:rsidR="001A6ACD" w:rsidRPr="005D1663" w:rsidRDefault="001A6ACD" w:rsidP="00BE030B">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1"/>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chuyên</w:t>
            </w:r>
            <w:r w:rsidRPr="005D1663">
              <w:rPr>
                <w:color w:val="000000"/>
                <w:spacing w:val="-1"/>
                <w:sz w:val="26"/>
                <w:szCs w:val="26"/>
              </w:rPr>
              <w:t xml:space="preserve"> </w:t>
            </w:r>
            <w:r w:rsidRPr="005D1663">
              <w:rPr>
                <w:color w:val="000000"/>
                <w:sz w:val="26"/>
                <w:szCs w:val="26"/>
              </w:rPr>
              <w:t>cần</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BE030B">
            <w:pPr>
              <w:widowControl w:val="0"/>
              <w:autoSpaceDE w:val="0"/>
              <w:autoSpaceDN w:val="0"/>
              <w:spacing w:line="312" w:lineRule="auto"/>
              <w:ind w:left="108"/>
              <w:rPr>
                <w:color w:val="000000"/>
                <w:sz w:val="26"/>
                <w:szCs w:val="26"/>
              </w:rPr>
            </w:pPr>
            <w:r w:rsidRPr="005D1663">
              <w:rPr>
                <w:color w:val="000000"/>
                <w:sz w:val="26"/>
                <w:szCs w:val="26"/>
              </w:rPr>
              <w:t>Bài</w:t>
            </w:r>
            <w:r w:rsidRPr="005D1663">
              <w:rPr>
                <w:color w:val="000000"/>
                <w:spacing w:val="-2"/>
                <w:sz w:val="26"/>
                <w:szCs w:val="26"/>
              </w:rPr>
              <w:t xml:space="preserve"> </w:t>
            </w:r>
            <w:r w:rsidRPr="005D1663">
              <w:rPr>
                <w:color w:val="000000"/>
                <w:sz w:val="26"/>
                <w:szCs w:val="26"/>
              </w:rPr>
              <w:t>tập</w:t>
            </w:r>
          </w:p>
        </w:tc>
        <w:tc>
          <w:tcPr>
            <w:tcW w:w="2122" w:type="pct"/>
          </w:tcPr>
          <w:p w:rsidR="001A6ACD" w:rsidRPr="005D1663" w:rsidRDefault="001A6ACD" w:rsidP="00BE030B">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bài</w:t>
            </w:r>
            <w:r w:rsidRPr="005D1663">
              <w:rPr>
                <w:color w:val="000000"/>
                <w:spacing w:val="1"/>
                <w:sz w:val="26"/>
                <w:szCs w:val="26"/>
              </w:rPr>
              <w:t xml:space="preserve"> </w:t>
            </w:r>
            <w:r w:rsidRPr="005D1663">
              <w:rPr>
                <w:color w:val="000000"/>
                <w:sz w:val="26"/>
                <w:szCs w:val="26"/>
              </w:rPr>
              <w:t>tập</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BE030B">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w:t>
            </w:r>
            <w:r w:rsidRPr="005D1663">
              <w:rPr>
                <w:color w:val="000000"/>
                <w:spacing w:val="-3"/>
                <w:sz w:val="26"/>
                <w:szCs w:val="26"/>
              </w:rPr>
              <w:t xml:space="preserve"> </w:t>
            </w:r>
            <w:r w:rsidRPr="005D1663">
              <w:rPr>
                <w:color w:val="000000"/>
                <w:sz w:val="26"/>
                <w:szCs w:val="26"/>
              </w:rPr>
              <w:t>trình</w:t>
            </w:r>
            <w:r w:rsidRPr="005D1663">
              <w:rPr>
                <w:color w:val="000000"/>
                <w:spacing w:val="-3"/>
                <w:sz w:val="26"/>
                <w:szCs w:val="26"/>
              </w:rPr>
              <w:t xml:space="preserve"> </w:t>
            </w:r>
            <w:r w:rsidRPr="005D1663">
              <w:rPr>
                <w:color w:val="000000"/>
                <w:sz w:val="26"/>
                <w:szCs w:val="26"/>
              </w:rPr>
              <w:t>nhóm</w:t>
            </w:r>
          </w:p>
        </w:tc>
        <w:tc>
          <w:tcPr>
            <w:tcW w:w="2122" w:type="pct"/>
          </w:tcPr>
          <w:p w:rsidR="001A6ACD" w:rsidRPr="005D1663" w:rsidRDefault="001A6ACD" w:rsidP="00BE030B">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 trình</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BE030B">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3"/>
                <w:sz w:val="26"/>
                <w:szCs w:val="26"/>
              </w:rPr>
              <w:t xml:space="preserve"> </w:t>
            </w:r>
            <w:r w:rsidRPr="005D1663">
              <w:rPr>
                <w:color w:val="000000"/>
                <w:sz w:val="26"/>
                <w:szCs w:val="26"/>
              </w:rPr>
              <w:t>hoạt</w:t>
            </w:r>
            <w:r w:rsidRPr="005D1663">
              <w:rPr>
                <w:color w:val="000000"/>
                <w:spacing w:val="-3"/>
                <w:sz w:val="26"/>
                <w:szCs w:val="26"/>
              </w:rPr>
              <w:t xml:space="preserve"> </w:t>
            </w:r>
            <w:r w:rsidRPr="005D1663">
              <w:rPr>
                <w:color w:val="000000"/>
                <w:sz w:val="26"/>
                <w:szCs w:val="26"/>
              </w:rPr>
              <w:t>động</w:t>
            </w:r>
          </w:p>
        </w:tc>
        <w:tc>
          <w:tcPr>
            <w:tcW w:w="2122" w:type="pct"/>
          </w:tcPr>
          <w:p w:rsidR="001A6ACD" w:rsidRPr="005D1663" w:rsidRDefault="001A6ACD" w:rsidP="00BE030B">
            <w:pPr>
              <w:widowControl w:val="0"/>
              <w:autoSpaceDE w:val="0"/>
              <w:autoSpaceDN w:val="0"/>
              <w:spacing w:line="312" w:lineRule="auto"/>
              <w:ind w:left="106"/>
              <w:rPr>
                <w:color w:val="000000"/>
                <w:sz w:val="26"/>
                <w:szCs w:val="26"/>
              </w:rPr>
            </w:pPr>
            <w:r w:rsidRPr="005D1663">
              <w:rPr>
                <w:color w:val="000000"/>
                <w:sz w:val="26"/>
                <w:szCs w:val="26"/>
              </w:rPr>
              <w:t>Bảng</w:t>
            </w:r>
            <w:r w:rsidRPr="005D1663">
              <w:rPr>
                <w:color w:val="000000"/>
                <w:spacing w:val="-3"/>
                <w:sz w:val="26"/>
                <w:szCs w:val="26"/>
              </w:rPr>
              <w:t xml:space="preserve"> </w:t>
            </w:r>
            <w:r w:rsidRPr="005D1663">
              <w:rPr>
                <w:color w:val="000000"/>
                <w:sz w:val="26"/>
                <w:szCs w:val="26"/>
              </w:rPr>
              <w:t>kiểm</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BE030B">
            <w:pPr>
              <w:widowControl w:val="0"/>
              <w:autoSpaceDE w:val="0"/>
              <w:autoSpaceDN w:val="0"/>
              <w:spacing w:line="312" w:lineRule="auto"/>
              <w:ind w:left="108"/>
              <w:rPr>
                <w:color w:val="000000"/>
                <w:sz w:val="26"/>
                <w:szCs w:val="26"/>
              </w:rPr>
            </w:pPr>
            <w:r w:rsidRPr="005D1663">
              <w:rPr>
                <w:color w:val="000000"/>
                <w:sz w:val="26"/>
                <w:szCs w:val="26"/>
              </w:rPr>
              <w:t>MCQ/TNKQ</w:t>
            </w:r>
          </w:p>
        </w:tc>
        <w:tc>
          <w:tcPr>
            <w:tcW w:w="2122" w:type="pct"/>
          </w:tcPr>
          <w:p w:rsidR="001A6ACD" w:rsidRPr="005D1663" w:rsidRDefault="001A6ACD" w:rsidP="00BE030B">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BE030B">
            <w:pPr>
              <w:widowControl w:val="0"/>
              <w:autoSpaceDE w:val="0"/>
              <w:autoSpaceDN w:val="0"/>
              <w:spacing w:line="312" w:lineRule="auto"/>
              <w:ind w:left="108"/>
              <w:rPr>
                <w:color w:val="000000"/>
                <w:sz w:val="26"/>
                <w:szCs w:val="26"/>
              </w:rPr>
            </w:pPr>
            <w:r w:rsidRPr="005D1663">
              <w:rPr>
                <w:color w:val="000000"/>
                <w:sz w:val="26"/>
                <w:szCs w:val="26"/>
              </w:rPr>
              <w:t>Kiểm</w:t>
            </w:r>
            <w:r w:rsidRPr="005D1663">
              <w:rPr>
                <w:color w:val="000000"/>
                <w:spacing w:val="-3"/>
                <w:sz w:val="26"/>
                <w:szCs w:val="26"/>
              </w:rPr>
              <w:t xml:space="preserve"> </w:t>
            </w:r>
            <w:r w:rsidRPr="005D1663">
              <w:rPr>
                <w:color w:val="000000"/>
                <w:sz w:val="26"/>
                <w:szCs w:val="26"/>
              </w:rPr>
              <w:t>tra</w:t>
            </w:r>
            <w:r w:rsidRPr="005D1663">
              <w:rPr>
                <w:color w:val="000000"/>
                <w:spacing w:val="-2"/>
                <w:sz w:val="26"/>
                <w:szCs w:val="26"/>
              </w:rPr>
              <w:t xml:space="preserve"> </w:t>
            </w:r>
            <w:r w:rsidRPr="005D1663">
              <w:rPr>
                <w:color w:val="000000"/>
                <w:sz w:val="26"/>
                <w:szCs w:val="26"/>
              </w:rPr>
              <w:t>viết</w:t>
            </w:r>
          </w:p>
        </w:tc>
        <w:tc>
          <w:tcPr>
            <w:tcW w:w="2122" w:type="pct"/>
          </w:tcPr>
          <w:p w:rsidR="001A6ACD" w:rsidRPr="005D1663" w:rsidRDefault="001A6ACD" w:rsidP="00BE030B">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val="restart"/>
            <w:vAlign w:val="center"/>
          </w:tcPr>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ind w:left="172"/>
              <w:jc w:val="center"/>
              <w:rPr>
                <w:b/>
                <w:color w:val="000000"/>
                <w:sz w:val="26"/>
                <w:szCs w:val="26"/>
              </w:rPr>
            </w:pPr>
            <w:r w:rsidRPr="005D1663">
              <w:rPr>
                <w:b/>
                <w:color w:val="000000"/>
                <w:sz w:val="26"/>
                <w:szCs w:val="26"/>
              </w:rPr>
              <w:t>ELO2</w:t>
            </w:r>
          </w:p>
        </w:tc>
        <w:tc>
          <w:tcPr>
            <w:tcW w:w="2243" w:type="pct"/>
          </w:tcPr>
          <w:p w:rsidR="001A6ACD" w:rsidRPr="005D1663" w:rsidRDefault="001A6ACD" w:rsidP="00BE030B">
            <w:pPr>
              <w:widowControl w:val="0"/>
              <w:autoSpaceDE w:val="0"/>
              <w:autoSpaceDN w:val="0"/>
              <w:spacing w:line="312" w:lineRule="auto"/>
              <w:ind w:left="108"/>
              <w:rPr>
                <w:color w:val="000000"/>
                <w:sz w:val="26"/>
                <w:szCs w:val="26"/>
              </w:rPr>
            </w:pPr>
            <w:r w:rsidRPr="005D1663">
              <w:rPr>
                <w:color w:val="000000"/>
                <w:sz w:val="26"/>
                <w:szCs w:val="26"/>
              </w:rPr>
              <w:t>Chuyên</w:t>
            </w:r>
            <w:r w:rsidRPr="005D1663">
              <w:rPr>
                <w:color w:val="000000"/>
                <w:spacing w:val="-3"/>
                <w:sz w:val="26"/>
                <w:szCs w:val="26"/>
              </w:rPr>
              <w:t xml:space="preserve"> </w:t>
            </w:r>
            <w:r w:rsidRPr="005D1663">
              <w:rPr>
                <w:color w:val="000000"/>
                <w:sz w:val="26"/>
                <w:szCs w:val="26"/>
              </w:rPr>
              <w:t>cần</w:t>
            </w:r>
          </w:p>
        </w:tc>
        <w:tc>
          <w:tcPr>
            <w:tcW w:w="2122" w:type="pct"/>
          </w:tcPr>
          <w:p w:rsidR="001A6ACD" w:rsidRPr="005D1663" w:rsidRDefault="001A6ACD" w:rsidP="00BE030B">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1"/>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chuyên</w:t>
            </w:r>
            <w:r w:rsidRPr="005D1663">
              <w:rPr>
                <w:color w:val="000000"/>
                <w:spacing w:val="-1"/>
                <w:sz w:val="26"/>
                <w:szCs w:val="26"/>
              </w:rPr>
              <w:t xml:space="preserve"> </w:t>
            </w:r>
            <w:r w:rsidRPr="005D1663">
              <w:rPr>
                <w:color w:val="000000"/>
                <w:sz w:val="26"/>
                <w:szCs w:val="26"/>
              </w:rPr>
              <w:t>cần</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Bài</w:t>
            </w:r>
            <w:r w:rsidRPr="005D1663">
              <w:rPr>
                <w:color w:val="000000"/>
                <w:spacing w:val="-2"/>
                <w:sz w:val="26"/>
                <w:szCs w:val="26"/>
              </w:rPr>
              <w:t xml:space="preserve"> </w:t>
            </w:r>
            <w:r w:rsidRPr="005D1663">
              <w:rPr>
                <w:color w:val="000000"/>
                <w:sz w:val="26"/>
                <w:szCs w:val="26"/>
              </w:rPr>
              <w:t>tập</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bài</w:t>
            </w:r>
            <w:r w:rsidRPr="005D1663">
              <w:rPr>
                <w:color w:val="000000"/>
                <w:spacing w:val="1"/>
                <w:sz w:val="26"/>
                <w:szCs w:val="26"/>
              </w:rPr>
              <w:t xml:space="preserve"> </w:t>
            </w:r>
            <w:r w:rsidRPr="005D1663">
              <w:rPr>
                <w:color w:val="000000"/>
                <w:sz w:val="26"/>
                <w:szCs w:val="26"/>
              </w:rPr>
              <w:t>tập</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w:t>
            </w:r>
            <w:r w:rsidRPr="005D1663">
              <w:rPr>
                <w:color w:val="000000"/>
                <w:spacing w:val="-3"/>
                <w:sz w:val="26"/>
                <w:szCs w:val="26"/>
              </w:rPr>
              <w:t xml:space="preserve"> </w:t>
            </w:r>
            <w:r w:rsidRPr="005D1663">
              <w:rPr>
                <w:color w:val="000000"/>
                <w:sz w:val="26"/>
                <w:szCs w:val="26"/>
              </w:rPr>
              <w:t>trình</w:t>
            </w:r>
            <w:r w:rsidRPr="005D1663">
              <w:rPr>
                <w:color w:val="000000"/>
                <w:spacing w:val="-3"/>
                <w:sz w:val="26"/>
                <w:szCs w:val="26"/>
              </w:rPr>
              <w:t xml:space="preserve"> </w:t>
            </w:r>
            <w:r w:rsidRPr="005D1663">
              <w:rPr>
                <w:color w:val="000000"/>
                <w:sz w:val="26"/>
                <w:szCs w:val="26"/>
              </w:rPr>
              <w:t>nhóm</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 trình</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hoạt</w:t>
            </w:r>
            <w:r w:rsidRPr="005D1663">
              <w:rPr>
                <w:color w:val="000000"/>
                <w:spacing w:val="-2"/>
                <w:sz w:val="26"/>
                <w:szCs w:val="26"/>
              </w:rPr>
              <w:t xml:space="preserve"> </w:t>
            </w:r>
            <w:r w:rsidRPr="005D1663">
              <w:rPr>
                <w:color w:val="000000"/>
                <w:sz w:val="26"/>
                <w:szCs w:val="26"/>
              </w:rPr>
              <w:t>động</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Bảng</w:t>
            </w:r>
            <w:r w:rsidRPr="005D1663">
              <w:rPr>
                <w:color w:val="000000"/>
                <w:spacing w:val="-3"/>
                <w:sz w:val="26"/>
                <w:szCs w:val="26"/>
              </w:rPr>
              <w:t xml:space="preserve"> </w:t>
            </w:r>
            <w:r w:rsidRPr="005D1663">
              <w:rPr>
                <w:color w:val="000000"/>
                <w:sz w:val="26"/>
                <w:szCs w:val="26"/>
              </w:rPr>
              <w:t>kiểm</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MCQ/TNKQ</w:t>
            </w:r>
          </w:p>
        </w:tc>
        <w:tc>
          <w:tcPr>
            <w:tcW w:w="2122" w:type="pct"/>
          </w:tcPr>
          <w:p w:rsidR="001A6ACD" w:rsidRPr="005D1663" w:rsidRDefault="001A6ACD" w:rsidP="001A6ACD">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Kiểm</w:t>
            </w:r>
            <w:r w:rsidRPr="005D1663">
              <w:rPr>
                <w:color w:val="000000"/>
                <w:spacing w:val="-3"/>
                <w:sz w:val="26"/>
                <w:szCs w:val="26"/>
              </w:rPr>
              <w:t xml:space="preserve"> </w:t>
            </w:r>
            <w:r w:rsidRPr="005D1663">
              <w:rPr>
                <w:color w:val="000000"/>
                <w:sz w:val="26"/>
                <w:szCs w:val="26"/>
              </w:rPr>
              <w:t>tra</w:t>
            </w:r>
            <w:r w:rsidRPr="005D1663">
              <w:rPr>
                <w:color w:val="000000"/>
                <w:spacing w:val="-2"/>
                <w:sz w:val="26"/>
                <w:szCs w:val="26"/>
              </w:rPr>
              <w:t xml:space="preserve"> </w:t>
            </w:r>
            <w:r w:rsidRPr="005D1663">
              <w:rPr>
                <w:color w:val="000000"/>
                <w:sz w:val="26"/>
                <w:szCs w:val="26"/>
              </w:rPr>
              <w:t>viết</w:t>
            </w:r>
          </w:p>
        </w:tc>
        <w:tc>
          <w:tcPr>
            <w:tcW w:w="2122" w:type="pct"/>
          </w:tcPr>
          <w:p w:rsidR="001A6ACD" w:rsidRPr="005D1663" w:rsidRDefault="001A6ACD" w:rsidP="001A6ACD">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ight="270"/>
              <w:rPr>
                <w:color w:val="000000"/>
                <w:sz w:val="26"/>
                <w:szCs w:val="26"/>
              </w:rPr>
            </w:pPr>
            <w:r w:rsidRPr="005D1663">
              <w:rPr>
                <w:color w:val="000000"/>
                <w:sz w:val="26"/>
                <w:szCs w:val="26"/>
              </w:rPr>
              <w:t>Chỉ</w:t>
            </w:r>
            <w:r w:rsidRPr="005D1663">
              <w:rPr>
                <w:color w:val="000000"/>
                <w:spacing w:val="-3"/>
                <w:sz w:val="26"/>
                <w:szCs w:val="26"/>
              </w:rPr>
              <w:t xml:space="preserve"> </w:t>
            </w:r>
            <w:r w:rsidRPr="005D1663">
              <w:rPr>
                <w:color w:val="000000"/>
                <w:sz w:val="26"/>
                <w:szCs w:val="26"/>
              </w:rPr>
              <w:t>tiêu</w:t>
            </w:r>
            <w:r w:rsidRPr="005D1663">
              <w:rPr>
                <w:color w:val="000000"/>
                <w:spacing w:val="-2"/>
                <w:sz w:val="26"/>
                <w:szCs w:val="26"/>
              </w:rPr>
              <w:t xml:space="preserve"> </w:t>
            </w:r>
            <w:r w:rsidRPr="005D1663">
              <w:rPr>
                <w:color w:val="000000"/>
                <w:sz w:val="26"/>
                <w:szCs w:val="26"/>
              </w:rPr>
              <w:t>lâm</w:t>
            </w:r>
            <w:r w:rsidRPr="005D1663">
              <w:rPr>
                <w:color w:val="000000"/>
                <w:spacing w:val="-3"/>
                <w:sz w:val="26"/>
                <w:szCs w:val="26"/>
              </w:rPr>
              <w:t xml:space="preserve"> </w:t>
            </w:r>
            <w:r w:rsidRPr="005D1663">
              <w:rPr>
                <w:color w:val="000000"/>
                <w:sz w:val="26"/>
                <w:szCs w:val="26"/>
              </w:rPr>
              <w:t>sàng</w:t>
            </w:r>
            <w:r w:rsidRPr="005D1663">
              <w:rPr>
                <w:color w:val="000000"/>
                <w:spacing w:val="-1"/>
                <w:sz w:val="26"/>
                <w:szCs w:val="26"/>
              </w:rPr>
              <w:t xml:space="preserve"> </w:t>
            </w:r>
            <w:r w:rsidRPr="005D1663">
              <w:rPr>
                <w:color w:val="000000"/>
                <w:sz w:val="26"/>
                <w:szCs w:val="26"/>
              </w:rPr>
              <w:t>/ Báo</w:t>
            </w:r>
            <w:r w:rsidRPr="005D1663">
              <w:rPr>
                <w:color w:val="000000"/>
                <w:spacing w:val="-1"/>
                <w:sz w:val="26"/>
                <w:szCs w:val="26"/>
              </w:rPr>
              <w:t xml:space="preserve"> </w:t>
            </w:r>
            <w:r w:rsidRPr="005D1663">
              <w:rPr>
                <w:color w:val="000000"/>
                <w:sz w:val="26"/>
                <w:szCs w:val="26"/>
              </w:rPr>
              <w:t>cáo</w:t>
            </w:r>
            <w:r w:rsidRPr="005D1663">
              <w:rPr>
                <w:color w:val="000000"/>
                <w:spacing w:val="-62"/>
                <w:sz w:val="26"/>
                <w:szCs w:val="26"/>
              </w:rPr>
              <w:t xml:space="preserve"> </w:t>
            </w:r>
            <w:r w:rsidRPr="005D1663">
              <w:rPr>
                <w:color w:val="000000"/>
                <w:sz w:val="26"/>
                <w:szCs w:val="26"/>
              </w:rPr>
              <w:t>thực</w:t>
            </w:r>
            <w:r w:rsidRPr="005D1663">
              <w:rPr>
                <w:color w:val="000000"/>
                <w:spacing w:val="-2"/>
                <w:sz w:val="26"/>
                <w:szCs w:val="26"/>
              </w:rPr>
              <w:t xml:space="preserve"> </w:t>
            </w:r>
            <w:r w:rsidRPr="005D1663">
              <w:rPr>
                <w:color w:val="000000"/>
                <w:sz w:val="26"/>
                <w:szCs w:val="26"/>
              </w:rPr>
              <w:t>tập</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chỉ</w:t>
            </w:r>
            <w:r w:rsidRPr="005D1663">
              <w:rPr>
                <w:color w:val="000000"/>
                <w:spacing w:val="1"/>
                <w:sz w:val="26"/>
                <w:szCs w:val="26"/>
              </w:rPr>
              <w:t xml:space="preserve"> </w:t>
            </w:r>
            <w:r w:rsidRPr="005D1663">
              <w:rPr>
                <w:color w:val="000000"/>
                <w:sz w:val="26"/>
                <w:szCs w:val="26"/>
              </w:rPr>
              <w:t>tiêu</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2"/>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r>
      <w:tr w:rsidR="001A6ACD" w:rsidRPr="005D1663" w:rsidTr="001A3B2F">
        <w:trPr>
          <w:trHeight w:val="20"/>
        </w:trPr>
        <w:tc>
          <w:tcPr>
            <w:tcW w:w="635" w:type="pct"/>
            <w:vMerge w:val="restart"/>
            <w:vAlign w:val="center"/>
          </w:tcPr>
          <w:p w:rsidR="001A6ACD" w:rsidRPr="005D1663" w:rsidRDefault="001A6ACD" w:rsidP="001A3B2F">
            <w:pPr>
              <w:widowControl w:val="0"/>
              <w:autoSpaceDE w:val="0"/>
              <w:autoSpaceDN w:val="0"/>
              <w:spacing w:line="312" w:lineRule="auto"/>
              <w:ind w:left="151" w:right="144"/>
              <w:jc w:val="center"/>
              <w:rPr>
                <w:b/>
                <w:color w:val="000000"/>
                <w:sz w:val="26"/>
                <w:szCs w:val="26"/>
              </w:rPr>
            </w:pPr>
            <w:r w:rsidRPr="005D1663">
              <w:rPr>
                <w:b/>
                <w:color w:val="000000"/>
                <w:sz w:val="26"/>
                <w:szCs w:val="26"/>
              </w:rPr>
              <w:lastRenderedPageBreak/>
              <w:t>ELO 3</w:t>
            </w: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Chuyên</w:t>
            </w:r>
            <w:r w:rsidRPr="005D1663">
              <w:rPr>
                <w:color w:val="000000"/>
                <w:spacing w:val="-3"/>
                <w:sz w:val="26"/>
                <w:szCs w:val="26"/>
              </w:rPr>
              <w:t xml:space="preserve"> </w:t>
            </w:r>
            <w:r w:rsidRPr="005D1663">
              <w:rPr>
                <w:color w:val="000000"/>
                <w:sz w:val="26"/>
                <w:szCs w:val="26"/>
              </w:rPr>
              <w:t>cần</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1"/>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chuyên</w:t>
            </w:r>
            <w:r w:rsidRPr="005D1663">
              <w:rPr>
                <w:color w:val="000000"/>
                <w:spacing w:val="-1"/>
                <w:sz w:val="26"/>
                <w:szCs w:val="26"/>
              </w:rPr>
              <w:t xml:space="preserve"> </w:t>
            </w:r>
            <w:r w:rsidRPr="005D1663">
              <w:rPr>
                <w:color w:val="000000"/>
                <w:sz w:val="26"/>
                <w:szCs w:val="26"/>
              </w:rPr>
              <w:t>cần</w:t>
            </w:r>
          </w:p>
        </w:tc>
      </w:tr>
      <w:tr w:rsidR="001A6ACD" w:rsidRPr="005D1663" w:rsidTr="001A3B2F">
        <w:trPr>
          <w:trHeight w:val="20"/>
        </w:trPr>
        <w:tc>
          <w:tcPr>
            <w:tcW w:w="635" w:type="pct"/>
            <w:vMerge/>
            <w:vAlign w:val="center"/>
          </w:tcPr>
          <w:p w:rsidR="001A6ACD" w:rsidRPr="005D1663" w:rsidRDefault="001A6ACD" w:rsidP="001A3B2F">
            <w:pPr>
              <w:widowControl w:val="0"/>
              <w:autoSpaceDE w:val="0"/>
              <w:autoSpaceDN w:val="0"/>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Bài</w:t>
            </w:r>
            <w:r w:rsidRPr="005D1663">
              <w:rPr>
                <w:color w:val="000000"/>
                <w:spacing w:val="-2"/>
                <w:sz w:val="26"/>
                <w:szCs w:val="26"/>
              </w:rPr>
              <w:t xml:space="preserve"> </w:t>
            </w:r>
            <w:r w:rsidRPr="005D1663">
              <w:rPr>
                <w:color w:val="000000"/>
                <w:sz w:val="26"/>
                <w:szCs w:val="26"/>
              </w:rPr>
              <w:t>tập</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bài</w:t>
            </w:r>
            <w:r w:rsidRPr="005D1663">
              <w:rPr>
                <w:color w:val="000000"/>
                <w:spacing w:val="1"/>
                <w:sz w:val="26"/>
                <w:szCs w:val="26"/>
              </w:rPr>
              <w:t xml:space="preserve"> </w:t>
            </w:r>
            <w:r w:rsidRPr="005D1663">
              <w:rPr>
                <w:color w:val="000000"/>
                <w:sz w:val="26"/>
                <w:szCs w:val="26"/>
              </w:rPr>
              <w:t>tập</w:t>
            </w:r>
          </w:p>
        </w:tc>
      </w:tr>
      <w:tr w:rsidR="001A6ACD" w:rsidRPr="005D1663" w:rsidTr="001A3B2F">
        <w:trPr>
          <w:trHeight w:val="20"/>
        </w:trPr>
        <w:tc>
          <w:tcPr>
            <w:tcW w:w="635" w:type="pct"/>
            <w:vMerge/>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w:t>
            </w:r>
            <w:r w:rsidRPr="005D1663">
              <w:rPr>
                <w:color w:val="000000"/>
                <w:spacing w:val="-3"/>
                <w:sz w:val="26"/>
                <w:szCs w:val="26"/>
              </w:rPr>
              <w:t xml:space="preserve"> </w:t>
            </w:r>
            <w:r w:rsidRPr="005D1663">
              <w:rPr>
                <w:color w:val="000000"/>
                <w:sz w:val="26"/>
                <w:szCs w:val="26"/>
              </w:rPr>
              <w:t>trình</w:t>
            </w:r>
            <w:r w:rsidRPr="005D1663">
              <w:rPr>
                <w:color w:val="000000"/>
                <w:spacing w:val="-3"/>
                <w:sz w:val="26"/>
                <w:szCs w:val="26"/>
              </w:rPr>
              <w:t xml:space="preserve"> </w:t>
            </w:r>
            <w:r w:rsidRPr="005D1663">
              <w:rPr>
                <w:color w:val="000000"/>
                <w:sz w:val="26"/>
                <w:szCs w:val="26"/>
              </w:rPr>
              <w:t>nhóm</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 trình</w:t>
            </w:r>
          </w:p>
        </w:tc>
      </w:tr>
      <w:tr w:rsidR="001A6ACD" w:rsidRPr="005D1663" w:rsidTr="001A3B2F">
        <w:trPr>
          <w:trHeight w:val="20"/>
        </w:trPr>
        <w:tc>
          <w:tcPr>
            <w:tcW w:w="635" w:type="pct"/>
            <w:vMerge/>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hoạt</w:t>
            </w:r>
            <w:r w:rsidRPr="005D1663">
              <w:rPr>
                <w:color w:val="000000"/>
                <w:spacing w:val="-2"/>
                <w:sz w:val="26"/>
                <w:szCs w:val="26"/>
              </w:rPr>
              <w:t xml:space="preserve"> </w:t>
            </w:r>
            <w:r w:rsidRPr="005D1663">
              <w:rPr>
                <w:color w:val="000000"/>
                <w:sz w:val="26"/>
                <w:szCs w:val="26"/>
              </w:rPr>
              <w:t>động</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Bảng</w:t>
            </w:r>
            <w:r w:rsidRPr="005D1663">
              <w:rPr>
                <w:color w:val="000000"/>
                <w:spacing w:val="-3"/>
                <w:sz w:val="26"/>
                <w:szCs w:val="26"/>
              </w:rPr>
              <w:t xml:space="preserve"> </w:t>
            </w:r>
            <w:r w:rsidRPr="005D1663">
              <w:rPr>
                <w:color w:val="000000"/>
                <w:sz w:val="26"/>
                <w:szCs w:val="26"/>
              </w:rPr>
              <w:t>kiểm</w:t>
            </w:r>
          </w:p>
        </w:tc>
      </w:tr>
      <w:tr w:rsidR="001A6ACD" w:rsidRPr="005D1663" w:rsidTr="001A3B2F">
        <w:trPr>
          <w:trHeight w:val="20"/>
        </w:trPr>
        <w:tc>
          <w:tcPr>
            <w:tcW w:w="635" w:type="pct"/>
            <w:vMerge/>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MCQ/TNKQ</w:t>
            </w:r>
          </w:p>
        </w:tc>
        <w:tc>
          <w:tcPr>
            <w:tcW w:w="2122" w:type="pct"/>
          </w:tcPr>
          <w:p w:rsidR="001A6ACD" w:rsidRPr="005D1663" w:rsidRDefault="001A6ACD" w:rsidP="001A6ACD">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Kiểm</w:t>
            </w:r>
            <w:r w:rsidRPr="005D1663">
              <w:rPr>
                <w:color w:val="000000"/>
                <w:spacing w:val="-3"/>
                <w:sz w:val="26"/>
                <w:szCs w:val="26"/>
              </w:rPr>
              <w:t xml:space="preserve"> </w:t>
            </w:r>
            <w:r w:rsidRPr="005D1663">
              <w:rPr>
                <w:color w:val="000000"/>
                <w:sz w:val="26"/>
                <w:szCs w:val="26"/>
              </w:rPr>
              <w:t>tra</w:t>
            </w:r>
            <w:r w:rsidRPr="005D1663">
              <w:rPr>
                <w:color w:val="000000"/>
                <w:spacing w:val="-2"/>
                <w:sz w:val="26"/>
                <w:szCs w:val="26"/>
              </w:rPr>
              <w:t xml:space="preserve"> </w:t>
            </w:r>
            <w:r w:rsidRPr="005D1663">
              <w:rPr>
                <w:color w:val="000000"/>
                <w:sz w:val="26"/>
                <w:szCs w:val="26"/>
              </w:rPr>
              <w:t>viết</w:t>
            </w:r>
          </w:p>
        </w:tc>
        <w:tc>
          <w:tcPr>
            <w:tcW w:w="2122" w:type="pct"/>
          </w:tcPr>
          <w:p w:rsidR="001A6ACD" w:rsidRPr="005D1663" w:rsidRDefault="001A6ACD" w:rsidP="001A6ACD">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ight="270"/>
              <w:rPr>
                <w:color w:val="000000"/>
                <w:sz w:val="26"/>
                <w:szCs w:val="26"/>
              </w:rPr>
            </w:pPr>
            <w:r w:rsidRPr="005D1663">
              <w:rPr>
                <w:color w:val="000000"/>
                <w:sz w:val="26"/>
                <w:szCs w:val="26"/>
              </w:rPr>
              <w:t>Chỉ</w:t>
            </w:r>
            <w:r w:rsidRPr="005D1663">
              <w:rPr>
                <w:color w:val="000000"/>
                <w:spacing w:val="-3"/>
                <w:sz w:val="26"/>
                <w:szCs w:val="26"/>
              </w:rPr>
              <w:t xml:space="preserve"> </w:t>
            </w:r>
            <w:r w:rsidRPr="005D1663">
              <w:rPr>
                <w:color w:val="000000"/>
                <w:sz w:val="26"/>
                <w:szCs w:val="26"/>
              </w:rPr>
              <w:t>tiêu</w:t>
            </w:r>
            <w:r w:rsidRPr="005D1663">
              <w:rPr>
                <w:color w:val="000000"/>
                <w:spacing w:val="-2"/>
                <w:sz w:val="26"/>
                <w:szCs w:val="26"/>
              </w:rPr>
              <w:t xml:space="preserve"> </w:t>
            </w:r>
            <w:r w:rsidRPr="005D1663">
              <w:rPr>
                <w:color w:val="000000"/>
                <w:sz w:val="26"/>
                <w:szCs w:val="26"/>
              </w:rPr>
              <w:t>lâm</w:t>
            </w:r>
            <w:r w:rsidRPr="005D1663">
              <w:rPr>
                <w:color w:val="000000"/>
                <w:spacing w:val="-3"/>
                <w:sz w:val="26"/>
                <w:szCs w:val="26"/>
              </w:rPr>
              <w:t xml:space="preserve"> </w:t>
            </w:r>
            <w:r w:rsidRPr="005D1663">
              <w:rPr>
                <w:color w:val="000000"/>
                <w:sz w:val="26"/>
                <w:szCs w:val="26"/>
              </w:rPr>
              <w:t>sàng</w:t>
            </w:r>
            <w:r w:rsidRPr="005D1663">
              <w:rPr>
                <w:color w:val="000000"/>
                <w:spacing w:val="-1"/>
                <w:sz w:val="26"/>
                <w:szCs w:val="26"/>
              </w:rPr>
              <w:t xml:space="preserve"> </w:t>
            </w:r>
            <w:r w:rsidRPr="005D1663">
              <w:rPr>
                <w:color w:val="000000"/>
                <w:sz w:val="26"/>
                <w:szCs w:val="26"/>
              </w:rPr>
              <w:t>/ Báo</w:t>
            </w:r>
            <w:r w:rsidRPr="005D1663">
              <w:rPr>
                <w:color w:val="000000"/>
                <w:spacing w:val="-1"/>
                <w:sz w:val="26"/>
                <w:szCs w:val="26"/>
              </w:rPr>
              <w:t xml:space="preserve"> </w:t>
            </w:r>
            <w:r w:rsidRPr="005D1663">
              <w:rPr>
                <w:color w:val="000000"/>
                <w:sz w:val="26"/>
                <w:szCs w:val="26"/>
              </w:rPr>
              <w:t>cáo</w:t>
            </w:r>
            <w:r w:rsidRPr="005D1663">
              <w:rPr>
                <w:color w:val="000000"/>
                <w:spacing w:val="-62"/>
                <w:sz w:val="26"/>
                <w:szCs w:val="26"/>
              </w:rPr>
              <w:t xml:space="preserve"> </w:t>
            </w:r>
            <w:r w:rsidRPr="005D1663">
              <w:rPr>
                <w:color w:val="000000"/>
                <w:sz w:val="26"/>
                <w:szCs w:val="26"/>
              </w:rPr>
              <w:t>thực</w:t>
            </w:r>
            <w:r w:rsidRPr="005D1663">
              <w:rPr>
                <w:color w:val="000000"/>
                <w:spacing w:val="-2"/>
                <w:sz w:val="26"/>
                <w:szCs w:val="26"/>
              </w:rPr>
              <w:t xml:space="preserve"> </w:t>
            </w:r>
            <w:r w:rsidRPr="005D1663">
              <w:rPr>
                <w:color w:val="000000"/>
                <w:sz w:val="26"/>
                <w:szCs w:val="26"/>
              </w:rPr>
              <w:t>tập</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chỉ</w:t>
            </w:r>
            <w:r w:rsidRPr="005D1663">
              <w:rPr>
                <w:color w:val="000000"/>
                <w:spacing w:val="1"/>
                <w:sz w:val="26"/>
                <w:szCs w:val="26"/>
              </w:rPr>
              <w:t xml:space="preserve"> </w:t>
            </w:r>
            <w:r w:rsidRPr="005D1663">
              <w:rPr>
                <w:color w:val="000000"/>
                <w:sz w:val="26"/>
                <w:szCs w:val="26"/>
              </w:rPr>
              <w:t>tiêu</w:t>
            </w:r>
          </w:p>
        </w:tc>
      </w:tr>
      <w:tr w:rsidR="001A6ACD" w:rsidRPr="005D1663" w:rsidTr="001A3B2F">
        <w:trPr>
          <w:trHeight w:val="20"/>
        </w:trPr>
        <w:tc>
          <w:tcPr>
            <w:tcW w:w="635" w:type="pct"/>
            <w:vMerge/>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2"/>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r>
      <w:tr w:rsidR="001A6ACD" w:rsidRPr="005D1663" w:rsidTr="001A3B2F">
        <w:trPr>
          <w:trHeight w:val="20"/>
        </w:trPr>
        <w:tc>
          <w:tcPr>
            <w:tcW w:w="635" w:type="pct"/>
            <w:vMerge w:val="restart"/>
            <w:vAlign w:val="center"/>
          </w:tcPr>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ind w:left="172"/>
              <w:jc w:val="center"/>
              <w:rPr>
                <w:b/>
                <w:color w:val="000000"/>
                <w:sz w:val="26"/>
                <w:szCs w:val="26"/>
              </w:rPr>
            </w:pPr>
            <w:r w:rsidRPr="005D1663">
              <w:rPr>
                <w:b/>
                <w:color w:val="000000"/>
                <w:sz w:val="26"/>
                <w:szCs w:val="26"/>
              </w:rPr>
              <w:t>ELO 4</w:t>
            </w: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3"/>
                <w:sz w:val="26"/>
                <w:szCs w:val="26"/>
              </w:rPr>
              <w:t xml:space="preserve"> </w:t>
            </w:r>
            <w:r w:rsidRPr="005D1663">
              <w:rPr>
                <w:color w:val="000000"/>
                <w:sz w:val="26"/>
                <w:szCs w:val="26"/>
              </w:rPr>
              <w:t>hoạt</w:t>
            </w:r>
            <w:r w:rsidRPr="005D1663">
              <w:rPr>
                <w:color w:val="000000"/>
                <w:spacing w:val="-3"/>
                <w:sz w:val="26"/>
                <w:szCs w:val="26"/>
              </w:rPr>
              <w:t xml:space="preserve"> </w:t>
            </w:r>
            <w:r w:rsidRPr="005D1663">
              <w:rPr>
                <w:color w:val="000000"/>
                <w:sz w:val="26"/>
                <w:szCs w:val="26"/>
              </w:rPr>
              <w:t>động</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Bảng</w:t>
            </w:r>
            <w:r w:rsidRPr="005D1663">
              <w:rPr>
                <w:color w:val="000000"/>
                <w:spacing w:val="-3"/>
                <w:sz w:val="26"/>
                <w:szCs w:val="26"/>
              </w:rPr>
              <w:t xml:space="preserve"> </w:t>
            </w:r>
            <w:r w:rsidRPr="005D1663">
              <w:rPr>
                <w:color w:val="000000"/>
                <w:sz w:val="26"/>
                <w:szCs w:val="26"/>
              </w:rPr>
              <w:t>kiểm</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MCQ/TNKQ</w:t>
            </w:r>
          </w:p>
        </w:tc>
        <w:tc>
          <w:tcPr>
            <w:tcW w:w="2122" w:type="pct"/>
          </w:tcPr>
          <w:p w:rsidR="001A6ACD" w:rsidRPr="005D1663" w:rsidRDefault="001A6ACD" w:rsidP="001A6ACD">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Kiểm</w:t>
            </w:r>
            <w:r w:rsidRPr="005D1663">
              <w:rPr>
                <w:color w:val="000000"/>
                <w:spacing w:val="-3"/>
                <w:sz w:val="26"/>
                <w:szCs w:val="26"/>
              </w:rPr>
              <w:t xml:space="preserve"> </w:t>
            </w:r>
            <w:r w:rsidRPr="005D1663">
              <w:rPr>
                <w:color w:val="000000"/>
                <w:sz w:val="26"/>
                <w:szCs w:val="26"/>
              </w:rPr>
              <w:t>tra</w:t>
            </w:r>
            <w:r w:rsidRPr="005D1663">
              <w:rPr>
                <w:color w:val="000000"/>
                <w:spacing w:val="-2"/>
                <w:sz w:val="26"/>
                <w:szCs w:val="26"/>
              </w:rPr>
              <w:t xml:space="preserve"> </w:t>
            </w:r>
            <w:r w:rsidRPr="005D1663">
              <w:rPr>
                <w:color w:val="000000"/>
                <w:sz w:val="26"/>
                <w:szCs w:val="26"/>
              </w:rPr>
              <w:t>viết</w:t>
            </w:r>
          </w:p>
        </w:tc>
        <w:tc>
          <w:tcPr>
            <w:tcW w:w="2122" w:type="pct"/>
          </w:tcPr>
          <w:p w:rsidR="001A6ACD" w:rsidRPr="005D1663" w:rsidRDefault="001A6ACD" w:rsidP="001A6ACD">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6ACD" w:rsidRPr="005D1663" w:rsidTr="001A3B2F">
        <w:trPr>
          <w:trHeight w:val="20"/>
        </w:trPr>
        <w:tc>
          <w:tcPr>
            <w:tcW w:w="635" w:type="pct"/>
            <w:vMerge/>
            <w:tcBorders>
              <w:top w:val="nil"/>
            </w:tcBorders>
            <w:vAlign w:val="center"/>
          </w:tcPr>
          <w:p w:rsidR="001A6ACD" w:rsidRPr="005D1663" w:rsidRDefault="001A6ACD" w:rsidP="001A3B2F">
            <w:pPr>
              <w:spacing w:line="312" w:lineRule="auto"/>
              <w:jc w:val="center"/>
              <w:rPr>
                <w:color w:val="000000"/>
                <w:sz w:val="26"/>
                <w:szCs w:val="26"/>
              </w:rPr>
            </w:pP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2"/>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chuyên</w:t>
            </w:r>
            <w:r w:rsidRPr="005D1663">
              <w:rPr>
                <w:color w:val="000000"/>
                <w:spacing w:val="-1"/>
                <w:sz w:val="26"/>
                <w:szCs w:val="26"/>
              </w:rPr>
              <w:t xml:space="preserve"> </w:t>
            </w:r>
            <w:r w:rsidRPr="005D1663">
              <w:rPr>
                <w:color w:val="000000"/>
                <w:sz w:val="26"/>
                <w:szCs w:val="26"/>
              </w:rPr>
              <w:t>đề</w:t>
            </w:r>
          </w:p>
        </w:tc>
      </w:tr>
      <w:tr w:rsidR="001A6ACD" w:rsidRPr="005D1663" w:rsidTr="001A3B2F">
        <w:trPr>
          <w:trHeight w:val="20"/>
        </w:trPr>
        <w:tc>
          <w:tcPr>
            <w:tcW w:w="635" w:type="pct"/>
            <w:vMerge w:val="restart"/>
            <w:vAlign w:val="center"/>
          </w:tcPr>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jc w:val="center"/>
              <w:rPr>
                <w:color w:val="000000"/>
                <w:sz w:val="26"/>
                <w:szCs w:val="26"/>
              </w:rPr>
            </w:pPr>
          </w:p>
          <w:p w:rsidR="001A6ACD" w:rsidRPr="005D1663" w:rsidRDefault="001A6ACD" w:rsidP="001A3B2F">
            <w:pPr>
              <w:widowControl w:val="0"/>
              <w:autoSpaceDE w:val="0"/>
              <w:autoSpaceDN w:val="0"/>
              <w:spacing w:line="312" w:lineRule="auto"/>
              <w:ind w:left="107"/>
              <w:jc w:val="center"/>
              <w:rPr>
                <w:b/>
                <w:color w:val="000000"/>
                <w:sz w:val="26"/>
                <w:szCs w:val="26"/>
                <w:lang w:val="vi-VN"/>
              </w:rPr>
            </w:pPr>
            <w:r w:rsidRPr="005D1663">
              <w:rPr>
                <w:b/>
                <w:color w:val="000000"/>
                <w:sz w:val="26"/>
                <w:szCs w:val="26"/>
              </w:rPr>
              <w:t>ELO</w:t>
            </w:r>
            <w:r w:rsidRPr="005D1663">
              <w:rPr>
                <w:b/>
                <w:color w:val="000000"/>
                <w:sz w:val="26"/>
                <w:szCs w:val="26"/>
                <w:lang w:val="vi-VN"/>
              </w:rPr>
              <w:t>5</w:t>
            </w:r>
          </w:p>
        </w:tc>
        <w:tc>
          <w:tcPr>
            <w:tcW w:w="2243" w:type="pct"/>
          </w:tcPr>
          <w:p w:rsidR="001A6ACD" w:rsidRPr="005D1663" w:rsidRDefault="001A6ACD" w:rsidP="001A6ACD">
            <w:pPr>
              <w:widowControl w:val="0"/>
              <w:autoSpaceDE w:val="0"/>
              <w:autoSpaceDN w:val="0"/>
              <w:spacing w:line="312" w:lineRule="auto"/>
              <w:ind w:left="108"/>
              <w:rPr>
                <w:color w:val="000000"/>
                <w:sz w:val="26"/>
                <w:szCs w:val="26"/>
              </w:rPr>
            </w:pPr>
            <w:r w:rsidRPr="005D1663">
              <w:rPr>
                <w:color w:val="000000"/>
                <w:sz w:val="26"/>
                <w:szCs w:val="26"/>
              </w:rPr>
              <w:t>Chuyên</w:t>
            </w:r>
            <w:r w:rsidRPr="005D1663">
              <w:rPr>
                <w:color w:val="000000"/>
                <w:spacing w:val="-3"/>
                <w:sz w:val="26"/>
                <w:szCs w:val="26"/>
              </w:rPr>
              <w:t xml:space="preserve"> </w:t>
            </w:r>
            <w:r w:rsidRPr="005D1663">
              <w:rPr>
                <w:color w:val="000000"/>
                <w:sz w:val="26"/>
                <w:szCs w:val="26"/>
              </w:rPr>
              <w:t>cần</w:t>
            </w:r>
          </w:p>
        </w:tc>
        <w:tc>
          <w:tcPr>
            <w:tcW w:w="2122" w:type="pct"/>
          </w:tcPr>
          <w:p w:rsidR="001A6ACD" w:rsidRPr="005D1663" w:rsidRDefault="001A6ACD" w:rsidP="001A6ACD">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1"/>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chuyên</w:t>
            </w:r>
            <w:r w:rsidRPr="005D1663">
              <w:rPr>
                <w:color w:val="000000"/>
                <w:spacing w:val="-1"/>
                <w:sz w:val="26"/>
                <w:szCs w:val="26"/>
              </w:rPr>
              <w:t xml:space="preserve"> </w:t>
            </w:r>
            <w:r w:rsidRPr="005D1663">
              <w:rPr>
                <w:color w:val="000000"/>
                <w:sz w:val="26"/>
                <w:szCs w:val="26"/>
              </w:rPr>
              <w:t>cần</w:t>
            </w:r>
          </w:p>
        </w:tc>
      </w:tr>
      <w:tr w:rsidR="001A3B2F" w:rsidRPr="005D1663" w:rsidTr="001A3B2F">
        <w:trPr>
          <w:trHeight w:val="20"/>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thực</w:t>
            </w:r>
            <w:r w:rsidRPr="005D1663">
              <w:rPr>
                <w:color w:val="000000"/>
                <w:spacing w:val="-2"/>
                <w:sz w:val="26"/>
                <w:szCs w:val="26"/>
              </w:rPr>
              <w:t xml:space="preserve"> </w:t>
            </w:r>
            <w:r w:rsidRPr="005D1663">
              <w:rPr>
                <w:color w:val="000000"/>
                <w:sz w:val="26"/>
                <w:szCs w:val="26"/>
              </w:rPr>
              <w:t>tập</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chỉ</w:t>
            </w:r>
            <w:r w:rsidRPr="005D1663">
              <w:rPr>
                <w:color w:val="000000"/>
                <w:spacing w:val="1"/>
                <w:sz w:val="26"/>
                <w:szCs w:val="26"/>
              </w:rPr>
              <w:t xml:space="preserve"> </w:t>
            </w:r>
            <w:r w:rsidRPr="005D1663">
              <w:rPr>
                <w:color w:val="000000"/>
                <w:sz w:val="26"/>
                <w:szCs w:val="26"/>
              </w:rPr>
              <w:t>tiêu</w:t>
            </w:r>
          </w:p>
        </w:tc>
      </w:tr>
      <w:tr w:rsidR="001A3B2F" w:rsidRPr="005D1663" w:rsidTr="001A3B2F">
        <w:trPr>
          <w:trHeight w:val="272"/>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2"/>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r>
      <w:tr w:rsidR="001A3B2F" w:rsidRPr="005D1663" w:rsidTr="001A3B2F">
        <w:trPr>
          <w:trHeight w:val="20"/>
        </w:trPr>
        <w:tc>
          <w:tcPr>
            <w:tcW w:w="635" w:type="pct"/>
            <w:vMerge w:val="restart"/>
            <w:vAlign w:val="center"/>
          </w:tcPr>
          <w:p w:rsidR="001A3B2F" w:rsidRPr="005D1663" w:rsidRDefault="001A3B2F" w:rsidP="001A3B2F">
            <w:pPr>
              <w:widowControl w:val="0"/>
              <w:autoSpaceDE w:val="0"/>
              <w:autoSpaceDN w:val="0"/>
              <w:spacing w:line="312" w:lineRule="auto"/>
              <w:jc w:val="center"/>
              <w:rPr>
                <w:color w:val="000000"/>
                <w:sz w:val="26"/>
                <w:szCs w:val="26"/>
              </w:rPr>
            </w:pPr>
          </w:p>
          <w:p w:rsidR="001A3B2F" w:rsidRPr="005D1663" w:rsidRDefault="001A3B2F" w:rsidP="001A3B2F">
            <w:pPr>
              <w:widowControl w:val="0"/>
              <w:autoSpaceDE w:val="0"/>
              <w:autoSpaceDN w:val="0"/>
              <w:spacing w:line="312" w:lineRule="auto"/>
              <w:ind w:left="107"/>
              <w:jc w:val="center"/>
              <w:rPr>
                <w:b/>
                <w:color w:val="000000"/>
                <w:sz w:val="26"/>
                <w:szCs w:val="26"/>
                <w:lang w:val="vi-VN"/>
              </w:rPr>
            </w:pPr>
            <w:r w:rsidRPr="005D1663">
              <w:rPr>
                <w:b/>
                <w:color w:val="000000"/>
                <w:sz w:val="26"/>
                <w:szCs w:val="26"/>
              </w:rPr>
              <w:t>ELO</w:t>
            </w:r>
            <w:r w:rsidRPr="005D1663">
              <w:rPr>
                <w:b/>
                <w:color w:val="000000"/>
                <w:sz w:val="26"/>
                <w:szCs w:val="26"/>
                <w:lang w:val="vi-VN"/>
              </w:rPr>
              <w:t>6</w:t>
            </w: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Chuyên</w:t>
            </w:r>
            <w:r w:rsidRPr="005D1663">
              <w:rPr>
                <w:color w:val="000000"/>
                <w:spacing w:val="-3"/>
                <w:sz w:val="26"/>
                <w:szCs w:val="26"/>
              </w:rPr>
              <w:t xml:space="preserve"> </w:t>
            </w:r>
            <w:r w:rsidRPr="005D1663">
              <w:rPr>
                <w:color w:val="000000"/>
                <w:sz w:val="26"/>
                <w:szCs w:val="26"/>
              </w:rPr>
              <w:t>cần</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1"/>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chuyên</w:t>
            </w:r>
            <w:r w:rsidRPr="005D1663">
              <w:rPr>
                <w:color w:val="000000"/>
                <w:spacing w:val="-1"/>
                <w:sz w:val="26"/>
                <w:szCs w:val="26"/>
              </w:rPr>
              <w:t xml:space="preserve"> </w:t>
            </w:r>
            <w:r w:rsidRPr="005D1663">
              <w:rPr>
                <w:color w:val="000000"/>
                <w:sz w:val="26"/>
                <w:szCs w:val="26"/>
              </w:rPr>
              <w:t>cần</w:t>
            </w:r>
          </w:p>
        </w:tc>
      </w:tr>
      <w:tr w:rsidR="001A3B2F" w:rsidRPr="005D1663" w:rsidTr="001A3B2F">
        <w:trPr>
          <w:trHeight w:val="20"/>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thực</w:t>
            </w:r>
            <w:r w:rsidRPr="005D1663">
              <w:rPr>
                <w:color w:val="000000"/>
                <w:spacing w:val="-2"/>
                <w:sz w:val="26"/>
                <w:szCs w:val="26"/>
              </w:rPr>
              <w:t xml:space="preserve"> </w:t>
            </w:r>
            <w:r w:rsidRPr="005D1663">
              <w:rPr>
                <w:color w:val="000000"/>
                <w:sz w:val="26"/>
                <w:szCs w:val="26"/>
              </w:rPr>
              <w:t>tập</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chỉ</w:t>
            </w:r>
            <w:r w:rsidRPr="005D1663">
              <w:rPr>
                <w:color w:val="000000"/>
                <w:spacing w:val="1"/>
                <w:sz w:val="26"/>
                <w:szCs w:val="26"/>
              </w:rPr>
              <w:t xml:space="preserve"> </w:t>
            </w:r>
            <w:r w:rsidRPr="005D1663">
              <w:rPr>
                <w:color w:val="000000"/>
                <w:sz w:val="26"/>
                <w:szCs w:val="26"/>
              </w:rPr>
              <w:t>tiêu</w:t>
            </w:r>
          </w:p>
        </w:tc>
      </w:tr>
      <w:tr w:rsidR="001A3B2F" w:rsidRPr="005D1663" w:rsidTr="001A3B2F">
        <w:trPr>
          <w:trHeight w:val="20"/>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2"/>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r>
      <w:tr w:rsidR="001A3B2F" w:rsidRPr="005D1663" w:rsidTr="001A3B2F">
        <w:trPr>
          <w:trHeight w:val="20"/>
        </w:trPr>
        <w:tc>
          <w:tcPr>
            <w:tcW w:w="635" w:type="pct"/>
            <w:vMerge w:val="restart"/>
            <w:vAlign w:val="center"/>
          </w:tcPr>
          <w:p w:rsidR="001A3B2F" w:rsidRPr="005D1663" w:rsidRDefault="001A3B2F" w:rsidP="001A3B2F">
            <w:pPr>
              <w:widowControl w:val="0"/>
              <w:autoSpaceDE w:val="0"/>
              <w:autoSpaceDN w:val="0"/>
              <w:spacing w:line="312" w:lineRule="auto"/>
              <w:jc w:val="center"/>
              <w:rPr>
                <w:color w:val="000000"/>
                <w:sz w:val="26"/>
                <w:szCs w:val="26"/>
              </w:rPr>
            </w:pPr>
          </w:p>
          <w:p w:rsidR="001A3B2F" w:rsidRPr="005D1663" w:rsidRDefault="001A3B2F" w:rsidP="001A3B2F">
            <w:pPr>
              <w:widowControl w:val="0"/>
              <w:autoSpaceDE w:val="0"/>
              <w:autoSpaceDN w:val="0"/>
              <w:spacing w:line="312" w:lineRule="auto"/>
              <w:jc w:val="center"/>
              <w:rPr>
                <w:color w:val="000000"/>
                <w:sz w:val="26"/>
                <w:szCs w:val="26"/>
              </w:rPr>
            </w:pPr>
          </w:p>
          <w:p w:rsidR="001A3B2F" w:rsidRPr="005D1663" w:rsidRDefault="001A3B2F" w:rsidP="001A3B2F">
            <w:pPr>
              <w:widowControl w:val="0"/>
              <w:autoSpaceDE w:val="0"/>
              <w:autoSpaceDN w:val="0"/>
              <w:spacing w:line="312" w:lineRule="auto"/>
              <w:jc w:val="center"/>
              <w:rPr>
                <w:color w:val="000000"/>
                <w:sz w:val="26"/>
                <w:szCs w:val="26"/>
              </w:rPr>
            </w:pPr>
          </w:p>
          <w:p w:rsidR="001A3B2F" w:rsidRPr="005D1663" w:rsidRDefault="001A3B2F" w:rsidP="001A3B2F">
            <w:pPr>
              <w:widowControl w:val="0"/>
              <w:autoSpaceDE w:val="0"/>
              <w:autoSpaceDN w:val="0"/>
              <w:spacing w:line="312" w:lineRule="auto"/>
              <w:ind w:left="107"/>
              <w:jc w:val="center"/>
              <w:rPr>
                <w:b/>
                <w:color w:val="000000"/>
                <w:sz w:val="26"/>
                <w:szCs w:val="26"/>
                <w:lang w:val="vi-VN"/>
              </w:rPr>
            </w:pPr>
            <w:r w:rsidRPr="005D1663">
              <w:rPr>
                <w:b/>
                <w:color w:val="000000"/>
                <w:sz w:val="26"/>
                <w:szCs w:val="26"/>
              </w:rPr>
              <w:t xml:space="preserve">ELO </w:t>
            </w:r>
            <w:r w:rsidRPr="005D1663">
              <w:rPr>
                <w:b/>
                <w:color w:val="000000"/>
                <w:sz w:val="26"/>
                <w:szCs w:val="26"/>
                <w:lang w:val="vi-VN"/>
              </w:rPr>
              <w:t>7</w:t>
            </w: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Chuyên</w:t>
            </w:r>
            <w:r w:rsidRPr="005D1663">
              <w:rPr>
                <w:color w:val="000000"/>
                <w:spacing w:val="-3"/>
                <w:sz w:val="26"/>
                <w:szCs w:val="26"/>
              </w:rPr>
              <w:t xml:space="preserve"> </w:t>
            </w:r>
            <w:r w:rsidRPr="005D1663">
              <w:rPr>
                <w:color w:val="000000"/>
                <w:sz w:val="26"/>
                <w:szCs w:val="26"/>
              </w:rPr>
              <w:t>cần</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1"/>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chuyên</w:t>
            </w:r>
            <w:r w:rsidRPr="005D1663">
              <w:rPr>
                <w:color w:val="000000"/>
                <w:spacing w:val="-1"/>
                <w:sz w:val="26"/>
                <w:szCs w:val="26"/>
              </w:rPr>
              <w:t xml:space="preserve"> </w:t>
            </w:r>
            <w:r w:rsidRPr="005D1663">
              <w:rPr>
                <w:color w:val="000000"/>
                <w:sz w:val="26"/>
                <w:szCs w:val="26"/>
              </w:rPr>
              <w:t>cần</w:t>
            </w:r>
          </w:p>
        </w:tc>
      </w:tr>
      <w:tr w:rsidR="001A3B2F" w:rsidRPr="005D1663" w:rsidTr="001A3B2F">
        <w:trPr>
          <w:trHeight w:val="20"/>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Đánh</w:t>
            </w:r>
            <w:r w:rsidRPr="005D1663">
              <w:rPr>
                <w:color w:val="000000"/>
                <w:spacing w:val="-3"/>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w:t>
            </w:r>
            <w:r w:rsidRPr="005D1663">
              <w:rPr>
                <w:color w:val="000000"/>
                <w:spacing w:val="-3"/>
                <w:sz w:val="26"/>
                <w:szCs w:val="26"/>
              </w:rPr>
              <w:t xml:space="preserve"> </w:t>
            </w:r>
            <w:r w:rsidRPr="005D1663">
              <w:rPr>
                <w:color w:val="000000"/>
                <w:sz w:val="26"/>
                <w:szCs w:val="26"/>
              </w:rPr>
              <w:t>trình</w:t>
            </w:r>
            <w:r w:rsidRPr="005D1663">
              <w:rPr>
                <w:color w:val="000000"/>
                <w:spacing w:val="-3"/>
                <w:sz w:val="26"/>
                <w:szCs w:val="26"/>
              </w:rPr>
              <w:t xml:space="preserve"> </w:t>
            </w:r>
            <w:r w:rsidRPr="005D1663">
              <w:rPr>
                <w:color w:val="000000"/>
                <w:sz w:val="26"/>
                <w:szCs w:val="26"/>
              </w:rPr>
              <w:t>nhóm</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2"/>
                <w:sz w:val="26"/>
                <w:szCs w:val="26"/>
              </w:rPr>
              <w:t xml:space="preserve"> </w:t>
            </w:r>
            <w:r w:rsidRPr="005D1663">
              <w:rPr>
                <w:color w:val="000000"/>
                <w:sz w:val="26"/>
                <w:szCs w:val="26"/>
              </w:rPr>
              <w:t>thuyết trình nhóm</w:t>
            </w:r>
          </w:p>
        </w:tc>
      </w:tr>
      <w:tr w:rsidR="001A3B2F" w:rsidRPr="005D1663" w:rsidTr="001A3B2F">
        <w:trPr>
          <w:trHeight w:val="20"/>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MCQ/TNKQ</w:t>
            </w:r>
          </w:p>
        </w:tc>
        <w:tc>
          <w:tcPr>
            <w:tcW w:w="2122" w:type="pct"/>
          </w:tcPr>
          <w:p w:rsidR="001A3B2F" w:rsidRPr="005D1663" w:rsidRDefault="001A3B2F" w:rsidP="001A3B2F">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3B2F" w:rsidRPr="005D1663" w:rsidTr="001A3B2F">
        <w:trPr>
          <w:trHeight w:val="20"/>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Kiểm</w:t>
            </w:r>
            <w:r w:rsidRPr="005D1663">
              <w:rPr>
                <w:color w:val="000000"/>
                <w:spacing w:val="-3"/>
                <w:sz w:val="26"/>
                <w:szCs w:val="26"/>
              </w:rPr>
              <w:t xml:space="preserve"> </w:t>
            </w:r>
            <w:r w:rsidRPr="005D1663">
              <w:rPr>
                <w:color w:val="000000"/>
                <w:sz w:val="26"/>
                <w:szCs w:val="26"/>
              </w:rPr>
              <w:t>tra</w:t>
            </w:r>
            <w:r w:rsidRPr="005D1663">
              <w:rPr>
                <w:color w:val="000000"/>
                <w:spacing w:val="-2"/>
                <w:sz w:val="26"/>
                <w:szCs w:val="26"/>
              </w:rPr>
              <w:t xml:space="preserve"> </w:t>
            </w:r>
            <w:r w:rsidRPr="005D1663">
              <w:rPr>
                <w:color w:val="000000"/>
                <w:sz w:val="26"/>
                <w:szCs w:val="26"/>
              </w:rPr>
              <w:t>viết</w:t>
            </w:r>
          </w:p>
        </w:tc>
        <w:tc>
          <w:tcPr>
            <w:tcW w:w="2122" w:type="pct"/>
          </w:tcPr>
          <w:p w:rsidR="001A3B2F" w:rsidRPr="005D1663" w:rsidRDefault="001A3B2F" w:rsidP="001A3B2F">
            <w:pPr>
              <w:widowControl w:val="0"/>
              <w:autoSpaceDE w:val="0"/>
              <w:autoSpaceDN w:val="0"/>
              <w:spacing w:line="312" w:lineRule="auto"/>
              <w:ind w:left="106" w:right="337"/>
              <w:rPr>
                <w:color w:val="000000"/>
                <w:sz w:val="26"/>
                <w:szCs w:val="26"/>
              </w:rPr>
            </w:pPr>
            <w:r w:rsidRPr="005D1663">
              <w:rPr>
                <w:color w:val="000000"/>
                <w:sz w:val="26"/>
                <w:szCs w:val="26"/>
              </w:rPr>
              <w:t>Ngân</w:t>
            </w:r>
            <w:r w:rsidRPr="005D1663">
              <w:rPr>
                <w:color w:val="000000"/>
                <w:spacing w:val="-3"/>
                <w:sz w:val="26"/>
                <w:szCs w:val="26"/>
              </w:rPr>
              <w:t xml:space="preserve"> </w:t>
            </w:r>
            <w:r w:rsidRPr="005D1663">
              <w:rPr>
                <w:color w:val="000000"/>
                <w:sz w:val="26"/>
                <w:szCs w:val="26"/>
              </w:rPr>
              <w:t>hàng</w:t>
            </w:r>
            <w:r w:rsidRPr="005D1663">
              <w:rPr>
                <w:color w:val="000000"/>
                <w:spacing w:val="-1"/>
                <w:sz w:val="26"/>
                <w:szCs w:val="26"/>
              </w:rPr>
              <w:t xml:space="preserve"> </w:t>
            </w:r>
            <w:r w:rsidRPr="005D1663">
              <w:rPr>
                <w:color w:val="000000"/>
                <w:sz w:val="26"/>
                <w:szCs w:val="26"/>
              </w:rPr>
              <w:t>câu</w:t>
            </w:r>
            <w:r w:rsidRPr="005D1663">
              <w:rPr>
                <w:color w:val="000000"/>
                <w:spacing w:val="-1"/>
                <w:sz w:val="26"/>
                <w:szCs w:val="26"/>
              </w:rPr>
              <w:t xml:space="preserve"> </w:t>
            </w:r>
            <w:r w:rsidRPr="005D1663">
              <w:rPr>
                <w:color w:val="000000"/>
                <w:sz w:val="26"/>
                <w:szCs w:val="26"/>
              </w:rPr>
              <w:t>hỏi/</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r w:rsidRPr="005D1663">
              <w:rPr>
                <w:color w:val="000000"/>
                <w:spacing w:val="-1"/>
                <w:sz w:val="26"/>
                <w:szCs w:val="26"/>
              </w:rPr>
              <w:t xml:space="preserve"> </w:t>
            </w:r>
            <w:r w:rsidRPr="005D1663">
              <w:rPr>
                <w:color w:val="000000"/>
                <w:sz w:val="26"/>
                <w:szCs w:val="26"/>
              </w:rPr>
              <w:t>cuối</w:t>
            </w:r>
            <w:r w:rsidRPr="005D1663">
              <w:rPr>
                <w:color w:val="000000"/>
                <w:spacing w:val="-2"/>
                <w:sz w:val="26"/>
                <w:szCs w:val="26"/>
              </w:rPr>
              <w:t xml:space="preserve"> </w:t>
            </w:r>
            <w:r w:rsidRPr="005D1663">
              <w:rPr>
                <w:color w:val="000000"/>
                <w:sz w:val="26"/>
                <w:szCs w:val="26"/>
              </w:rPr>
              <w:t>kỳ/</w:t>
            </w:r>
            <w:r w:rsidRPr="005D1663">
              <w:rPr>
                <w:color w:val="000000"/>
                <w:spacing w:val="-62"/>
                <w:sz w:val="26"/>
                <w:szCs w:val="26"/>
              </w:rPr>
              <w:t xml:space="preserve"> </w:t>
            </w:r>
            <w:r w:rsidRPr="005D1663">
              <w:rPr>
                <w:color w:val="000000"/>
                <w:sz w:val="26"/>
                <w:szCs w:val="26"/>
              </w:rPr>
              <w:t>đáp</w:t>
            </w:r>
            <w:r w:rsidRPr="005D1663">
              <w:rPr>
                <w:color w:val="000000"/>
                <w:spacing w:val="-2"/>
                <w:sz w:val="26"/>
                <w:szCs w:val="26"/>
              </w:rPr>
              <w:t xml:space="preserve"> </w:t>
            </w:r>
            <w:r w:rsidRPr="005D1663">
              <w:rPr>
                <w:color w:val="000000"/>
                <w:sz w:val="26"/>
                <w:szCs w:val="26"/>
              </w:rPr>
              <w:t>án</w:t>
            </w:r>
            <w:r w:rsidRPr="005D1663">
              <w:rPr>
                <w:color w:val="000000"/>
                <w:spacing w:val="-1"/>
                <w:sz w:val="26"/>
                <w:szCs w:val="26"/>
              </w:rPr>
              <w:t xml:space="preserve"> </w:t>
            </w:r>
            <w:r w:rsidRPr="005D1663">
              <w:rPr>
                <w:color w:val="000000"/>
                <w:sz w:val="26"/>
                <w:szCs w:val="26"/>
              </w:rPr>
              <w:t>đề</w:t>
            </w:r>
            <w:r w:rsidRPr="005D1663">
              <w:rPr>
                <w:color w:val="000000"/>
                <w:spacing w:val="-1"/>
                <w:sz w:val="26"/>
                <w:szCs w:val="26"/>
              </w:rPr>
              <w:t xml:space="preserve"> </w:t>
            </w:r>
            <w:r w:rsidRPr="005D1663">
              <w:rPr>
                <w:color w:val="000000"/>
                <w:sz w:val="26"/>
                <w:szCs w:val="26"/>
              </w:rPr>
              <w:t>thi</w:t>
            </w:r>
          </w:p>
        </w:tc>
      </w:tr>
      <w:tr w:rsidR="001A3B2F" w:rsidRPr="005D1663" w:rsidTr="001A3B2F">
        <w:trPr>
          <w:trHeight w:val="20"/>
        </w:trPr>
        <w:tc>
          <w:tcPr>
            <w:tcW w:w="635" w:type="pct"/>
            <w:vMerge/>
            <w:tcBorders>
              <w:top w:val="nil"/>
            </w:tcBorders>
            <w:vAlign w:val="center"/>
          </w:tcPr>
          <w:p w:rsidR="001A3B2F" w:rsidRPr="005D1663" w:rsidRDefault="001A3B2F" w:rsidP="001A3B2F">
            <w:pPr>
              <w:spacing w:line="312" w:lineRule="auto"/>
              <w:jc w:val="center"/>
              <w:rPr>
                <w:color w:val="000000"/>
                <w:sz w:val="26"/>
                <w:szCs w:val="26"/>
              </w:rPr>
            </w:pPr>
          </w:p>
        </w:tc>
        <w:tc>
          <w:tcPr>
            <w:tcW w:w="2243" w:type="pct"/>
          </w:tcPr>
          <w:p w:rsidR="001A3B2F" w:rsidRPr="005D1663" w:rsidRDefault="001A3B2F" w:rsidP="001A3B2F">
            <w:pPr>
              <w:widowControl w:val="0"/>
              <w:autoSpaceDE w:val="0"/>
              <w:autoSpaceDN w:val="0"/>
              <w:spacing w:line="312" w:lineRule="auto"/>
              <w:ind w:left="108"/>
              <w:rPr>
                <w:color w:val="000000"/>
                <w:sz w:val="26"/>
                <w:szCs w:val="26"/>
              </w:rPr>
            </w:pP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2"/>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c>
          <w:tcPr>
            <w:tcW w:w="2122" w:type="pct"/>
          </w:tcPr>
          <w:p w:rsidR="001A3B2F" w:rsidRPr="005D1663" w:rsidRDefault="001A3B2F" w:rsidP="001A3B2F">
            <w:pPr>
              <w:widowControl w:val="0"/>
              <w:autoSpaceDE w:val="0"/>
              <w:autoSpaceDN w:val="0"/>
              <w:spacing w:line="312" w:lineRule="auto"/>
              <w:ind w:left="106"/>
              <w:rPr>
                <w:color w:val="000000"/>
                <w:sz w:val="26"/>
                <w:szCs w:val="26"/>
              </w:rPr>
            </w:pPr>
            <w:r w:rsidRPr="005D1663">
              <w:rPr>
                <w:color w:val="000000"/>
                <w:sz w:val="26"/>
                <w:szCs w:val="26"/>
              </w:rPr>
              <w:t>Rubric</w:t>
            </w:r>
            <w:r w:rsidRPr="005D1663">
              <w:rPr>
                <w:color w:val="000000"/>
                <w:spacing w:val="-2"/>
                <w:sz w:val="26"/>
                <w:szCs w:val="26"/>
              </w:rPr>
              <w:t xml:space="preserve"> </w:t>
            </w:r>
            <w:r w:rsidRPr="005D1663">
              <w:rPr>
                <w:color w:val="000000"/>
                <w:sz w:val="26"/>
                <w:szCs w:val="26"/>
              </w:rPr>
              <w:t>đánh</w:t>
            </w:r>
            <w:r w:rsidRPr="005D1663">
              <w:rPr>
                <w:color w:val="000000"/>
                <w:spacing w:val="-2"/>
                <w:sz w:val="26"/>
                <w:szCs w:val="26"/>
              </w:rPr>
              <w:t xml:space="preserve"> </w:t>
            </w:r>
            <w:r w:rsidRPr="005D1663">
              <w:rPr>
                <w:color w:val="000000"/>
                <w:sz w:val="26"/>
                <w:szCs w:val="26"/>
              </w:rPr>
              <w:t>giá</w:t>
            </w:r>
            <w:r w:rsidRPr="005D1663">
              <w:rPr>
                <w:color w:val="000000"/>
                <w:spacing w:val="-1"/>
                <w:sz w:val="26"/>
                <w:szCs w:val="26"/>
              </w:rPr>
              <w:t xml:space="preserve"> </w:t>
            </w:r>
            <w:r w:rsidRPr="005D1663">
              <w:rPr>
                <w:color w:val="000000"/>
                <w:sz w:val="26"/>
                <w:szCs w:val="26"/>
              </w:rPr>
              <w:t>báo</w:t>
            </w:r>
            <w:r w:rsidRPr="005D1663">
              <w:rPr>
                <w:color w:val="000000"/>
                <w:spacing w:val="-2"/>
                <w:sz w:val="26"/>
                <w:szCs w:val="26"/>
              </w:rPr>
              <w:t xml:space="preserve"> </w:t>
            </w:r>
            <w:r w:rsidRPr="005D1663">
              <w:rPr>
                <w:color w:val="000000"/>
                <w:sz w:val="26"/>
                <w:szCs w:val="26"/>
              </w:rPr>
              <w:t>cáo</w:t>
            </w:r>
            <w:r w:rsidRPr="005D1663">
              <w:rPr>
                <w:color w:val="000000"/>
                <w:spacing w:val="-1"/>
                <w:sz w:val="26"/>
                <w:szCs w:val="26"/>
              </w:rPr>
              <w:t xml:space="preserve"> </w:t>
            </w:r>
            <w:r w:rsidRPr="005D1663">
              <w:rPr>
                <w:color w:val="000000"/>
                <w:sz w:val="26"/>
                <w:szCs w:val="26"/>
              </w:rPr>
              <w:t>chuyên</w:t>
            </w:r>
            <w:r w:rsidRPr="005D1663">
              <w:rPr>
                <w:color w:val="000000"/>
                <w:spacing w:val="-2"/>
                <w:sz w:val="26"/>
                <w:szCs w:val="26"/>
              </w:rPr>
              <w:t xml:space="preserve"> </w:t>
            </w:r>
            <w:r w:rsidRPr="005D1663">
              <w:rPr>
                <w:color w:val="000000"/>
                <w:sz w:val="26"/>
                <w:szCs w:val="26"/>
              </w:rPr>
              <w:t>đề</w:t>
            </w:r>
          </w:p>
        </w:tc>
      </w:tr>
    </w:tbl>
    <w:p w:rsidR="005D1663" w:rsidRPr="005D1663" w:rsidRDefault="00066D21" w:rsidP="00BE030B">
      <w:pPr>
        <w:keepNext/>
        <w:spacing w:line="312" w:lineRule="auto"/>
        <w:outlineLvl w:val="1"/>
        <w:rPr>
          <w:b/>
          <w:bCs/>
          <w:iCs/>
          <w:color w:val="000000"/>
          <w:sz w:val="26"/>
          <w:szCs w:val="26"/>
        </w:rPr>
      </w:pPr>
      <w:bookmarkStart w:id="21" w:name="_Toc28930508"/>
      <w:r>
        <w:rPr>
          <w:b/>
          <w:bCs/>
          <w:iCs/>
          <w:color w:val="000000"/>
          <w:sz w:val="26"/>
          <w:szCs w:val="26"/>
          <w:lang w:val="vi-VN"/>
        </w:rPr>
        <w:lastRenderedPageBreak/>
        <w:t>7.2.</w:t>
      </w:r>
      <w:r w:rsidR="005D1663" w:rsidRPr="005D1663">
        <w:rPr>
          <w:b/>
          <w:bCs/>
          <w:iCs/>
          <w:color w:val="000000"/>
          <w:sz w:val="26"/>
          <w:szCs w:val="26"/>
        </w:rPr>
        <w:t xml:space="preserve"> Phương pháp kiểm tra đánh</w:t>
      </w:r>
      <w:r w:rsidR="005D1663" w:rsidRPr="005D1663">
        <w:rPr>
          <w:b/>
          <w:bCs/>
          <w:iCs/>
          <w:color w:val="000000"/>
          <w:spacing w:val="-4"/>
          <w:sz w:val="26"/>
          <w:szCs w:val="26"/>
        </w:rPr>
        <w:t xml:space="preserve"> </w:t>
      </w:r>
      <w:r w:rsidR="005D1663" w:rsidRPr="005D1663">
        <w:rPr>
          <w:b/>
          <w:bCs/>
          <w:iCs/>
          <w:color w:val="000000"/>
          <w:sz w:val="26"/>
          <w:szCs w:val="26"/>
        </w:rPr>
        <w:t>giá</w:t>
      </w:r>
      <w:bookmarkEnd w:id="21"/>
    </w:p>
    <w:p w:rsidR="005D1663" w:rsidRPr="005D1663" w:rsidRDefault="00066D21" w:rsidP="00BE030B">
      <w:pPr>
        <w:keepNext/>
        <w:spacing w:line="312" w:lineRule="auto"/>
        <w:outlineLvl w:val="1"/>
        <w:rPr>
          <w:b/>
          <w:bCs/>
          <w:i/>
          <w:iCs/>
          <w:color w:val="000000"/>
          <w:sz w:val="26"/>
          <w:szCs w:val="26"/>
        </w:rPr>
      </w:pPr>
      <w:bookmarkStart w:id="22" w:name="_bookmark30"/>
      <w:bookmarkStart w:id="23" w:name="_Toc28930509"/>
      <w:bookmarkEnd w:id="22"/>
      <w:r>
        <w:rPr>
          <w:b/>
          <w:bCs/>
          <w:i/>
          <w:iCs/>
          <w:color w:val="000000"/>
          <w:sz w:val="26"/>
          <w:szCs w:val="26"/>
          <w:lang w:val="vi-VN"/>
        </w:rPr>
        <w:t>7</w:t>
      </w:r>
      <w:r w:rsidR="005D1663" w:rsidRPr="005D1663">
        <w:rPr>
          <w:b/>
          <w:bCs/>
          <w:i/>
          <w:iCs/>
          <w:color w:val="000000"/>
          <w:sz w:val="26"/>
          <w:szCs w:val="26"/>
        </w:rPr>
        <w:t>.</w:t>
      </w:r>
      <w:r>
        <w:rPr>
          <w:b/>
          <w:bCs/>
          <w:i/>
          <w:iCs/>
          <w:color w:val="000000"/>
          <w:sz w:val="26"/>
          <w:szCs w:val="26"/>
          <w:lang w:val="vi-VN"/>
        </w:rPr>
        <w:t>2.</w:t>
      </w:r>
      <w:r w:rsidR="005D1663" w:rsidRPr="005D1663">
        <w:rPr>
          <w:b/>
          <w:bCs/>
          <w:i/>
          <w:iCs/>
          <w:color w:val="000000"/>
          <w:sz w:val="26"/>
          <w:szCs w:val="26"/>
        </w:rPr>
        <w:t>1. Quy trình đánh</w:t>
      </w:r>
      <w:r w:rsidR="005D1663" w:rsidRPr="005D1663">
        <w:rPr>
          <w:b/>
          <w:bCs/>
          <w:i/>
          <w:iCs/>
          <w:color w:val="000000"/>
          <w:spacing w:val="-4"/>
          <w:sz w:val="26"/>
          <w:szCs w:val="26"/>
        </w:rPr>
        <w:t xml:space="preserve"> </w:t>
      </w:r>
      <w:r w:rsidR="005D1663" w:rsidRPr="005D1663">
        <w:rPr>
          <w:b/>
          <w:bCs/>
          <w:i/>
          <w:iCs/>
          <w:color w:val="000000"/>
          <w:sz w:val="26"/>
          <w:szCs w:val="26"/>
        </w:rPr>
        <w:t>giá</w:t>
      </w:r>
      <w:bookmarkEnd w:id="23"/>
    </w:p>
    <w:p w:rsidR="005D1663" w:rsidRPr="005D1663" w:rsidRDefault="005D1663" w:rsidP="00BE030B">
      <w:pPr>
        <w:spacing w:line="312" w:lineRule="auto"/>
        <w:ind w:left="118" w:right="-1" w:firstLine="719"/>
        <w:jc w:val="both"/>
        <w:rPr>
          <w:color w:val="000000"/>
          <w:sz w:val="26"/>
          <w:szCs w:val="26"/>
        </w:rPr>
      </w:pPr>
      <w:r w:rsidRPr="005D1663">
        <w:rPr>
          <w:color w:val="000000"/>
          <w:sz w:val="26"/>
          <w:szCs w:val="26"/>
        </w:rPr>
        <w:t xml:space="preserve">Phương pháp đánh giá sinh viên dựa trên chuẩn đầu ra học phần (CLO), và chuẩn đầu ra môn học phản ánh mức độ đạt được của chuẩn đầu ra CTĐT (ELO). Việc đánh giá này phải đảm bảo tính giá trị, tin tưởng và công bằng. Đánh giá sinh viên bao gồm thi đầu vào, khảo sát sinh viên về môn học giữa kỳ và đánh giá tổng thể cuối kỳ. Các phương pháp đánh giá bao gồm: trắc nghiệm khách quan nhiều lựa chọn, bài kiểm tra ngắn, báo cáo thực tế tốt nghiệp, khóa luận tốt nghiệp, kiểm tra thực hành, phân tích tình huống. Chuẩn đánh giá có thể dựa vào các </w:t>
      </w:r>
      <w:r w:rsidRPr="005D1663">
        <w:rPr>
          <w:rFonts w:hint="eastAsia"/>
          <w:color w:val="000000"/>
          <w:sz w:val="26"/>
          <w:szCs w:val="26"/>
        </w:rPr>
        <w:t>đ</w:t>
      </w:r>
      <w:r w:rsidRPr="005D1663">
        <w:rPr>
          <w:color w:val="000000"/>
          <w:sz w:val="26"/>
          <w:szCs w:val="26"/>
        </w:rPr>
        <w:t>áp án, bộ câu hỏi l</w:t>
      </w:r>
      <w:r w:rsidRPr="005D1663">
        <w:rPr>
          <w:rFonts w:hint="eastAsia"/>
          <w:color w:val="000000"/>
          <w:sz w:val="26"/>
          <w:szCs w:val="26"/>
        </w:rPr>
        <w:t>ư</w:t>
      </w:r>
      <w:r w:rsidRPr="005D1663">
        <w:rPr>
          <w:color w:val="000000"/>
          <w:sz w:val="26"/>
          <w:szCs w:val="26"/>
        </w:rPr>
        <w:t>ợng giá môn học. Việc cho điểm, phản hồi của giảng viên, sinh viên được thực hiện theo quy trình (Hình 2).</w:t>
      </w:r>
    </w:p>
    <w:p w:rsidR="005D1663" w:rsidRPr="005D1663" w:rsidRDefault="005D1663" w:rsidP="00BE030B">
      <w:pPr>
        <w:spacing w:line="312" w:lineRule="auto"/>
        <w:ind w:left="925"/>
        <w:rPr>
          <w:color w:val="000000"/>
          <w:sz w:val="26"/>
          <w:szCs w:val="26"/>
        </w:rPr>
      </w:pPr>
      <w:r w:rsidRPr="005D1663">
        <w:rPr>
          <w:noProof/>
          <w:color w:val="000000"/>
          <w:sz w:val="26"/>
          <w:szCs w:val="26"/>
        </w:rPr>
        <w:drawing>
          <wp:inline distT="0" distB="0" distL="0" distR="0" wp14:anchorId="4F8DD738" wp14:editId="0F865810">
            <wp:extent cx="4975225" cy="3239135"/>
            <wp:effectExtent l="0" t="0" r="0" b="0"/>
            <wp:docPr id="6"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75225" cy="3239135"/>
                    </a:xfrm>
                    <a:prstGeom prst="rect">
                      <a:avLst/>
                    </a:prstGeom>
                    <a:noFill/>
                    <a:ln>
                      <a:noFill/>
                    </a:ln>
                  </pic:spPr>
                </pic:pic>
              </a:graphicData>
            </a:graphic>
          </wp:inline>
        </w:drawing>
      </w:r>
    </w:p>
    <w:p w:rsidR="005D1663" w:rsidRPr="005D1663" w:rsidRDefault="005D1663" w:rsidP="00BE030B">
      <w:pPr>
        <w:spacing w:line="312" w:lineRule="auto"/>
        <w:ind w:left="1585"/>
        <w:rPr>
          <w:b/>
          <w:color w:val="000000"/>
          <w:sz w:val="26"/>
          <w:szCs w:val="26"/>
        </w:rPr>
      </w:pPr>
      <w:r w:rsidRPr="005D1663">
        <w:rPr>
          <w:b/>
          <w:color w:val="000000"/>
          <w:sz w:val="26"/>
          <w:szCs w:val="26"/>
        </w:rPr>
        <w:t>Hình 2. Quy trình giảng dạy học tập và đánh giá sinh viên</w:t>
      </w:r>
    </w:p>
    <w:p w:rsidR="005D1663" w:rsidRPr="005D1663" w:rsidRDefault="00066D21" w:rsidP="00BE030B">
      <w:pPr>
        <w:keepNext/>
        <w:spacing w:line="312" w:lineRule="auto"/>
        <w:outlineLvl w:val="1"/>
        <w:rPr>
          <w:b/>
          <w:bCs/>
          <w:i/>
          <w:iCs/>
          <w:color w:val="000000"/>
          <w:sz w:val="26"/>
          <w:szCs w:val="26"/>
        </w:rPr>
      </w:pPr>
      <w:bookmarkStart w:id="24" w:name="_bookmark31"/>
      <w:bookmarkStart w:id="25" w:name="_Toc28930510"/>
      <w:bookmarkEnd w:id="24"/>
      <w:r>
        <w:rPr>
          <w:b/>
          <w:bCs/>
          <w:i/>
          <w:iCs/>
          <w:color w:val="000000"/>
          <w:sz w:val="26"/>
          <w:szCs w:val="26"/>
          <w:lang w:val="vi-VN"/>
        </w:rPr>
        <w:t>7.2</w:t>
      </w:r>
      <w:r w:rsidR="005D1663" w:rsidRPr="005D1663">
        <w:rPr>
          <w:b/>
          <w:bCs/>
          <w:i/>
          <w:iCs/>
          <w:color w:val="000000"/>
          <w:sz w:val="26"/>
          <w:szCs w:val="26"/>
        </w:rPr>
        <w:t>.2. Hình thức, trọng số và tiêu chí đánh</w:t>
      </w:r>
      <w:r w:rsidR="005D1663" w:rsidRPr="005D1663">
        <w:rPr>
          <w:b/>
          <w:bCs/>
          <w:i/>
          <w:iCs/>
          <w:color w:val="000000"/>
          <w:spacing w:val="-7"/>
          <w:sz w:val="26"/>
          <w:szCs w:val="26"/>
        </w:rPr>
        <w:t xml:space="preserve"> </w:t>
      </w:r>
      <w:r w:rsidR="005D1663" w:rsidRPr="005D1663">
        <w:rPr>
          <w:b/>
          <w:bCs/>
          <w:i/>
          <w:iCs/>
          <w:color w:val="000000"/>
          <w:sz w:val="26"/>
          <w:szCs w:val="26"/>
        </w:rPr>
        <w:t>giá</w:t>
      </w:r>
      <w:bookmarkEnd w:id="25"/>
    </w:p>
    <w:p w:rsidR="005D1663" w:rsidRDefault="005D1663" w:rsidP="00BE030B">
      <w:pPr>
        <w:spacing w:line="312" w:lineRule="auto"/>
        <w:ind w:left="2735"/>
        <w:rPr>
          <w:b/>
          <w:color w:val="000000"/>
          <w:sz w:val="26"/>
          <w:szCs w:val="26"/>
        </w:rPr>
      </w:pPr>
      <w:r w:rsidRPr="005D1663">
        <w:rPr>
          <w:b/>
          <w:color w:val="000000"/>
          <w:sz w:val="26"/>
          <w:szCs w:val="26"/>
        </w:rPr>
        <w:t>Bảng 5. Trọng số và tiêu chí đánh giá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8"/>
        <w:gridCol w:w="1163"/>
        <w:gridCol w:w="4471"/>
        <w:gridCol w:w="1997"/>
        <w:gridCol w:w="991"/>
      </w:tblGrid>
      <w:tr w:rsidR="008611EA" w:rsidRPr="005D1663" w:rsidTr="00DA773C">
        <w:trPr>
          <w:trHeight w:val="1345"/>
        </w:trPr>
        <w:tc>
          <w:tcPr>
            <w:tcW w:w="389" w:type="pct"/>
          </w:tcPr>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ind w:left="135" w:right="128"/>
              <w:jc w:val="center"/>
              <w:rPr>
                <w:b/>
                <w:color w:val="000000"/>
                <w:sz w:val="26"/>
                <w:szCs w:val="26"/>
              </w:rPr>
            </w:pPr>
            <w:r w:rsidRPr="005D1663">
              <w:rPr>
                <w:b/>
                <w:color w:val="000000"/>
                <w:sz w:val="26"/>
                <w:szCs w:val="26"/>
              </w:rPr>
              <w:t>TT</w:t>
            </w:r>
          </w:p>
        </w:tc>
        <w:tc>
          <w:tcPr>
            <w:tcW w:w="622" w:type="pct"/>
          </w:tcPr>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ind w:left="138"/>
              <w:rPr>
                <w:b/>
                <w:color w:val="000000"/>
                <w:sz w:val="26"/>
                <w:szCs w:val="26"/>
              </w:rPr>
            </w:pPr>
            <w:r w:rsidRPr="005D1663">
              <w:rPr>
                <w:b/>
                <w:color w:val="000000"/>
                <w:sz w:val="26"/>
                <w:szCs w:val="26"/>
              </w:rPr>
              <w:t>Hình thức</w:t>
            </w:r>
          </w:p>
        </w:tc>
        <w:tc>
          <w:tcPr>
            <w:tcW w:w="2391" w:type="pct"/>
          </w:tcPr>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ind w:left="1154"/>
              <w:rPr>
                <w:b/>
                <w:color w:val="000000"/>
                <w:sz w:val="26"/>
                <w:szCs w:val="26"/>
              </w:rPr>
            </w:pPr>
            <w:r w:rsidRPr="005D1663">
              <w:rPr>
                <w:b/>
                <w:color w:val="000000"/>
                <w:sz w:val="26"/>
                <w:szCs w:val="26"/>
              </w:rPr>
              <w:t>Tiêu chí đánh giá</w:t>
            </w:r>
          </w:p>
        </w:tc>
        <w:tc>
          <w:tcPr>
            <w:tcW w:w="1068" w:type="pct"/>
          </w:tcPr>
          <w:p w:rsidR="008611EA" w:rsidRPr="005D1663" w:rsidRDefault="008611EA" w:rsidP="00DA773C">
            <w:pPr>
              <w:widowControl w:val="0"/>
              <w:autoSpaceDE w:val="0"/>
              <w:autoSpaceDN w:val="0"/>
              <w:spacing w:line="312" w:lineRule="auto"/>
              <w:ind w:left="135"/>
              <w:jc w:val="center"/>
              <w:rPr>
                <w:b/>
                <w:color w:val="000000"/>
                <w:sz w:val="26"/>
                <w:szCs w:val="26"/>
              </w:rPr>
            </w:pPr>
            <w:r w:rsidRPr="005D1663">
              <w:rPr>
                <w:b/>
                <w:color w:val="000000"/>
                <w:sz w:val="26"/>
                <w:szCs w:val="26"/>
              </w:rPr>
              <w:t>CĐR</w:t>
            </w:r>
          </w:p>
          <w:p w:rsidR="008611EA" w:rsidRPr="005D1663" w:rsidRDefault="008611EA" w:rsidP="00DA773C">
            <w:pPr>
              <w:widowControl w:val="0"/>
              <w:autoSpaceDE w:val="0"/>
              <w:autoSpaceDN w:val="0"/>
              <w:spacing w:line="312" w:lineRule="auto"/>
              <w:ind w:left="236" w:right="191" w:hanging="15"/>
              <w:jc w:val="center"/>
              <w:rPr>
                <w:b/>
                <w:color w:val="000000"/>
                <w:sz w:val="26"/>
                <w:szCs w:val="26"/>
              </w:rPr>
            </w:pPr>
            <w:r w:rsidRPr="005D1663">
              <w:rPr>
                <w:b/>
                <w:color w:val="000000"/>
                <w:sz w:val="26"/>
                <w:szCs w:val="26"/>
              </w:rPr>
              <w:t>của HP</w:t>
            </w:r>
          </w:p>
        </w:tc>
        <w:tc>
          <w:tcPr>
            <w:tcW w:w="530" w:type="pct"/>
          </w:tcPr>
          <w:p w:rsidR="008611EA" w:rsidRPr="000B1ED0" w:rsidRDefault="008611EA" w:rsidP="00DA773C">
            <w:pPr>
              <w:widowControl w:val="0"/>
              <w:autoSpaceDE w:val="0"/>
              <w:autoSpaceDN w:val="0"/>
              <w:spacing w:line="312" w:lineRule="auto"/>
              <w:ind w:left="105" w:right="93"/>
              <w:jc w:val="center"/>
              <w:rPr>
                <w:b/>
                <w:color w:val="000000"/>
                <w:sz w:val="26"/>
                <w:szCs w:val="26"/>
                <w:lang w:val="vi-VN"/>
              </w:rPr>
            </w:pPr>
            <w:r w:rsidRPr="000B1ED0">
              <w:rPr>
                <w:b/>
                <w:color w:val="000000"/>
                <w:sz w:val="26"/>
                <w:szCs w:val="26"/>
              </w:rPr>
              <w:t>Trọng</w:t>
            </w:r>
            <w:r w:rsidRPr="000B1ED0">
              <w:rPr>
                <w:b/>
                <w:color w:val="000000"/>
                <w:sz w:val="26"/>
                <w:szCs w:val="26"/>
                <w:lang w:val="vi-VN"/>
              </w:rPr>
              <w:t xml:space="preserve"> số</w:t>
            </w:r>
          </w:p>
        </w:tc>
      </w:tr>
      <w:tr w:rsidR="008611EA" w:rsidRPr="005D1663" w:rsidTr="00DA773C">
        <w:trPr>
          <w:trHeight w:val="602"/>
        </w:trPr>
        <w:tc>
          <w:tcPr>
            <w:tcW w:w="389" w:type="pct"/>
            <w:vMerge w:val="restart"/>
          </w:tcPr>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ind w:left="7"/>
              <w:jc w:val="center"/>
              <w:rPr>
                <w:color w:val="000000"/>
                <w:sz w:val="26"/>
                <w:szCs w:val="26"/>
              </w:rPr>
            </w:pPr>
            <w:r w:rsidRPr="005D1663">
              <w:rPr>
                <w:color w:val="000000"/>
                <w:w w:val="99"/>
                <w:sz w:val="26"/>
                <w:szCs w:val="26"/>
              </w:rPr>
              <w:t>1</w:t>
            </w:r>
          </w:p>
        </w:tc>
        <w:tc>
          <w:tcPr>
            <w:tcW w:w="622" w:type="pct"/>
            <w:vMerge w:val="restart"/>
          </w:tcPr>
          <w:p w:rsidR="008611EA" w:rsidRPr="005D1663" w:rsidRDefault="008611EA" w:rsidP="00DA773C">
            <w:pPr>
              <w:widowControl w:val="0"/>
              <w:autoSpaceDE w:val="0"/>
              <w:autoSpaceDN w:val="0"/>
              <w:spacing w:line="312" w:lineRule="auto"/>
              <w:rPr>
                <w:color w:val="000000"/>
                <w:sz w:val="26"/>
                <w:szCs w:val="26"/>
              </w:rPr>
            </w:pPr>
            <w:r w:rsidRPr="005D1663">
              <w:rPr>
                <w:color w:val="000000"/>
                <w:w w:val="95"/>
                <w:sz w:val="26"/>
                <w:szCs w:val="26"/>
              </w:rPr>
              <w:lastRenderedPageBreak/>
              <w:t xml:space="preserve">Chuyên </w:t>
            </w:r>
            <w:r w:rsidRPr="005D1663">
              <w:rPr>
                <w:color w:val="000000"/>
                <w:sz w:val="26"/>
                <w:szCs w:val="26"/>
              </w:rPr>
              <w:t>cần</w:t>
            </w:r>
          </w:p>
          <w:p w:rsidR="008611EA" w:rsidRPr="005D1663" w:rsidRDefault="008611EA" w:rsidP="00DA773C">
            <w:pPr>
              <w:widowControl w:val="0"/>
              <w:autoSpaceDE w:val="0"/>
              <w:autoSpaceDN w:val="0"/>
              <w:spacing w:line="312" w:lineRule="auto"/>
              <w:rPr>
                <w:color w:val="000000"/>
                <w:sz w:val="26"/>
                <w:szCs w:val="26"/>
              </w:rPr>
            </w:pPr>
            <w:r w:rsidRPr="005D1663">
              <w:rPr>
                <w:color w:val="000000"/>
                <w:sz w:val="26"/>
                <w:szCs w:val="26"/>
              </w:rPr>
              <w:t xml:space="preserve">(Đánh giá </w:t>
            </w:r>
            <w:r w:rsidRPr="005D1663">
              <w:rPr>
                <w:color w:val="000000"/>
                <w:sz w:val="26"/>
                <w:szCs w:val="26"/>
              </w:rPr>
              <w:lastRenderedPageBreak/>
              <w:t>ý thức học tập)</w:t>
            </w:r>
          </w:p>
        </w:tc>
        <w:tc>
          <w:tcPr>
            <w:tcW w:w="2391" w:type="pct"/>
          </w:tcPr>
          <w:p w:rsidR="008611EA" w:rsidRPr="005D1663" w:rsidRDefault="008611EA" w:rsidP="00DA773C">
            <w:pPr>
              <w:widowControl w:val="0"/>
              <w:autoSpaceDE w:val="0"/>
              <w:autoSpaceDN w:val="0"/>
              <w:spacing w:line="312" w:lineRule="auto"/>
              <w:ind w:left="108"/>
              <w:jc w:val="both"/>
              <w:rPr>
                <w:color w:val="000000"/>
                <w:sz w:val="26"/>
                <w:szCs w:val="26"/>
              </w:rPr>
            </w:pPr>
            <w:r w:rsidRPr="005D1663">
              <w:rPr>
                <w:color w:val="000000"/>
                <w:sz w:val="26"/>
                <w:szCs w:val="26"/>
              </w:rPr>
              <w:lastRenderedPageBreak/>
              <w:t>+ Tính chủ động, mức độ tích cực chuẩn bị bài và tham gia các hoạt động trong giờ học.</w:t>
            </w:r>
          </w:p>
        </w:tc>
        <w:tc>
          <w:tcPr>
            <w:tcW w:w="1068" w:type="pct"/>
            <w:vMerge w:val="restart"/>
            <w:vAlign w:val="center"/>
          </w:tcPr>
          <w:p w:rsidR="008611EA" w:rsidRPr="005D1663" w:rsidRDefault="008611EA" w:rsidP="00DA773C">
            <w:pPr>
              <w:widowControl w:val="0"/>
              <w:autoSpaceDE w:val="0"/>
              <w:autoSpaceDN w:val="0"/>
              <w:spacing w:line="312" w:lineRule="auto"/>
              <w:jc w:val="center"/>
              <w:rPr>
                <w:color w:val="000000"/>
                <w:sz w:val="26"/>
                <w:szCs w:val="26"/>
              </w:rPr>
            </w:pPr>
            <w:r w:rsidRPr="005D1663">
              <w:rPr>
                <w:sz w:val="26"/>
                <w:szCs w:val="26"/>
              </w:rPr>
              <w:t>ELO1, ELO7,</w:t>
            </w:r>
          </w:p>
        </w:tc>
        <w:tc>
          <w:tcPr>
            <w:tcW w:w="530" w:type="pct"/>
            <w:vMerge w:val="restart"/>
            <w:vAlign w:val="center"/>
          </w:tcPr>
          <w:p w:rsidR="008611EA" w:rsidRPr="000B1ED0" w:rsidRDefault="008611EA" w:rsidP="00DA773C">
            <w:pPr>
              <w:widowControl w:val="0"/>
              <w:autoSpaceDE w:val="0"/>
              <w:autoSpaceDN w:val="0"/>
              <w:spacing w:line="312" w:lineRule="auto"/>
              <w:jc w:val="center"/>
              <w:rPr>
                <w:b/>
                <w:color w:val="000000"/>
                <w:sz w:val="26"/>
                <w:szCs w:val="26"/>
              </w:rPr>
            </w:pPr>
          </w:p>
          <w:p w:rsidR="008611EA" w:rsidRPr="000B1ED0" w:rsidRDefault="008611EA" w:rsidP="00DA773C">
            <w:pPr>
              <w:widowControl w:val="0"/>
              <w:autoSpaceDE w:val="0"/>
              <w:autoSpaceDN w:val="0"/>
              <w:spacing w:line="312" w:lineRule="auto"/>
              <w:jc w:val="center"/>
              <w:rPr>
                <w:color w:val="000000"/>
                <w:sz w:val="26"/>
                <w:szCs w:val="26"/>
                <w:lang w:val="vi-VN"/>
              </w:rPr>
            </w:pPr>
            <w:r w:rsidRPr="000B1ED0">
              <w:rPr>
                <w:color w:val="000000"/>
                <w:sz w:val="26"/>
                <w:szCs w:val="26"/>
              </w:rPr>
              <w:t>5</w:t>
            </w:r>
            <w:r w:rsidRPr="000B1ED0">
              <w:rPr>
                <w:color w:val="000000"/>
                <w:sz w:val="26"/>
                <w:szCs w:val="26"/>
                <w:lang w:val="vi-VN"/>
              </w:rPr>
              <w:t>-15%</w:t>
            </w:r>
          </w:p>
          <w:p w:rsidR="008611EA" w:rsidRPr="000B1ED0" w:rsidRDefault="008611EA" w:rsidP="00DA773C">
            <w:pPr>
              <w:widowControl w:val="0"/>
              <w:autoSpaceDE w:val="0"/>
              <w:autoSpaceDN w:val="0"/>
              <w:spacing w:line="312" w:lineRule="auto"/>
              <w:jc w:val="center"/>
              <w:rPr>
                <w:b/>
                <w:color w:val="000000"/>
                <w:sz w:val="26"/>
                <w:szCs w:val="26"/>
              </w:rPr>
            </w:pPr>
          </w:p>
          <w:p w:rsidR="008611EA" w:rsidRPr="000B1ED0" w:rsidRDefault="008611EA" w:rsidP="00DA773C">
            <w:pPr>
              <w:widowControl w:val="0"/>
              <w:autoSpaceDE w:val="0"/>
              <w:autoSpaceDN w:val="0"/>
              <w:spacing w:line="312" w:lineRule="auto"/>
              <w:jc w:val="center"/>
              <w:rPr>
                <w:b/>
                <w:color w:val="000000"/>
                <w:sz w:val="26"/>
                <w:szCs w:val="26"/>
              </w:rPr>
            </w:pPr>
          </w:p>
          <w:p w:rsidR="008611EA" w:rsidRPr="000B1ED0" w:rsidRDefault="008611EA" w:rsidP="00DA773C">
            <w:pPr>
              <w:widowControl w:val="0"/>
              <w:autoSpaceDE w:val="0"/>
              <w:autoSpaceDN w:val="0"/>
              <w:spacing w:line="312" w:lineRule="auto"/>
              <w:ind w:left="275"/>
              <w:jc w:val="center"/>
              <w:rPr>
                <w:color w:val="000000"/>
                <w:sz w:val="26"/>
                <w:szCs w:val="26"/>
                <w:lang w:val="vi-VN"/>
              </w:rPr>
            </w:pPr>
          </w:p>
        </w:tc>
      </w:tr>
      <w:tr w:rsidR="008611EA" w:rsidRPr="005D1663" w:rsidTr="00DA773C">
        <w:trPr>
          <w:trHeight w:val="818"/>
        </w:trPr>
        <w:tc>
          <w:tcPr>
            <w:tcW w:w="389" w:type="pct"/>
            <w:vMerge/>
            <w:tcBorders>
              <w:top w:val="nil"/>
            </w:tcBorders>
          </w:tcPr>
          <w:p w:rsidR="008611EA" w:rsidRPr="005D1663" w:rsidRDefault="008611EA" w:rsidP="00DA773C">
            <w:pPr>
              <w:spacing w:line="312" w:lineRule="auto"/>
              <w:rPr>
                <w:color w:val="000000"/>
                <w:sz w:val="26"/>
                <w:szCs w:val="26"/>
              </w:rPr>
            </w:pPr>
          </w:p>
        </w:tc>
        <w:tc>
          <w:tcPr>
            <w:tcW w:w="622" w:type="pct"/>
            <w:vMerge/>
            <w:tcBorders>
              <w:top w:val="nil"/>
            </w:tcBorders>
          </w:tcPr>
          <w:p w:rsidR="008611EA" w:rsidRPr="005D1663" w:rsidRDefault="008611EA" w:rsidP="00DA773C">
            <w:pPr>
              <w:spacing w:line="312" w:lineRule="auto"/>
              <w:rPr>
                <w:color w:val="000000"/>
                <w:sz w:val="26"/>
                <w:szCs w:val="26"/>
              </w:rPr>
            </w:pPr>
          </w:p>
        </w:tc>
        <w:tc>
          <w:tcPr>
            <w:tcW w:w="2391" w:type="pct"/>
          </w:tcPr>
          <w:p w:rsidR="008611EA" w:rsidRPr="005D1663" w:rsidRDefault="008611EA" w:rsidP="00DA773C">
            <w:pPr>
              <w:widowControl w:val="0"/>
              <w:autoSpaceDE w:val="0"/>
              <w:autoSpaceDN w:val="0"/>
              <w:spacing w:line="312" w:lineRule="auto"/>
              <w:ind w:left="108" w:right="171"/>
              <w:jc w:val="both"/>
              <w:rPr>
                <w:color w:val="000000"/>
                <w:sz w:val="26"/>
                <w:szCs w:val="26"/>
              </w:rPr>
            </w:pPr>
            <w:r w:rsidRPr="005D1663">
              <w:rPr>
                <w:color w:val="000000"/>
                <w:sz w:val="26"/>
                <w:szCs w:val="26"/>
              </w:rPr>
              <w:t>+ Thời gian tham dự buổi học bắt buộc, vắng không quá 20% số tiết học. Tùy số tiết vắng, GV quyết định số điểm theo tỷ lệ vắng.</w:t>
            </w:r>
          </w:p>
        </w:tc>
        <w:tc>
          <w:tcPr>
            <w:tcW w:w="1068" w:type="pct"/>
            <w:vMerge/>
          </w:tcPr>
          <w:p w:rsidR="008611EA" w:rsidRPr="005D1663" w:rsidRDefault="008611EA" w:rsidP="00DA773C">
            <w:pPr>
              <w:widowControl w:val="0"/>
              <w:autoSpaceDE w:val="0"/>
              <w:autoSpaceDN w:val="0"/>
              <w:spacing w:line="312" w:lineRule="auto"/>
              <w:jc w:val="center"/>
              <w:rPr>
                <w:color w:val="000000"/>
                <w:sz w:val="26"/>
                <w:szCs w:val="26"/>
              </w:rPr>
            </w:pPr>
          </w:p>
        </w:tc>
        <w:tc>
          <w:tcPr>
            <w:tcW w:w="530" w:type="pct"/>
            <w:vMerge/>
            <w:vAlign w:val="center"/>
          </w:tcPr>
          <w:p w:rsidR="008611EA" w:rsidRPr="000B1ED0" w:rsidRDefault="008611EA" w:rsidP="00DA773C">
            <w:pPr>
              <w:widowControl w:val="0"/>
              <w:autoSpaceDE w:val="0"/>
              <w:autoSpaceDN w:val="0"/>
              <w:spacing w:line="312" w:lineRule="auto"/>
              <w:ind w:left="275"/>
              <w:jc w:val="center"/>
              <w:rPr>
                <w:color w:val="000000"/>
                <w:sz w:val="26"/>
                <w:szCs w:val="26"/>
              </w:rPr>
            </w:pPr>
          </w:p>
        </w:tc>
      </w:tr>
      <w:tr w:rsidR="008611EA" w:rsidRPr="005D1663" w:rsidTr="00DA773C">
        <w:trPr>
          <w:trHeight w:val="558"/>
        </w:trPr>
        <w:tc>
          <w:tcPr>
            <w:tcW w:w="389" w:type="pct"/>
          </w:tcPr>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ind w:left="7"/>
              <w:jc w:val="center"/>
              <w:rPr>
                <w:color w:val="000000"/>
                <w:sz w:val="26"/>
                <w:szCs w:val="26"/>
              </w:rPr>
            </w:pPr>
            <w:r w:rsidRPr="005D1663">
              <w:rPr>
                <w:color w:val="000000"/>
                <w:w w:val="99"/>
                <w:sz w:val="26"/>
                <w:szCs w:val="26"/>
              </w:rPr>
              <w:t>2</w:t>
            </w:r>
          </w:p>
        </w:tc>
        <w:tc>
          <w:tcPr>
            <w:tcW w:w="622" w:type="pct"/>
          </w:tcPr>
          <w:p w:rsidR="008611EA" w:rsidRPr="005D1663" w:rsidRDefault="008611EA" w:rsidP="00DA773C">
            <w:pPr>
              <w:widowControl w:val="0"/>
              <w:autoSpaceDE w:val="0"/>
              <w:autoSpaceDN w:val="0"/>
              <w:spacing w:line="312" w:lineRule="auto"/>
              <w:ind w:right="113"/>
              <w:rPr>
                <w:color w:val="000000"/>
                <w:sz w:val="26"/>
                <w:szCs w:val="26"/>
              </w:rPr>
            </w:pPr>
            <w:r w:rsidRPr="005D1663">
              <w:rPr>
                <w:color w:val="000000"/>
                <w:sz w:val="26"/>
                <w:szCs w:val="26"/>
              </w:rPr>
              <w:t>Đánh giá quá trình học tập</w:t>
            </w:r>
          </w:p>
        </w:tc>
        <w:tc>
          <w:tcPr>
            <w:tcW w:w="2391" w:type="pct"/>
          </w:tcPr>
          <w:p w:rsidR="008611EA" w:rsidRPr="005D1663" w:rsidRDefault="008611EA" w:rsidP="00DA773C">
            <w:pPr>
              <w:widowControl w:val="0"/>
              <w:autoSpaceDE w:val="0"/>
              <w:autoSpaceDN w:val="0"/>
              <w:spacing w:line="312" w:lineRule="auto"/>
              <w:ind w:left="108"/>
              <w:jc w:val="both"/>
              <w:rPr>
                <w:color w:val="000000"/>
                <w:sz w:val="26"/>
                <w:szCs w:val="26"/>
              </w:rPr>
            </w:pPr>
            <w:r w:rsidRPr="005D1663">
              <w:rPr>
                <w:color w:val="000000"/>
                <w:sz w:val="26"/>
                <w:szCs w:val="26"/>
              </w:rPr>
              <w:t>* Sinh viên làm một bài kiểm tra cá nhân.</w:t>
            </w:r>
          </w:p>
          <w:p w:rsidR="008611EA" w:rsidRPr="005D1663" w:rsidRDefault="008611EA" w:rsidP="00DA773C">
            <w:pPr>
              <w:widowControl w:val="0"/>
              <w:autoSpaceDE w:val="0"/>
              <w:autoSpaceDN w:val="0"/>
              <w:spacing w:line="312" w:lineRule="auto"/>
              <w:ind w:left="108" w:right="103"/>
              <w:jc w:val="both"/>
              <w:rPr>
                <w:color w:val="000000"/>
                <w:sz w:val="26"/>
                <w:szCs w:val="26"/>
              </w:rPr>
            </w:pPr>
            <w:r w:rsidRPr="005D1663">
              <w:rPr>
                <w:color w:val="000000"/>
                <w:sz w:val="26"/>
                <w:szCs w:val="26"/>
              </w:rPr>
              <w:t>- Tiêu chí đánh giá bài kiểm tra (giảng viên nêu cụ thể)</w:t>
            </w:r>
          </w:p>
          <w:p w:rsidR="008611EA" w:rsidRPr="005D1663" w:rsidRDefault="008611EA" w:rsidP="00DA773C">
            <w:pPr>
              <w:widowControl w:val="0"/>
              <w:autoSpaceDE w:val="0"/>
              <w:autoSpaceDN w:val="0"/>
              <w:spacing w:line="312" w:lineRule="auto"/>
              <w:ind w:left="108"/>
              <w:jc w:val="both"/>
              <w:rPr>
                <w:color w:val="000000"/>
                <w:sz w:val="26"/>
                <w:szCs w:val="26"/>
              </w:rPr>
            </w:pPr>
            <w:r w:rsidRPr="005D1663">
              <w:rPr>
                <w:color w:val="000000"/>
                <w:sz w:val="26"/>
                <w:szCs w:val="26"/>
              </w:rPr>
              <w:t>* Một bài báo cáo nhóm hoặc seminar hoặc bài tập lớn theo quy định của giảng viên phụ trách giảng dạy.</w:t>
            </w:r>
          </w:p>
          <w:p w:rsidR="008611EA" w:rsidRPr="005D1663" w:rsidRDefault="008611EA" w:rsidP="00DA773C">
            <w:pPr>
              <w:widowControl w:val="0"/>
              <w:autoSpaceDE w:val="0"/>
              <w:autoSpaceDN w:val="0"/>
              <w:spacing w:line="312" w:lineRule="auto"/>
              <w:ind w:left="108" w:right="95"/>
              <w:jc w:val="both"/>
              <w:rPr>
                <w:color w:val="000000"/>
                <w:sz w:val="26"/>
                <w:szCs w:val="26"/>
              </w:rPr>
            </w:pPr>
            <w:r w:rsidRPr="005D1663">
              <w:rPr>
                <w:color w:val="000000"/>
                <w:sz w:val="26"/>
                <w:szCs w:val="26"/>
              </w:rPr>
              <w:t>- Tiêu chí đánh giá bài báo cáo, siminar, bài tập lớp (giảng viên nêu cụ thể)</w:t>
            </w:r>
          </w:p>
        </w:tc>
        <w:tc>
          <w:tcPr>
            <w:tcW w:w="1068" w:type="pct"/>
          </w:tcPr>
          <w:p w:rsidR="008611EA" w:rsidRPr="005D1663" w:rsidRDefault="008611EA" w:rsidP="00DA773C">
            <w:pPr>
              <w:widowControl w:val="0"/>
              <w:autoSpaceDE w:val="0"/>
              <w:autoSpaceDN w:val="0"/>
              <w:spacing w:line="312" w:lineRule="auto"/>
              <w:jc w:val="center"/>
              <w:rPr>
                <w:color w:val="000000"/>
                <w:sz w:val="26"/>
                <w:szCs w:val="26"/>
              </w:rPr>
            </w:pPr>
            <w:r w:rsidRPr="005D1663">
              <w:rPr>
                <w:sz w:val="26"/>
                <w:szCs w:val="26"/>
              </w:rPr>
              <w:t xml:space="preserve">ELO1, ELO2, ELO3, ELO4, ELO5, ELO6, ELO7, </w:t>
            </w:r>
          </w:p>
        </w:tc>
        <w:tc>
          <w:tcPr>
            <w:tcW w:w="530" w:type="pct"/>
            <w:vAlign w:val="center"/>
          </w:tcPr>
          <w:p w:rsidR="008611EA" w:rsidRPr="000B1ED0" w:rsidRDefault="008611EA" w:rsidP="00DA773C">
            <w:pPr>
              <w:widowControl w:val="0"/>
              <w:autoSpaceDE w:val="0"/>
              <w:autoSpaceDN w:val="0"/>
              <w:spacing w:line="312" w:lineRule="auto"/>
              <w:jc w:val="center"/>
              <w:rPr>
                <w:color w:val="000000"/>
                <w:sz w:val="26"/>
                <w:szCs w:val="26"/>
                <w:lang w:val="vi-VN"/>
              </w:rPr>
            </w:pPr>
            <w:r w:rsidRPr="000B1ED0">
              <w:rPr>
                <w:color w:val="000000"/>
                <w:sz w:val="26"/>
                <w:szCs w:val="26"/>
              </w:rPr>
              <w:t>25</w:t>
            </w:r>
            <w:r w:rsidRPr="000B1ED0">
              <w:rPr>
                <w:color w:val="000000"/>
                <w:sz w:val="26"/>
                <w:szCs w:val="26"/>
                <w:lang w:val="vi-VN"/>
              </w:rPr>
              <w:t>-40%</w:t>
            </w:r>
          </w:p>
        </w:tc>
      </w:tr>
      <w:tr w:rsidR="008611EA" w:rsidRPr="005D1663" w:rsidTr="00DA773C">
        <w:trPr>
          <w:trHeight w:val="1536"/>
        </w:trPr>
        <w:tc>
          <w:tcPr>
            <w:tcW w:w="389" w:type="pct"/>
          </w:tcPr>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rPr>
                <w:b/>
                <w:color w:val="000000"/>
                <w:sz w:val="26"/>
                <w:szCs w:val="26"/>
              </w:rPr>
            </w:pPr>
          </w:p>
          <w:p w:rsidR="008611EA" w:rsidRPr="005D1663" w:rsidRDefault="008611EA" w:rsidP="00DA773C">
            <w:pPr>
              <w:widowControl w:val="0"/>
              <w:autoSpaceDE w:val="0"/>
              <w:autoSpaceDN w:val="0"/>
              <w:spacing w:line="312" w:lineRule="auto"/>
              <w:ind w:left="7"/>
              <w:jc w:val="center"/>
              <w:rPr>
                <w:color w:val="000000"/>
                <w:sz w:val="26"/>
                <w:szCs w:val="26"/>
              </w:rPr>
            </w:pPr>
            <w:r w:rsidRPr="005D1663">
              <w:rPr>
                <w:color w:val="000000"/>
                <w:w w:val="99"/>
                <w:sz w:val="26"/>
                <w:szCs w:val="26"/>
              </w:rPr>
              <w:t>3</w:t>
            </w:r>
          </w:p>
        </w:tc>
        <w:tc>
          <w:tcPr>
            <w:tcW w:w="622" w:type="pct"/>
          </w:tcPr>
          <w:p w:rsidR="008611EA" w:rsidRPr="005D1663" w:rsidRDefault="008611EA" w:rsidP="00DA773C">
            <w:pPr>
              <w:widowControl w:val="0"/>
              <w:autoSpaceDE w:val="0"/>
              <w:autoSpaceDN w:val="0"/>
              <w:spacing w:line="312" w:lineRule="auto"/>
              <w:ind w:right="231"/>
              <w:rPr>
                <w:color w:val="000000"/>
                <w:sz w:val="26"/>
                <w:szCs w:val="26"/>
              </w:rPr>
            </w:pPr>
            <w:r w:rsidRPr="005D1663">
              <w:rPr>
                <w:color w:val="000000"/>
                <w:sz w:val="26"/>
                <w:szCs w:val="26"/>
              </w:rPr>
              <w:t>Đánh giá kết thúc học phần</w:t>
            </w:r>
          </w:p>
        </w:tc>
        <w:tc>
          <w:tcPr>
            <w:tcW w:w="2391" w:type="pct"/>
          </w:tcPr>
          <w:p w:rsidR="008611EA" w:rsidRPr="005D1663" w:rsidRDefault="008611EA" w:rsidP="00DA773C">
            <w:pPr>
              <w:widowControl w:val="0"/>
              <w:autoSpaceDE w:val="0"/>
              <w:autoSpaceDN w:val="0"/>
              <w:spacing w:line="312" w:lineRule="auto"/>
              <w:ind w:left="108"/>
              <w:jc w:val="both"/>
              <w:rPr>
                <w:color w:val="000000"/>
                <w:sz w:val="26"/>
                <w:szCs w:val="26"/>
              </w:rPr>
            </w:pPr>
            <w:r w:rsidRPr="005D1663">
              <w:rPr>
                <w:color w:val="000000"/>
                <w:sz w:val="26"/>
                <w:szCs w:val="26"/>
              </w:rPr>
              <w:t>+ Thi kết thúc học phần</w:t>
            </w:r>
          </w:p>
          <w:p w:rsidR="008611EA" w:rsidRPr="005D1663" w:rsidRDefault="008611EA" w:rsidP="00DA773C">
            <w:pPr>
              <w:widowControl w:val="0"/>
              <w:autoSpaceDE w:val="0"/>
              <w:autoSpaceDN w:val="0"/>
              <w:spacing w:line="312" w:lineRule="auto"/>
              <w:ind w:left="108" w:right="277"/>
              <w:jc w:val="both"/>
              <w:rPr>
                <w:color w:val="000000"/>
                <w:sz w:val="26"/>
                <w:szCs w:val="26"/>
              </w:rPr>
            </w:pPr>
            <w:r w:rsidRPr="005D1663">
              <w:rPr>
                <w:color w:val="000000"/>
                <w:sz w:val="26"/>
                <w:szCs w:val="26"/>
              </w:rPr>
              <w:t>+ Hình thức thi tùy theo học phần cụ thể do giảng viên quyết định.</w:t>
            </w:r>
          </w:p>
          <w:p w:rsidR="008611EA" w:rsidRPr="005D1663" w:rsidRDefault="008611EA" w:rsidP="00DA773C">
            <w:pPr>
              <w:widowControl w:val="0"/>
              <w:autoSpaceDE w:val="0"/>
              <w:autoSpaceDN w:val="0"/>
              <w:spacing w:line="312" w:lineRule="auto"/>
              <w:ind w:left="108"/>
              <w:jc w:val="both"/>
              <w:rPr>
                <w:color w:val="000000"/>
                <w:sz w:val="26"/>
                <w:szCs w:val="26"/>
              </w:rPr>
            </w:pPr>
            <w:r w:rsidRPr="005D1663">
              <w:rPr>
                <w:color w:val="000000"/>
                <w:sz w:val="26"/>
                <w:szCs w:val="26"/>
              </w:rPr>
              <w:t>+ Tiêu chí đánh giá bài thi: Theo đáp</w:t>
            </w:r>
          </w:p>
          <w:p w:rsidR="008611EA" w:rsidRPr="005D1663" w:rsidRDefault="008611EA" w:rsidP="00DA773C">
            <w:pPr>
              <w:widowControl w:val="0"/>
              <w:autoSpaceDE w:val="0"/>
              <w:autoSpaceDN w:val="0"/>
              <w:spacing w:line="312" w:lineRule="auto"/>
              <w:ind w:left="108"/>
              <w:jc w:val="both"/>
              <w:rPr>
                <w:color w:val="000000"/>
                <w:sz w:val="26"/>
                <w:szCs w:val="26"/>
              </w:rPr>
            </w:pPr>
            <w:r w:rsidRPr="005D1663">
              <w:rPr>
                <w:color w:val="000000"/>
                <w:sz w:val="26"/>
                <w:szCs w:val="26"/>
              </w:rPr>
              <w:t>án của giảng viên ra đề.</w:t>
            </w:r>
          </w:p>
        </w:tc>
        <w:tc>
          <w:tcPr>
            <w:tcW w:w="1068" w:type="pct"/>
          </w:tcPr>
          <w:p w:rsidR="008611EA" w:rsidRPr="005D1663" w:rsidRDefault="008611EA" w:rsidP="00DA773C">
            <w:pPr>
              <w:widowControl w:val="0"/>
              <w:autoSpaceDE w:val="0"/>
              <w:autoSpaceDN w:val="0"/>
              <w:spacing w:line="312" w:lineRule="auto"/>
              <w:jc w:val="center"/>
              <w:rPr>
                <w:color w:val="000000"/>
                <w:sz w:val="26"/>
                <w:szCs w:val="26"/>
              </w:rPr>
            </w:pPr>
            <w:r w:rsidRPr="005D1663">
              <w:rPr>
                <w:sz w:val="26"/>
                <w:szCs w:val="26"/>
              </w:rPr>
              <w:t>ELO1, ELO2, ELO3, ELO4, ELO5, ELO6, ELO7</w:t>
            </w:r>
          </w:p>
        </w:tc>
        <w:tc>
          <w:tcPr>
            <w:tcW w:w="530" w:type="pct"/>
            <w:vAlign w:val="center"/>
          </w:tcPr>
          <w:p w:rsidR="008611EA" w:rsidRPr="000B1ED0" w:rsidRDefault="008611EA" w:rsidP="00DA773C">
            <w:pPr>
              <w:widowControl w:val="0"/>
              <w:autoSpaceDE w:val="0"/>
              <w:autoSpaceDN w:val="0"/>
              <w:spacing w:line="312" w:lineRule="auto"/>
              <w:jc w:val="center"/>
              <w:rPr>
                <w:color w:val="000000"/>
                <w:sz w:val="26"/>
                <w:szCs w:val="26"/>
                <w:lang w:val="vi-VN"/>
              </w:rPr>
            </w:pPr>
            <w:r w:rsidRPr="000B1ED0">
              <w:rPr>
                <w:color w:val="000000"/>
                <w:sz w:val="26"/>
                <w:szCs w:val="26"/>
              </w:rPr>
              <w:t>50</w:t>
            </w:r>
            <w:r w:rsidRPr="000B1ED0">
              <w:rPr>
                <w:color w:val="000000"/>
                <w:sz w:val="26"/>
                <w:szCs w:val="26"/>
                <w:lang w:val="vi-VN"/>
              </w:rPr>
              <w:t>-70%</w:t>
            </w:r>
          </w:p>
        </w:tc>
      </w:tr>
    </w:tbl>
    <w:p w:rsidR="00EB3774" w:rsidRDefault="00066D21" w:rsidP="00EB3774">
      <w:pPr>
        <w:keepNext/>
        <w:spacing w:before="100" w:line="312" w:lineRule="auto"/>
        <w:outlineLvl w:val="1"/>
        <w:rPr>
          <w:b/>
          <w:i/>
          <w:iCs/>
          <w:color w:val="000000"/>
          <w:sz w:val="26"/>
          <w:szCs w:val="26"/>
        </w:rPr>
      </w:pPr>
      <w:bookmarkStart w:id="26" w:name="_bookmark32"/>
      <w:bookmarkStart w:id="27" w:name="_Toc28930511"/>
      <w:bookmarkEnd w:id="26"/>
      <w:r>
        <w:rPr>
          <w:b/>
          <w:i/>
          <w:iCs/>
          <w:color w:val="000000"/>
          <w:sz w:val="26"/>
          <w:szCs w:val="26"/>
          <w:lang w:val="vi-VN"/>
        </w:rPr>
        <w:t>7.2</w:t>
      </w:r>
      <w:r w:rsidR="005D1663" w:rsidRPr="005D1663">
        <w:rPr>
          <w:b/>
          <w:i/>
          <w:iCs/>
          <w:color w:val="000000"/>
          <w:sz w:val="26"/>
          <w:szCs w:val="26"/>
        </w:rPr>
        <w:t>.3. Thang điểm đánh giá:</w:t>
      </w:r>
      <w:bookmarkEnd w:id="27"/>
      <w:r w:rsidR="005D1663" w:rsidRPr="005D1663">
        <w:rPr>
          <w:b/>
          <w:i/>
          <w:iCs/>
          <w:color w:val="000000"/>
          <w:sz w:val="26"/>
          <w:szCs w:val="26"/>
        </w:rPr>
        <w:t xml:space="preserve"> </w:t>
      </w:r>
    </w:p>
    <w:p w:rsidR="008611EA" w:rsidRDefault="008611EA" w:rsidP="008611EA">
      <w:pPr>
        <w:spacing w:before="100" w:line="312" w:lineRule="auto"/>
        <w:jc w:val="both"/>
        <w:rPr>
          <w:color w:val="000000"/>
          <w:sz w:val="26"/>
          <w:szCs w:val="26"/>
          <w:lang w:val="vi-VN"/>
        </w:rPr>
      </w:pPr>
      <w:bookmarkStart w:id="28" w:name="_Toc28930507"/>
      <w:r w:rsidRPr="006E190D">
        <w:rPr>
          <w:b/>
          <w:bCs/>
          <w:color w:val="000000"/>
          <w:sz w:val="26"/>
          <w:szCs w:val="26"/>
        </w:rPr>
        <w:t xml:space="preserve">- </w:t>
      </w:r>
      <w:r w:rsidRPr="006E190D">
        <w:rPr>
          <w:color w:val="000000"/>
          <w:sz w:val="26"/>
          <w:szCs w:val="26"/>
          <w:lang w:val="pt-BR"/>
        </w:rPr>
        <w:t>Điểm đánh giá bộ phận và điểm thi kết thúc học phần được thực</w:t>
      </w:r>
      <w:r w:rsidRPr="006E190D">
        <w:rPr>
          <w:color w:val="000000"/>
          <w:sz w:val="26"/>
          <w:szCs w:val="26"/>
          <w:lang w:val="vi-VN"/>
        </w:rPr>
        <w:t xml:space="preserve"> hiện theo thông tư 08/2021/TT-BGDĐT</w:t>
      </w:r>
    </w:p>
    <w:tbl>
      <w:tblPr>
        <w:tblStyle w:val="TableGrid"/>
        <w:tblW w:w="0" w:type="auto"/>
        <w:tblLook w:val="04A0" w:firstRow="1" w:lastRow="0" w:firstColumn="1" w:lastColumn="0" w:noHBand="0" w:noVBand="1"/>
      </w:tblPr>
      <w:tblGrid>
        <w:gridCol w:w="1874"/>
        <w:gridCol w:w="1868"/>
        <w:gridCol w:w="1869"/>
        <w:gridCol w:w="1869"/>
        <w:gridCol w:w="1870"/>
      </w:tblGrid>
      <w:tr w:rsidR="008611EA" w:rsidRPr="006E190D" w:rsidTr="00DA773C">
        <w:tc>
          <w:tcPr>
            <w:tcW w:w="3830" w:type="dxa"/>
            <w:gridSpan w:val="2"/>
          </w:tcPr>
          <w:p w:rsidR="008611EA" w:rsidRPr="006E190D" w:rsidRDefault="008611EA" w:rsidP="00DA773C">
            <w:pPr>
              <w:spacing w:before="100" w:line="312" w:lineRule="auto"/>
              <w:jc w:val="center"/>
              <w:rPr>
                <w:b/>
                <w:color w:val="000000"/>
                <w:lang w:val="vi-VN"/>
              </w:rPr>
            </w:pPr>
            <w:r w:rsidRPr="006E190D">
              <w:rPr>
                <w:b/>
                <w:color w:val="000000"/>
                <w:lang w:val="vi-VN"/>
              </w:rPr>
              <w:t>Xếp loại</w:t>
            </w:r>
          </w:p>
        </w:tc>
        <w:tc>
          <w:tcPr>
            <w:tcW w:w="1915" w:type="dxa"/>
          </w:tcPr>
          <w:p w:rsidR="008611EA" w:rsidRPr="006E190D" w:rsidRDefault="008611EA" w:rsidP="00DA773C">
            <w:pPr>
              <w:jc w:val="center"/>
              <w:rPr>
                <w:b/>
              </w:rPr>
            </w:pPr>
            <w:r w:rsidRPr="006E190D">
              <w:rPr>
                <w:b/>
              </w:rPr>
              <w:t>Thang điểm 10</w:t>
            </w:r>
          </w:p>
        </w:tc>
        <w:tc>
          <w:tcPr>
            <w:tcW w:w="1915" w:type="dxa"/>
          </w:tcPr>
          <w:p w:rsidR="008611EA" w:rsidRPr="006E190D" w:rsidRDefault="008611EA" w:rsidP="00DA773C">
            <w:pPr>
              <w:jc w:val="center"/>
              <w:rPr>
                <w:b/>
              </w:rPr>
            </w:pPr>
            <w:r w:rsidRPr="006E190D">
              <w:rPr>
                <w:b/>
              </w:rPr>
              <w:t>Thang điểm chữ</w:t>
            </w:r>
          </w:p>
        </w:tc>
        <w:tc>
          <w:tcPr>
            <w:tcW w:w="1916" w:type="dxa"/>
          </w:tcPr>
          <w:p w:rsidR="008611EA" w:rsidRPr="006E190D" w:rsidRDefault="008611EA" w:rsidP="00DA773C">
            <w:pPr>
              <w:jc w:val="center"/>
              <w:rPr>
                <w:b/>
              </w:rPr>
            </w:pPr>
            <w:r w:rsidRPr="006E190D">
              <w:rPr>
                <w:b/>
              </w:rPr>
              <w:t>Thang điểm 4</w:t>
            </w:r>
          </w:p>
        </w:tc>
      </w:tr>
      <w:tr w:rsidR="008611EA" w:rsidTr="00DA773C">
        <w:tc>
          <w:tcPr>
            <w:tcW w:w="1915" w:type="dxa"/>
            <w:vMerge w:val="restart"/>
            <w:vAlign w:val="center"/>
          </w:tcPr>
          <w:p w:rsidR="008611EA" w:rsidRPr="006E190D" w:rsidRDefault="008611EA" w:rsidP="00DA773C">
            <w:pPr>
              <w:spacing w:before="100" w:line="312" w:lineRule="auto"/>
              <w:jc w:val="center"/>
              <w:rPr>
                <w:b/>
                <w:color w:val="000000"/>
                <w:sz w:val="26"/>
                <w:szCs w:val="26"/>
                <w:lang w:val="vi-VN"/>
              </w:rPr>
            </w:pPr>
            <w:r w:rsidRPr="006E190D">
              <w:rPr>
                <w:b/>
                <w:color w:val="000000"/>
                <w:sz w:val="26"/>
                <w:szCs w:val="26"/>
                <w:lang w:val="vi-VN"/>
              </w:rPr>
              <w:t>Đạt</w:t>
            </w:r>
          </w:p>
        </w:tc>
        <w:tc>
          <w:tcPr>
            <w:tcW w:w="1915" w:type="dxa"/>
          </w:tcPr>
          <w:p w:rsidR="008611EA" w:rsidRDefault="008611EA" w:rsidP="00DA773C">
            <w:pPr>
              <w:spacing w:before="100" w:line="312" w:lineRule="auto"/>
              <w:jc w:val="both"/>
              <w:rPr>
                <w:color w:val="000000"/>
                <w:sz w:val="26"/>
                <w:szCs w:val="26"/>
                <w:lang w:val="vi-VN"/>
              </w:rPr>
            </w:pPr>
            <w:r>
              <w:rPr>
                <w:color w:val="000000"/>
                <w:sz w:val="26"/>
                <w:szCs w:val="26"/>
                <w:lang w:val="vi-VN"/>
              </w:rPr>
              <w:t>Giỏi</w:t>
            </w:r>
          </w:p>
        </w:tc>
        <w:tc>
          <w:tcPr>
            <w:tcW w:w="1915" w:type="dxa"/>
          </w:tcPr>
          <w:p w:rsidR="008611EA" w:rsidRPr="006E190D" w:rsidRDefault="008611EA" w:rsidP="00DA773C">
            <w:pPr>
              <w:jc w:val="center"/>
              <w:rPr>
                <w:lang w:val="vi-VN"/>
              </w:rPr>
            </w:pPr>
            <w:r w:rsidRPr="006E190D">
              <w:t>8</w:t>
            </w:r>
            <w:r w:rsidRPr="006E190D">
              <w:rPr>
                <w:lang w:val="vi-VN"/>
              </w:rPr>
              <w:t>,5</w:t>
            </w:r>
            <w:r w:rsidRPr="006E190D">
              <w:t>÷ 10</w:t>
            </w:r>
          </w:p>
        </w:tc>
        <w:tc>
          <w:tcPr>
            <w:tcW w:w="1915" w:type="dxa"/>
          </w:tcPr>
          <w:p w:rsidR="008611EA" w:rsidRPr="006E190D" w:rsidRDefault="008611EA" w:rsidP="00DA773C">
            <w:pPr>
              <w:jc w:val="center"/>
            </w:pPr>
            <w:r w:rsidRPr="006E190D">
              <w:t>A</w:t>
            </w:r>
          </w:p>
        </w:tc>
        <w:tc>
          <w:tcPr>
            <w:tcW w:w="1916" w:type="dxa"/>
          </w:tcPr>
          <w:p w:rsidR="008611EA" w:rsidRPr="006E190D" w:rsidRDefault="008611EA" w:rsidP="00DA773C">
            <w:pPr>
              <w:jc w:val="center"/>
            </w:pPr>
            <w:r w:rsidRPr="006E190D">
              <w:t>4</w:t>
            </w:r>
          </w:p>
        </w:tc>
      </w:tr>
      <w:tr w:rsidR="008611EA" w:rsidTr="00DA773C">
        <w:tc>
          <w:tcPr>
            <w:tcW w:w="1915" w:type="dxa"/>
            <w:vMerge/>
            <w:vAlign w:val="center"/>
          </w:tcPr>
          <w:p w:rsidR="008611EA" w:rsidRPr="006E190D" w:rsidRDefault="008611EA" w:rsidP="00DA773C">
            <w:pPr>
              <w:spacing w:before="100" w:line="312" w:lineRule="auto"/>
              <w:jc w:val="center"/>
              <w:rPr>
                <w:b/>
                <w:color w:val="000000"/>
                <w:sz w:val="26"/>
                <w:szCs w:val="26"/>
                <w:lang w:val="vi-VN"/>
              </w:rPr>
            </w:pPr>
          </w:p>
        </w:tc>
        <w:tc>
          <w:tcPr>
            <w:tcW w:w="1915" w:type="dxa"/>
            <w:vMerge w:val="restart"/>
            <w:vAlign w:val="center"/>
          </w:tcPr>
          <w:p w:rsidR="008611EA" w:rsidRDefault="008611EA" w:rsidP="00DA773C">
            <w:pPr>
              <w:spacing w:before="100" w:line="312" w:lineRule="auto"/>
              <w:rPr>
                <w:color w:val="000000"/>
                <w:sz w:val="26"/>
                <w:szCs w:val="26"/>
                <w:lang w:val="vi-VN"/>
              </w:rPr>
            </w:pPr>
            <w:r>
              <w:rPr>
                <w:color w:val="000000"/>
                <w:sz w:val="26"/>
                <w:szCs w:val="26"/>
                <w:lang w:val="vi-VN"/>
              </w:rPr>
              <w:t>Khá</w:t>
            </w:r>
          </w:p>
        </w:tc>
        <w:tc>
          <w:tcPr>
            <w:tcW w:w="1915" w:type="dxa"/>
          </w:tcPr>
          <w:p w:rsidR="008611EA" w:rsidRPr="006E190D" w:rsidRDefault="008611EA" w:rsidP="00DA773C">
            <w:pPr>
              <w:spacing w:before="100" w:line="312" w:lineRule="auto"/>
              <w:jc w:val="center"/>
              <w:rPr>
                <w:color w:val="000000"/>
                <w:lang w:val="vi-VN"/>
              </w:rPr>
            </w:pPr>
            <w:r w:rsidRPr="006E190D">
              <w:t>8,0 ÷ 8,4</w:t>
            </w:r>
          </w:p>
        </w:tc>
        <w:tc>
          <w:tcPr>
            <w:tcW w:w="1915" w:type="dxa"/>
          </w:tcPr>
          <w:p w:rsidR="008611EA" w:rsidRPr="006E190D" w:rsidRDefault="008611EA" w:rsidP="00DA773C">
            <w:pPr>
              <w:spacing w:before="100" w:line="312" w:lineRule="auto"/>
              <w:jc w:val="center"/>
              <w:rPr>
                <w:color w:val="000000"/>
                <w:vertAlign w:val="superscript"/>
                <w:lang w:val="vi-VN"/>
              </w:rPr>
            </w:pPr>
            <w:r w:rsidRPr="006E190D">
              <w:rPr>
                <w:color w:val="000000"/>
                <w:lang w:val="vi-VN"/>
              </w:rPr>
              <w:t>B+</w:t>
            </w:r>
          </w:p>
        </w:tc>
        <w:tc>
          <w:tcPr>
            <w:tcW w:w="1916" w:type="dxa"/>
          </w:tcPr>
          <w:p w:rsidR="008611EA" w:rsidRPr="006E190D" w:rsidRDefault="008611EA" w:rsidP="00DA773C">
            <w:pPr>
              <w:spacing w:before="100" w:line="312" w:lineRule="auto"/>
              <w:jc w:val="center"/>
              <w:rPr>
                <w:color w:val="000000"/>
                <w:lang w:val="vi-VN"/>
              </w:rPr>
            </w:pPr>
            <w:r w:rsidRPr="006E190D">
              <w:rPr>
                <w:color w:val="000000"/>
                <w:lang w:val="vi-VN"/>
              </w:rPr>
              <w:t>3,5</w:t>
            </w:r>
          </w:p>
        </w:tc>
      </w:tr>
      <w:tr w:rsidR="008611EA" w:rsidTr="00DA773C">
        <w:tc>
          <w:tcPr>
            <w:tcW w:w="1915" w:type="dxa"/>
            <w:vMerge/>
            <w:vAlign w:val="center"/>
          </w:tcPr>
          <w:p w:rsidR="008611EA" w:rsidRPr="006E190D" w:rsidRDefault="008611EA" w:rsidP="00DA773C">
            <w:pPr>
              <w:spacing w:before="100" w:line="312" w:lineRule="auto"/>
              <w:jc w:val="center"/>
              <w:rPr>
                <w:b/>
                <w:color w:val="000000"/>
                <w:sz w:val="26"/>
                <w:szCs w:val="26"/>
                <w:lang w:val="vi-VN"/>
              </w:rPr>
            </w:pPr>
          </w:p>
        </w:tc>
        <w:tc>
          <w:tcPr>
            <w:tcW w:w="1915" w:type="dxa"/>
            <w:vMerge/>
            <w:vAlign w:val="center"/>
          </w:tcPr>
          <w:p w:rsidR="008611EA" w:rsidRDefault="008611EA" w:rsidP="00DA773C">
            <w:pPr>
              <w:spacing w:before="100" w:line="312" w:lineRule="auto"/>
              <w:rPr>
                <w:color w:val="000000"/>
                <w:sz w:val="26"/>
                <w:szCs w:val="26"/>
                <w:lang w:val="vi-VN"/>
              </w:rPr>
            </w:pPr>
          </w:p>
        </w:tc>
        <w:tc>
          <w:tcPr>
            <w:tcW w:w="1915" w:type="dxa"/>
          </w:tcPr>
          <w:p w:rsidR="008611EA" w:rsidRPr="006E190D" w:rsidRDefault="008611EA" w:rsidP="00DA773C">
            <w:pPr>
              <w:spacing w:before="100" w:line="312" w:lineRule="auto"/>
              <w:jc w:val="center"/>
              <w:rPr>
                <w:color w:val="000000"/>
                <w:lang w:val="vi-VN"/>
              </w:rPr>
            </w:pPr>
            <w:r w:rsidRPr="006E190D">
              <w:t>7,0 ÷ 7,9</w:t>
            </w:r>
          </w:p>
        </w:tc>
        <w:tc>
          <w:tcPr>
            <w:tcW w:w="1915" w:type="dxa"/>
          </w:tcPr>
          <w:p w:rsidR="008611EA" w:rsidRPr="006E190D" w:rsidRDefault="008611EA" w:rsidP="00DA773C">
            <w:pPr>
              <w:spacing w:before="100" w:line="312" w:lineRule="auto"/>
              <w:jc w:val="center"/>
              <w:rPr>
                <w:color w:val="000000"/>
                <w:lang w:val="vi-VN"/>
              </w:rPr>
            </w:pPr>
            <w:r w:rsidRPr="006E190D">
              <w:rPr>
                <w:color w:val="000000"/>
                <w:lang w:val="vi-VN"/>
              </w:rPr>
              <w:t>B</w:t>
            </w:r>
          </w:p>
        </w:tc>
        <w:tc>
          <w:tcPr>
            <w:tcW w:w="1916" w:type="dxa"/>
          </w:tcPr>
          <w:p w:rsidR="008611EA" w:rsidRPr="006E190D" w:rsidRDefault="008611EA" w:rsidP="00DA773C">
            <w:pPr>
              <w:spacing w:before="100" w:line="312" w:lineRule="auto"/>
              <w:jc w:val="center"/>
              <w:rPr>
                <w:color w:val="000000"/>
                <w:lang w:val="vi-VN"/>
              </w:rPr>
            </w:pPr>
            <w:r w:rsidRPr="006E190D">
              <w:rPr>
                <w:color w:val="000000"/>
                <w:lang w:val="vi-VN"/>
              </w:rPr>
              <w:t>3</w:t>
            </w:r>
          </w:p>
        </w:tc>
      </w:tr>
      <w:tr w:rsidR="008611EA" w:rsidTr="00DA773C">
        <w:tc>
          <w:tcPr>
            <w:tcW w:w="1915" w:type="dxa"/>
            <w:vMerge/>
            <w:vAlign w:val="center"/>
          </w:tcPr>
          <w:p w:rsidR="008611EA" w:rsidRPr="006E190D" w:rsidRDefault="008611EA" w:rsidP="00DA773C">
            <w:pPr>
              <w:spacing w:before="100" w:line="312" w:lineRule="auto"/>
              <w:jc w:val="center"/>
              <w:rPr>
                <w:b/>
                <w:color w:val="000000"/>
                <w:sz w:val="26"/>
                <w:szCs w:val="26"/>
                <w:lang w:val="vi-VN"/>
              </w:rPr>
            </w:pPr>
          </w:p>
        </w:tc>
        <w:tc>
          <w:tcPr>
            <w:tcW w:w="1915" w:type="dxa"/>
            <w:vMerge w:val="restart"/>
            <w:vAlign w:val="center"/>
          </w:tcPr>
          <w:p w:rsidR="008611EA" w:rsidRDefault="008611EA" w:rsidP="00DA773C">
            <w:pPr>
              <w:spacing w:before="100" w:line="312" w:lineRule="auto"/>
              <w:rPr>
                <w:color w:val="000000"/>
                <w:sz w:val="26"/>
                <w:szCs w:val="26"/>
                <w:lang w:val="vi-VN"/>
              </w:rPr>
            </w:pPr>
            <w:r>
              <w:rPr>
                <w:color w:val="000000"/>
                <w:sz w:val="26"/>
                <w:szCs w:val="26"/>
                <w:lang w:val="vi-VN"/>
              </w:rPr>
              <w:t>Trung bình</w:t>
            </w:r>
          </w:p>
        </w:tc>
        <w:tc>
          <w:tcPr>
            <w:tcW w:w="1915" w:type="dxa"/>
          </w:tcPr>
          <w:p w:rsidR="008611EA" w:rsidRPr="006E190D" w:rsidRDefault="008611EA" w:rsidP="00DA773C">
            <w:pPr>
              <w:spacing w:before="100" w:line="312" w:lineRule="auto"/>
              <w:jc w:val="center"/>
              <w:rPr>
                <w:color w:val="000000"/>
                <w:lang w:val="vi-VN"/>
              </w:rPr>
            </w:pPr>
            <w:r w:rsidRPr="006E190D">
              <w:t>6,5 ÷ 6,9</w:t>
            </w:r>
          </w:p>
        </w:tc>
        <w:tc>
          <w:tcPr>
            <w:tcW w:w="1915" w:type="dxa"/>
          </w:tcPr>
          <w:p w:rsidR="008611EA" w:rsidRPr="006E190D" w:rsidRDefault="008611EA" w:rsidP="00DA773C">
            <w:pPr>
              <w:spacing w:before="100" w:line="312" w:lineRule="auto"/>
              <w:jc w:val="center"/>
              <w:rPr>
                <w:color w:val="000000"/>
                <w:vertAlign w:val="superscript"/>
                <w:lang w:val="vi-VN"/>
              </w:rPr>
            </w:pPr>
            <w:r w:rsidRPr="006E190D">
              <w:rPr>
                <w:color w:val="000000"/>
                <w:lang w:val="vi-VN"/>
              </w:rPr>
              <w:t>C+</w:t>
            </w:r>
          </w:p>
        </w:tc>
        <w:tc>
          <w:tcPr>
            <w:tcW w:w="1916" w:type="dxa"/>
          </w:tcPr>
          <w:p w:rsidR="008611EA" w:rsidRPr="006E190D" w:rsidRDefault="008611EA" w:rsidP="00DA773C">
            <w:pPr>
              <w:spacing w:before="100" w:line="312" w:lineRule="auto"/>
              <w:jc w:val="center"/>
              <w:rPr>
                <w:color w:val="000000"/>
                <w:lang w:val="vi-VN"/>
              </w:rPr>
            </w:pPr>
            <w:r w:rsidRPr="006E190D">
              <w:rPr>
                <w:color w:val="000000"/>
                <w:lang w:val="vi-VN"/>
              </w:rPr>
              <w:t>2,5</w:t>
            </w:r>
          </w:p>
        </w:tc>
      </w:tr>
      <w:tr w:rsidR="008611EA" w:rsidTr="00DA773C">
        <w:tc>
          <w:tcPr>
            <w:tcW w:w="1915" w:type="dxa"/>
            <w:vMerge/>
            <w:vAlign w:val="center"/>
          </w:tcPr>
          <w:p w:rsidR="008611EA" w:rsidRPr="006E190D" w:rsidRDefault="008611EA" w:rsidP="00DA773C">
            <w:pPr>
              <w:spacing w:before="100" w:line="312" w:lineRule="auto"/>
              <w:jc w:val="center"/>
              <w:rPr>
                <w:b/>
                <w:color w:val="000000"/>
                <w:sz w:val="26"/>
                <w:szCs w:val="26"/>
                <w:lang w:val="vi-VN"/>
              </w:rPr>
            </w:pPr>
          </w:p>
        </w:tc>
        <w:tc>
          <w:tcPr>
            <w:tcW w:w="1915" w:type="dxa"/>
            <w:vMerge/>
          </w:tcPr>
          <w:p w:rsidR="008611EA" w:rsidRDefault="008611EA" w:rsidP="00DA773C">
            <w:pPr>
              <w:spacing w:before="100" w:line="312" w:lineRule="auto"/>
              <w:jc w:val="both"/>
              <w:rPr>
                <w:color w:val="000000"/>
                <w:sz w:val="26"/>
                <w:szCs w:val="26"/>
                <w:lang w:val="vi-VN"/>
              </w:rPr>
            </w:pPr>
          </w:p>
        </w:tc>
        <w:tc>
          <w:tcPr>
            <w:tcW w:w="1915" w:type="dxa"/>
          </w:tcPr>
          <w:p w:rsidR="008611EA" w:rsidRPr="006E190D" w:rsidRDefault="008611EA" w:rsidP="00DA773C">
            <w:pPr>
              <w:spacing w:before="100" w:line="312" w:lineRule="auto"/>
              <w:jc w:val="center"/>
              <w:rPr>
                <w:color w:val="000000"/>
                <w:lang w:val="vi-VN"/>
              </w:rPr>
            </w:pPr>
            <w:r w:rsidRPr="006E190D">
              <w:t>5.5 ÷ 6.4</w:t>
            </w:r>
          </w:p>
        </w:tc>
        <w:tc>
          <w:tcPr>
            <w:tcW w:w="1915" w:type="dxa"/>
          </w:tcPr>
          <w:p w:rsidR="008611EA" w:rsidRPr="006E190D" w:rsidRDefault="008611EA" w:rsidP="00DA773C">
            <w:pPr>
              <w:spacing w:before="100" w:line="312" w:lineRule="auto"/>
              <w:jc w:val="center"/>
              <w:rPr>
                <w:color w:val="000000"/>
                <w:lang w:val="vi-VN"/>
              </w:rPr>
            </w:pPr>
            <w:r w:rsidRPr="006E190D">
              <w:rPr>
                <w:color w:val="000000"/>
                <w:lang w:val="vi-VN"/>
              </w:rPr>
              <w:t>C</w:t>
            </w:r>
          </w:p>
        </w:tc>
        <w:tc>
          <w:tcPr>
            <w:tcW w:w="1916" w:type="dxa"/>
          </w:tcPr>
          <w:p w:rsidR="008611EA" w:rsidRPr="006E190D" w:rsidRDefault="008611EA" w:rsidP="00DA773C">
            <w:pPr>
              <w:spacing w:before="100" w:line="312" w:lineRule="auto"/>
              <w:jc w:val="center"/>
              <w:rPr>
                <w:color w:val="000000"/>
                <w:lang w:val="vi-VN"/>
              </w:rPr>
            </w:pPr>
            <w:r w:rsidRPr="006E190D">
              <w:rPr>
                <w:color w:val="000000"/>
                <w:lang w:val="vi-VN"/>
              </w:rPr>
              <w:t>2</w:t>
            </w:r>
          </w:p>
        </w:tc>
      </w:tr>
      <w:tr w:rsidR="008611EA" w:rsidTr="00DA773C">
        <w:tc>
          <w:tcPr>
            <w:tcW w:w="1915" w:type="dxa"/>
            <w:vMerge/>
            <w:vAlign w:val="center"/>
          </w:tcPr>
          <w:p w:rsidR="008611EA" w:rsidRPr="006E190D" w:rsidRDefault="008611EA" w:rsidP="00DA773C">
            <w:pPr>
              <w:spacing w:before="100" w:line="312" w:lineRule="auto"/>
              <w:jc w:val="center"/>
              <w:rPr>
                <w:b/>
                <w:color w:val="000000"/>
                <w:sz w:val="26"/>
                <w:szCs w:val="26"/>
                <w:lang w:val="vi-VN"/>
              </w:rPr>
            </w:pPr>
          </w:p>
        </w:tc>
        <w:tc>
          <w:tcPr>
            <w:tcW w:w="1915" w:type="dxa"/>
          </w:tcPr>
          <w:p w:rsidR="008611EA" w:rsidRDefault="008611EA" w:rsidP="00DA773C">
            <w:pPr>
              <w:spacing w:before="100" w:line="312" w:lineRule="auto"/>
              <w:jc w:val="both"/>
              <w:rPr>
                <w:color w:val="000000"/>
                <w:sz w:val="26"/>
                <w:szCs w:val="26"/>
                <w:lang w:val="vi-VN"/>
              </w:rPr>
            </w:pPr>
            <w:r>
              <w:rPr>
                <w:color w:val="000000"/>
                <w:sz w:val="26"/>
                <w:szCs w:val="26"/>
                <w:lang w:val="vi-VN"/>
              </w:rPr>
              <w:t>Yếu</w:t>
            </w:r>
          </w:p>
        </w:tc>
        <w:tc>
          <w:tcPr>
            <w:tcW w:w="1915" w:type="dxa"/>
          </w:tcPr>
          <w:p w:rsidR="008611EA" w:rsidRPr="006E190D" w:rsidRDefault="008611EA" w:rsidP="00DA773C">
            <w:pPr>
              <w:spacing w:before="100" w:line="312" w:lineRule="auto"/>
              <w:jc w:val="center"/>
              <w:rPr>
                <w:color w:val="000000"/>
                <w:lang w:val="vi-VN"/>
              </w:rPr>
            </w:pPr>
            <w:r w:rsidRPr="006E190D">
              <w:t>4,0 ÷ 5,4</w:t>
            </w:r>
          </w:p>
        </w:tc>
        <w:tc>
          <w:tcPr>
            <w:tcW w:w="1915" w:type="dxa"/>
          </w:tcPr>
          <w:p w:rsidR="008611EA" w:rsidRPr="006E190D" w:rsidRDefault="008611EA" w:rsidP="00DA773C">
            <w:pPr>
              <w:spacing w:before="100" w:line="312" w:lineRule="auto"/>
              <w:jc w:val="center"/>
              <w:rPr>
                <w:color w:val="000000"/>
                <w:lang w:val="vi-VN"/>
              </w:rPr>
            </w:pPr>
            <w:r w:rsidRPr="006E190D">
              <w:rPr>
                <w:color w:val="000000"/>
                <w:lang w:val="vi-VN"/>
              </w:rPr>
              <w:t>D</w:t>
            </w:r>
          </w:p>
        </w:tc>
        <w:tc>
          <w:tcPr>
            <w:tcW w:w="1916" w:type="dxa"/>
          </w:tcPr>
          <w:p w:rsidR="008611EA" w:rsidRPr="006E190D" w:rsidRDefault="008611EA" w:rsidP="00DA773C">
            <w:pPr>
              <w:spacing w:before="100" w:line="312" w:lineRule="auto"/>
              <w:jc w:val="center"/>
              <w:rPr>
                <w:color w:val="000000"/>
                <w:lang w:val="vi-VN"/>
              </w:rPr>
            </w:pPr>
            <w:r w:rsidRPr="006E190D">
              <w:rPr>
                <w:color w:val="000000"/>
                <w:lang w:val="vi-VN"/>
              </w:rPr>
              <w:t>1</w:t>
            </w:r>
          </w:p>
        </w:tc>
      </w:tr>
      <w:tr w:rsidR="008611EA" w:rsidTr="00DA773C">
        <w:tc>
          <w:tcPr>
            <w:tcW w:w="1915" w:type="dxa"/>
            <w:vAlign w:val="center"/>
          </w:tcPr>
          <w:p w:rsidR="008611EA" w:rsidRPr="006E190D" w:rsidRDefault="008611EA" w:rsidP="00DA773C">
            <w:pPr>
              <w:spacing w:before="100" w:line="312" w:lineRule="auto"/>
              <w:jc w:val="center"/>
              <w:rPr>
                <w:b/>
                <w:color w:val="000000"/>
                <w:sz w:val="26"/>
                <w:szCs w:val="26"/>
                <w:lang w:val="vi-VN"/>
              </w:rPr>
            </w:pPr>
            <w:r w:rsidRPr="006E190D">
              <w:rPr>
                <w:b/>
                <w:color w:val="000000"/>
                <w:sz w:val="26"/>
                <w:szCs w:val="26"/>
                <w:lang w:val="vi-VN"/>
              </w:rPr>
              <w:t>Không đạt</w:t>
            </w:r>
          </w:p>
        </w:tc>
        <w:tc>
          <w:tcPr>
            <w:tcW w:w="1915" w:type="dxa"/>
          </w:tcPr>
          <w:p w:rsidR="008611EA" w:rsidRDefault="008611EA" w:rsidP="00DA773C">
            <w:pPr>
              <w:spacing w:before="100" w:line="312" w:lineRule="auto"/>
              <w:jc w:val="both"/>
              <w:rPr>
                <w:color w:val="000000"/>
                <w:sz w:val="26"/>
                <w:szCs w:val="26"/>
                <w:lang w:val="vi-VN"/>
              </w:rPr>
            </w:pPr>
            <w:r>
              <w:rPr>
                <w:color w:val="000000"/>
                <w:sz w:val="26"/>
                <w:szCs w:val="26"/>
                <w:lang w:val="vi-VN"/>
              </w:rPr>
              <w:t>Kém</w:t>
            </w:r>
          </w:p>
        </w:tc>
        <w:tc>
          <w:tcPr>
            <w:tcW w:w="1915" w:type="dxa"/>
          </w:tcPr>
          <w:p w:rsidR="008611EA" w:rsidRPr="006E190D" w:rsidRDefault="008611EA" w:rsidP="00DA773C">
            <w:pPr>
              <w:spacing w:before="100" w:line="312" w:lineRule="auto"/>
              <w:jc w:val="center"/>
              <w:rPr>
                <w:color w:val="000000"/>
                <w:lang w:val="vi-VN"/>
              </w:rPr>
            </w:pPr>
            <w:r w:rsidRPr="006E190D">
              <w:t>&lt; 4,0</w:t>
            </w:r>
          </w:p>
        </w:tc>
        <w:tc>
          <w:tcPr>
            <w:tcW w:w="1915" w:type="dxa"/>
          </w:tcPr>
          <w:p w:rsidR="008611EA" w:rsidRPr="006E190D" w:rsidRDefault="008611EA" w:rsidP="00DA773C">
            <w:pPr>
              <w:spacing w:before="100" w:line="312" w:lineRule="auto"/>
              <w:jc w:val="center"/>
              <w:rPr>
                <w:color w:val="000000"/>
                <w:lang w:val="vi-VN"/>
              </w:rPr>
            </w:pPr>
            <w:r w:rsidRPr="006E190D">
              <w:rPr>
                <w:color w:val="000000"/>
                <w:lang w:val="vi-VN"/>
              </w:rPr>
              <w:t>F</w:t>
            </w:r>
          </w:p>
        </w:tc>
        <w:tc>
          <w:tcPr>
            <w:tcW w:w="1916" w:type="dxa"/>
          </w:tcPr>
          <w:p w:rsidR="008611EA" w:rsidRPr="006E190D" w:rsidRDefault="008611EA" w:rsidP="00DA773C">
            <w:pPr>
              <w:spacing w:before="100" w:line="312" w:lineRule="auto"/>
              <w:jc w:val="center"/>
              <w:rPr>
                <w:color w:val="000000"/>
                <w:lang w:val="vi-VN"/>
              </w:rPr>
            </w:pPr>
            <w:r w:rsidRPr="006E190D">
              <w:rPr>
                <w:color w:val="000000"/>
                <w:lang w:val="vi-VN"/>
              </w:rPr>
              <w:t>0</w:t>
            </w:r>
          </w:p>
        </w:tc>
      </w:tr>
    </w:tbl>
    <w:p w:rsidR="008430CB" w:rsidRDefault="008430CB" w:rsidP="000B1ED0">
      <w:pPr>
        <w:spacing w:before="120" w:line="276" w:lineRule="auto"/>
        <w:jc w:val="both"/>
        <w:rPr>
          <w:b/>
          <w:bCs/>
          <w:iCs/>
          <w:color w:val="000000" w:themeColor="text1"/>
          <w:sz w:val="28"/>
          <w:szCs w:val="28"/>
          <w:lang w:val="vi-VN"/>
        </w:rPr>
      </w:pPr>
    </w:p>
    <w:p w:rsidR="008430CB" w:rsidRDefault="008430CB" w:rsidP="000B1ED0">
      <w:pPr>
        <w:spacing w:before="120" w:line="276" w:lineRule="auto"/>
        <w:jc w:val="both"/>
        <w:rPr>
          <w:b/>
          <w:bCs/>
          <w:iCs/>
          <w:color w:val="000000" w:themeColor="text1"/>
          <w:sz w:val="28"/>
          <w:szCs w:val="28"/>
          <w:lang w:val="vi-VN"/>
        </w:rPr>
      </w:pPr>
    </w:p>
    <w:p w:rsidR="00DC39AA" w:rsidRPr="000B1ED0" w:rsidRDefault="000B1ED0" w:rsidP="000B1ED0">
      <w:pPr>
        <w:spacing w:before="120" w:line="276" w:lineRule="auto"/>
        <w:jc w:val="both"/>
        <w:rPr>
          <w:b/>
          <w:bCs/>
          <w:iCs/>
          <w:color w:val="000000" w:themeColor="text1"/>
          <w:sz w:val="28"/>
          <w:szCs w:val="28"/>
          <w:lang w:val="vi-VN"/>
        </w:rPr>
      </w:pPr>
      <w:r w:rsidRPr="000B1ED0">
        <w:rPr>
          <w:b/>
          <w:bCs/>
          <w:iCs/>
          <w:color w:val="000000" w:themeColor="text1"/>
          <w:sz w:val="28"/>
          <w:szCs w:val="28"/>
          <w:lang w:val="vi-VN"/>
        </w:rPr>
        <w:lastRenderedPageBreak/>
        <w:t>8. HƯỚNG DẪN CHƯƠNG TRÌNH</w:t>
      </w:r>
    </w:p>
    <w:p w:rsidR="008611EA" w:rsidRPr="000B1ED0" w:rsidRDefault="008611EA" w:rsidP="000B1ED0">
      <w:pPr>
        <w:spacing w:before="120" w:line="276" w:lineRule="auto"/>
        <w:ind w:firstLine="720"/>
        <w:jc w:val="both"/>
        <w:rPr>
          <w:color w:val="000000" w:themeColor="text1"/>
          <w:sz w:val="26"/>
          <w:szCs w:val="26"/>
          <w:lang w:val="vi-VN"/>
        </w:rPr>
      </w:pPr>
      <w:r w:rsidRPr="000B1ED0">
        <w:rPr>
          <w:color w:val="000000" w:themeColor="text1"/>
          <w:sz w:val="26"/>
          <w:szCs w:val="26"/>
        </w:rPr>
        <w:t>Chương trình này được áp dụng từ năm 20</w:t>
      </w:r>
      <w:r w:rsidRPr="000B1ED0">
        <w:rPr>
          <w:color w:val="000000" w:themeColor="text1"/>
          <w:sz w:val="26"/>
          <w:szCs w:val="26"/>
          <w:lang w:val="vi-VN"/>
        </w:rPr>
        <w:t>...</w:t>
      </w:r>
      <w:r w:rsidRPr="000B1ED0">
        <w:rPr>
          <w:color w:val="000000" w:themeColor="text1"/>
          <w:sz w:val="26"/>
          <w:szCs w:val="26"/>
        </w:rPr>
        <w:t xml:space="preserve"> cho sinh viên Kỹ</w:t>
      </w:r>
      <w:r w:rsidRPr="000B1ED0">
        <w:rPr>
          <w:color w:val="000000" w:themeColor="text1"/>
          <w:sz w:val="26"/>
          <w:szCs w:val="26"/>
          <w:lang w:val="vi-VN"/>
        </w:rPr>
        <w:t xml:space="preserve"> thuật Xét nghiệm y học</w:t>
      </w:r>
      <w:r w:rsidRPr="000B1ED0">
        <w:rPr>
          <w:color w:val="000000" w:themeColor="text1"/>
          <w:sz w:val="26"/>
          <w:szCs w:val="26"/>
        </w:rPr>
        <w:t>. Quá trình giảng dạy dựa trên chương trình giảng dạy được thiết kế, chuẩn</w:t>
      </w:r>
      <w:r w:rsidRPr="000B1ED0">
        <w:rPr>
          <w:color w:val="000000" w:themeColor="text1"/>
          <w:sz w:val="26"/>
          <w:szCs w:val="26"/>
          <w:lang w:val="vi-VN"/>
        </w:rPr>
        <w:t xml:space="preserve"> đầu ra</w:t>
      </w:r>
      <w:r w:rsidRPr="000B1ED0">
        <w:rPr>
          <w:color w:val="000000" w:themeColor="text1"/>
          <w:sz w:val="26"/>
          <w:szCs w:val="26"/>
        </w:rPr>
        <w:t xml:space="preserve">, yêu cầu nguồn nhân lực và các yêu cầu cụ thể. Tùy thuộc vào định hướng cá nhân, các cố vấn học tập định hướng sinh viên lựa chọn tiến độ, các học phần tự chọn phù hợp. </w:t>
      </w:r>
    </w:p>
    <w:p w:rsidR="008611EA" w:rsidRPr="000B1ED0" w:rsidRDefault="008611EA" w:rsidP="000B1ED0">
      <w:pPr>
        <w:spacing w:before="120" w:line="276" w:lineRule="auto"/>
        <w:ind w:firstLine="720"/>
        <w:jc w:val="both"/>
        <w:rPr>
          <w:color w:val="000000" w:themeColor="text1"/>
          <w:sz w:val="26"/>
          <w:szCs w:val="26"/>
          <w:lang w:val="vi-VN"/>
        </w:rPr>
      </w:pPr>
      <w:r w:rsidRPr="000B1ED0">
        <w:rPr>
          <w:color w:val="000000" w:themeColor="text1"/>
          <w:sz w:val="26"/>
          <w:szCs w:val="26"/>
        </w:rPr>
        <w:t>Trưởng Khoa có trách nhiệm tổ chức và hướng dẫn các nguyên tắc chung; Trưởng Bộ môn có trách nhiệm triển khai xây dựng nội dung các giáo trình/ bài giảng chi tiết để đảm bảo mục tiêu đạt chuẩn</w:t>
      </w:r>
      <w:r w:rsidRPr="000B1ED0">
        <w:rPr>
          <w:color w:val="000000" w:themeColor="text1"/>
          <w:sz w:val="26"/>
          <w:szCs w:val="26"/>
          <w:lang w:val="vi-VN"/>
        </w:rPr>
        <w:t xml:space="preserve"> đầu ra và mục tiêu của CTĐT</w:t>
      </w:r>
      <w:r w:rsidRPr="000B1ED0">
        <w:rPr>
          <w:color w:val="000000" w:themeColor="text1"/>
          <w:sz w:val="26"/>
          <w:szCs w:val="26"/>
        </w:rPr>
        <w:t>; thiết kế bộ câu hỏi ôn thi, đề thi phù hợp; Giảng viên có trách nhiệm chủ động trong áp dụng và đổi mới các</w:t>
      </w:r>
      <w:r w:rsidRPr="000B1ED0">
        <w:rPr>
          <w:color w:val="000000" w:themeColor="text1"/>
          <w:sz w:val="26"/>
          <w:szCs w:val="26"/>
          <w:lang w:val="vi-VN"/>
        </w:rPr>
        <w:t xml:space="preserve"> phương pháp giảng dạy </w:t>
      </w:r>
      <w:r w:rsidRPr="000B1ED0">
        <w:rPr>
          <w:color w:val="000000" w:themeColor="text1"/>
          <w:sz w:val="26"/>
          <w:szCs w:val="26"/>
        </w:rPr>
        <w:t>theo cách tiếp cận lấy người học làm trung tâm, đáp ứng nhu cầu của sinh viên và xã hội.</w:t>
      </w:r>
    </w:p>
    <w:p w:rsidR="005D1663" w:rsidRPr="000B1ED0" w:rsidRDefault="00156A8D" w:rsidP="000B1ED0">
      <w:pPr>
        <w:keepNext/>
        <w:spacing w:before="120" w:line="276" w:lineRule="auto"/>
        <w:outlineLvl w:val="1"/>
        <w:rPr>
          <w:b/>
          <w:bCs/>
          <w:iCs/>
          <w:color w:val="000000" w:themeColor="text1"/>
          <w:sz w:val="26"/>
          <w:szCs w:val="26"/>
        </w:rPr>
      </w:pPr>
      <w:r w:rsidRPr="000B1ED0">
        <w:rPr>
          <w:b/>
          <w:bCs/>
          <w:iCs/>
          <w:color w:val="000000" w:themeColor="text1"/>
          <w:sz w:val="26"/>
          <w:szCs w:val="26"/>
          <w:lang w:val="vi-VN"/>
        </w:rPr>
        <w:t xml:space="preserve">9. </w:t>
      </w:r>
      <w:r w:rsidRPr="000B1ED0">
        <w:rPr>
          <w:b/>
          <w:bCs/>
          <w:iCs/>
          <w:color w:val="000000" w:themeColor="text1"/>
          <w:sz w:val="26"/>
          <w:szCs w:val="26"/>
        </w:rPr>
        <w:t xml:space="preserve"> CẢI TIẾN, NÂNG CAO CHẤT LƯỢNG DẠY</w:t>
      </w:r>
      <w:r w:rsidRPr="000B1ED0">
        <w:rPr>
          <w:b/>
          <w:bCs/>
          <w:iCs/>
          <w:color w:val="000000" w:themeColor="text1"/>
          <w:spacing w:val="-3"/>
          <w:sz w:val="26"/>
          <w:szCs w:val="26"/>
        </w:rPr>
        <w:t xml:space="preserve"> </w:t>
      </w:r>
      <w:r w:rsidRPr="000B1ED0">
        <w:rPr>
          <w:b/>
          <w:bCs/>
          <w:iCs/>
          <w:color w:val="000000" w:themeColor="text1"/>
          <w:sz w:val="26"/>
          <w:szCs w:val="26"/>
        </w:rPr>
        <w:t>HỌC</w:t>
      </w:r>
      <w:bookmarkEnd w:id="28"/>
    </w:p>
    <w:p w:rsidR="008611EA" w:rsidRPr="000B1ED0" w:rsidRDefault="008611EA" w:rsidP="000B1ED0">
      <w:pPr>
        <w:widowControl w:val="0"/>
        <w:tabs>
          <w:tab w:val="left" w:pos="142"/>
        </w:tabs>
        <w:autoSpaceDE w:val="0"/>
        <w:autoSpaceDN w:val="0"/>
        <w:spacing w:before="120" w:line="276" w:lineRule="auto"/>
        <w:ind w:right="-1"/>
        <w:jc w:val="both"/>
        <w:rPr>
          <w:color w:val="000000" w:themeColor="text1"/>
          <w:sz w:val="26"/>
          <w:szCs w:val="26"/>
          <w:lang w:val="en-GB"/>
        </w:rPr>
      </w:pPr>
      <w:r w:rsidRPr="000B1ED0">
        <w:rPr>
          <w:color w:val="000000" w:themeColor="text1"/>
          <w:sz w:val="26"/>
          <w:szCs w:val="26"/>
          <w:lang w:val="en-GB"/>
        </w:rPr>
        <w:tab/>
      </w:r>
      <w:r w:rsidRPr="000B1ED0">
        <w:rPr>
          <w:color w:val="000000" w:themeColor="text1"/>
          <w:sz w:val="26"/>
          <w:szCs w:val="26"/>
          <w:lang w:val="en-GB"/>
        </w:rPr>
        <w:tab/>
        <w:t>Chương</w:t>
      </w:r>
      <w:r w:rsidRPr="000B1ED0">
        <w:rPr>
          <w:color w:val="000000" w:themeColor="text1"/>
          <w:spacing w:val="-4"/>
          <w:sz w:val="26"/>
          <w:szCs w:val="26"/>
          <w:lang w:val="en-GB"/>
        </w:rPr>
        <w:t xml:space="preserve"> </w:t>
      </w:r>
      <w:r w:rsidRPr="000B1ED0">
        <w:rPr>
          <w:color w:val="000000" w:themeColor="text1"/>
          <w:sz w:val="26"/>
          <w:szCs w:val="26"/>
          <w:lang w:val="en-GB"/>
        </w:rPr>
        <w:t>trình</w:t>
      </w:r>
      <w:r w:rsidRPr="000B1ED0">
        <w:rPr>
          <w:color w:val="000000" w:themeColor="text1"/>
          <w:spacing w:val="-4"/>
          <w:sz w:val="26"/>
          <w:szCs w:val="26"/>
          <w:lang w:val="en-GB"/>
        </w:rPr>
        <w:t xml:space="preserve"> </w:t>
      </w:r>
      <w:r w:rsidRPr="000B1ED0">
        <w:rPr>
          <w:color w:val="000000" w:themeColor="text1"/>
          <w:sz w:val="26"/>
          <w:szCs w:val="26"/>
          <w:lang w:val="en-GB"/>
        </w:rPr>
        <w:t>đào</w:t>
      </w:r>
      <w:r w:rsidRPr="000B1ED0">
        <w:rPr>
          <w:color w:val="000000" w:themeColor="text1"/>
          <w:spacing w:val="-4"/>
          <w:sz w:val="26"/>
          <w:szCs w:val="26"/>
          <w:lang w:val="en-GB"/>
        </w:rPr>
        <w:t xml:space="preserve"> </w:t>
      </w:r>
      <w:r w:rsidRPr="000B1ED0">
        <w:rPr>
          <w:color w:val="000000" w:themeColor="text1"/>
          <w:sz w:val="26"/>
          <w:szCs w:val="26"/>
          <w:lang w:val="en-GB"/>
        </w:rPr>
        <w:t>tạo</w:t>
      </w:r>
      <w:r w:rsidRPr="000B1ED0">
        <w:rPr>
          <w:color w:val="000000" w:themeColor="text1"/>
          <w:spacing w:val="-4"/>
          <w:sz w:val="26"/>
          <w:szCs w:val="26"/>
          <w:lang w:val="en-GB"/>
        </w:rPr>
        <w:t xml:space="preserve"> </w:t>
      </w:r>
      <w:r w:rsidRPr="000B1ED0">
        <w:rPr>
          <w:color w:val="000000" w:themeColor="text1"/>
          <w:sz w:val="26"/>
          <w:szCs w:val="26"/>
          <w:lang w:val="en-GB"/>
        </w:rPr>
        <w:t>được</w:t>
      </w:r>
      <w:r w:rsidRPr="000B1ED0">
        <w:rPr>
          <w:color w:val="000000" w:themeColor="text1"/>
          <w:spacing w:val="-4"/>
          <w:sz w:val="26"/>
          <w:szCs w:val="26"/>
          <w:lang w:val="en-GB"/>
        </w:rPr>
        <w:t xml:space="preserve"> </w:t>
      </w:r>
      <w:r w:rsidRPr="000B1ED0">
        <w:rPr>
          <w:color w:val="000000" w:themeColor="text1"/>
          <w:sz w:val="26"/>
          <w:szCs w:val="26"/>
          <w:lang w:val="en-GB"/>
        </w:rPr>
        <w:t>rà</w:t>
      </w:r>
      <w:r w:rsidRPr="000B1ED0">
        <w:rPr>
          <w:color w:val="000000" w:themeColor="text1"/>
          <w:spacing w:val="-4"/>
          <w:sz w:val="26"/>
          <w:szCs w:val="26"/>
          <w:lang w:val="en-GB"/>
        </w:rPr>
        <w:t xml:space="preserve"> </w:t>
      </w:r>
      <w:r w:rsidRPr="000B1ED0">
        <w:rPr>
          <w:color w:val="000000" w:themeColor="text1"/>
          <w:sz w:val="26"/>
          <w:szCs w:val="26"/>
          <w:lang w:val="en-GB"/>
        </w:rPr>
        <w:t>soát</w:t>
      </w:r>
      <w:r w:rsidRPr="000B1ED0">
        <w:rPr>
          <w:color w:val="000000" w:themeColor="text1"/>
          <w:spacing w:val="-4"/>
          <w:sz w:val="26"/>
          <w:szCs w:val="26"/>
          <w:lang w:val="en-GB"/>
        </w:rPr>
        <w:t xml:space="preserve"> </w:t>
      </w:r>
      <w:r w:rsidRPr="000B1ED0">
        <w:rPr>
          <w:color w:val="000000" w:themeColor="text1"/>
          <w:sz w:val="26"/>
          <w:szCs w:val="26"/>
          <w:lang w:val="en-GB"/>
        </w:rPr>
        <w:t>định</w:t>
      </w:r>
      <w:r w:rsidRPr="000B1ED0">
        <w:rPr>
          <w:color w:val="000000" w:themeColor="text1"/>
          <w:spacing w:val="-4"/>
          <w:sz w:val="26"/>
          <w:szCs w:val="26"/>
          <w:lang w:val="en-GB"/>
        </w:rPr>
        <w:t xml:space="preserve"> </w:t>
      </w:r>
      <w:r w:rsidRPr="000B1ED0">
        <w:rPr>
          <w:color w:val="000000" w:themeColor="text1"/>
          <w:sz w:val="26"/>
          <w:szCs w:val="26"/>
          <w:lang w:val="en-GB"/>
        </w:rPr>
        <w:t>kỳ</w:t>
      </w:r>
      <w:r w:rsidRPr="000B1ED0">
        <w:rPr>
          <w:color w:val="000000" w:themeColor="text1"/>
          <w:spacing w:val="-9"/>
          <w:sz w:val="26"/>
          <w:szCs w:val="26"/>
          <w:lang w:val="en-GB"/>
        </w:rPr>
        <w:t xml:space="preserve"> </w:t>
      </w:r>
      <w:r w:rsidRPr="000B1ED0">
        <w:rPr>
          <w:color w:val="000000" w:themeColor="text1"/>
          <w:sz w:val="26"/>
          <w:szCs w:val="26"/>
          <w:lang w:val="en-GB"/>
        </w:rPr>
        <w:t>1</w:t>
      </w:r>
      <w:r w:rsidRPr="000B1ED0">
        <w:rPr>
          <w:color w:val="000000" w:themeColor="text1"/>
          <w:spacing w:val="-2"/>
          <w:sz w:val="26"/>
          <w:szCs w:val="26"/>
          <w:lang w:val="en-GB"/>
        </w:rPr>
        <w:t xml:space="preserve"> </w:t>
      </w:r>
      <w:r w:rsidRPr="000B1ED0">
        <w:rPr>
          <w:color w:val="000000" w:themeColor="text1"/>
          <w:sz w:val="26"/>
          <w:szCs w:val="26"/>
          <w:lang w:val="en-GB"/>
        </w:rPr>
        <w:t>năm/</w:t>
      </w:r>
      <w:r w:rsidRPr="000B1ED0">
        <w:rPr>
          <w:color w:val="000000" w:themeColor="text1"/>
          <w:spacing w:val="-4"/>
          <w:sz w:val="26"/>
          <w:szCs w:val="26"/>
        </w:rPr>
        <w:t>1</w:t>
      </w:r>
      <w:r w:rsidRPr="000B1ED0">
        <w:rPr>
          <w:color w:val="000000" w:themeColor="text1"/>
          <w:spacing w:val="-1"/>
          <w:sz w:val="26"/>
          <w:szCs w:val="26"/>
          <w:lang w:val="en-GB"/>
        </w:rPr>
        <w:t xml:space="preserve"> </w:t>
      </w:r>
      <w:r w:rsidRPr="000B1ED0">
        <w:rPr>
          <w:color w:val="000000" w:themeColor="text1"/>
          <w:sz w:val="26"/>
          <w:szCs w:val="26"/>
          <w:lang w:val="en-GB"/>
        </w:rPr>
        <w:t>lần</w:t>
      </w:r>
      <w:r w:rsidRPr="000B1ED0">
        <w:rPr>
          <w:color w:val="000000" w:themeColor="text1"/>
          <w:spacing w:val="-2"/>
          <w:sz w:val="26"/>
          <w:szCs w:val="26"/>
          <w:lang w:val="en-GB"/>
        </w:rPr>
        <w:t xml:space="preserve"> </w:t>
      </w:r>
      <w:r w:rsidRPr="000B1ED0">
        <w:rPr>
          <w:color w:val="000000" w:themeColor="text1"/>
          <w:sz w:val="26"/>
          <w:szCs w:val="26"/>
          <w:lang w:val="en-GB"/>
        </w:rPr>
        <w:t>theo</w:t>
      </w:r>
      <w:r w:rsidRPr="000B1ED0">
        <w:rPr>
          <w:color w:val="000000" w:themeColor="text1"/>
          <w:spacing w:val="-4"/>
          <w:sz w:val="26"/>
          <w:szCs w:val="26"/>
          <w:lang w:val="en-GB"/>
        </w:rPr>
        <w:t xml:space="preserve"> </w:t>
      </w:r>
      <w:r w:rsidRPr="000B1ED0">
        <w:rPr>
          <w:color w:val="000000" w:themeColor="text1"/>
          <w:sz w:val="26"/>
          <w:szCs w:val="26"/>
          <w:lang w:val="en-GB"/>
        </w:rPr>
        <w:t>hướng</w:t>
      </w:r>
      <w:r w:rsidRPr="000B1ED0">
        <w:rPr>
          <w:color w:val="000000" w:themeColor="text1"/>
          <w:spacing w:val="-2"/>
          <w:sz w:val="26"/>
          <w:szCs w:val="26"/>
          <w:lang w:val="en-GB"/>
        </w:rPr>
        <w:t xml:space="preserve"> </w:t>
      </w:r>
      <w:r w:rsidRPr="000B1ED0">
        <w:rPr>
          <w:color w:val="000000" w:themeColor="text1"/>
          <w:sz w:val="26"/>
          <w:szCs w:val="26"/>
          <w:lang w:val="en-GB"/>
        </w:rPr>
        <w:t>điều</w:t>
      </w:r>
      <w:r w:rsidRPr="000B1ED0">
        <w:rPr>
          <w:color w:val="000000" w:themeColor="text1"/>
          <w:spacing w:val="-4"/>
          <w:sz w:val="26"/>
          <w:szCs w:val="26"/>
          <w:lang w:val="en-GB"/>
        </w:rPr>
        <w:t xml:space="preserve"> </w:t>
      </w:r>
      <w:r w:rsidRPr="000B1ED0">
        <w:rPr>
          <w:color w:val="000000" w:themeColor="text1"/>
          <w:sz w:val="26"/>
          <w:szCs w:val="26"/>
          <w:lang w:val="en-GB"/>
        </w:rPr>
        <w:t>chỉnh</w:t>
      </w:r>
      <w:r w:rsidRPr="000B1ED0">
        <w:rPr>
          <w:color w:val="000000" w:themeColor="text1"/>
          <w:spacing w:val="-2"/>
          <w:sz w:val="26"/>
          <w:szCs w:val="26"/>
          <w:lang w:val="en-GB"/>
        </w:rPr>
        <w:t xml:space="preserve"> </w:t>
      </w:r>
      <w:r w:rsidRPr="000B1ED0">
        <w:rPr>
          <w:color w:val="000000" w:themeColor="text1"/>
          <w:sz w:val="26"/>
          <w:szCs w:val="26"/>
          <w:lang w:val="en-GB"/>
        </w:rPr>
        <w:t>đáp ứng được nhu cầu của người học và các bên có liên</w:t>
      </w:r>
      <w:r w:rsidRPr="000B1ED0">
        <w:rPr>
          <w:color w:val="000000" w:themeColor="text1"/>
          <w:spacing w:val="-10"/>
          <w:sz w:val="26"/>
          <w:szCs w:val="26"/>
          <w:lang w:val="en-GB"/>
        </w:rPr>
        <w:t xml:space="preserve"> </w:t>
      </w:r>
      <w:r w:rsidRPr="000B1ED0">
        <w:rPr>
          <w:color w:val="000000" w:themeColor="text1"/>
          <w:sz w:val="26"/>
          <w:szCs w:val="26"/>
          <w:lang w:val="en-GB"/>
        </w:rPr>
        <w:t>quan.</w:t>
      </w:r>
    </w:p>
    <w:p w:rsidR="008611EA" w:rsidRPr="000B1ED0" w:rsidRDefault="008611EA" w:rsidP="000B1ED0">
      <w:pPr>
        <w:widowControl w:val="0"/>
        <w:tabs>
          <w:tab w:val="left" w:pos="142"/>
        </w:tabs>
        <w:autoSpaceDE w:val="0"/>
        <w:autoSpaceDN w:val="0"/>
        <w:spacing w:before="120" w:line="276" w:lineRule="auto"/>
        <w:ind w:right="-1"/>
        <w:jc w:val="both"/>
        <w:rPr>
          <w:color w:val="000000" w:themeColor="text1"/>
          <w:sz w:val="26"/>
          <w:szCs w:val="26"/>
          <w:lang w:val="en-GB"/>
        </w:rPr>
      </w:pPr>
      <w:r w:rsidRPr="000B1ED0">
        <w:rPr>
          <w:color w:val="000000" w:themeColor="text1"/>
          <w:sz w:val="26"/>
          <w:szCs w:val="26"/>
          <w:lang w:val="en-GB"/>
        </w:rPr>
        <w:tab/>
      </w:r>
      <w:r w:rsidRPr="000B1ED0">
        <w:rPr>
          <w:color w:val="000000" w:themeColor="text1"/>
          <w:sz w:val="26"/>
          <w:szCs w:val="26"/>
          <w:lang w:val="en-GB"/>
        </w:rPr>
        <w:tab/>
        <w:t>Có</w:t>
      </w:r>
      <w:r w:rsidRPr="000B1ED0">
        <w:rPr>
          <w:color w:val="000000" w:themeColor="text1"/>
          <w:spacing w:val="-9"/>
          <w:sz w:val="26"/>
          <w:szCs w:val="26"/>
          <w:lang w:val="en-GB"/>
        </w:rPr>
        <w:t xml:space="preserve"> </w:t>
      </w:r>
      <w:r w:rsidRPr="000B1ED0">
        <w:rPr>
          <w:color w:val="000000" w:themeColor="text1"/>
          <w:sz w:val="26"/>
          <w:szCs w:val="26"/>
          <w:lang w:val="en-GB"/>
        </w:rPr>
        <w:t>nhiều</w:t>
      </w:r>
      <w:r w:rsidRPr="000B1ED0">
        <w:rPr>
          <w:color w:val="000000" w:themeColor="text1"/>
          <w:spacing w:val="-9"/>
          <w:sz w:val="26"/>
          <w:szCs w:val="26"/>
          <w:lang w:val="en-GB"/>
        </w:rPr>
        <w:t xml:space="preserve"> </w:t>
      </w:r>
      <w:r w:rsidRPr="000B1ED0">
        <w:rPr>
          <w:color w:val="000000" w:themeColor="text1"/>
          <w:sz w:val="26"/>
          <w:szCs w:val="26"/>
          <w:lang w:val="en-GB"/>
        </w:rPr>
        <w:t>hình</w:t>
      </w:r>
      <w:r w:rsidRPr="000B1ED0">
        <w:rPr>
          <w:color w:val="000000" w:themeColor="text1"/>
          <w:spacing w:val="-6"/>
          <w:sz w:val="26"/>
          <w:szCs w:val="26"/>
          <w:lang w:val="en-GB"/>
        </w:rPr>
        <w:t xml:space="preserve"> </w:t>
      </w:r>
      <w:r w:rsidRPr="000B1ED0">
        <w:rPr>
          <w:color w:val="000000" w:themeColor="text1"/>
          <w:sz w:val="26"/>
          <w:szCs w:val="26"/>
          <w:lang w:val="en-GB"/>
        </w:rPr>
        <w:t>thức</w:t>
      </w:r>
      <w:r w:rsidRPr="000B1ED0">
        <w:rPr>
          <w:color w:val="000000" w:themeColor="text1"/>
          <w:spacing w:val="-9"/>
          <w:sz w:val="26"/>
          <w:szCs w:val="26"/>
          <w:lang w:val="en-GB"/>
        </w:rPr>
        <w:t xml:space="preserve"> </w:t>
      </w:r>
      <w:r w:rsidRPr="000B1ED0">
        <w:rPr>
          <w:color w:val="000000" w:themeColor="text1"/>
          <w:sz w:val="26"/>
          <w:szCs w:val="26"/>
          <w:lang w:val="en-GB"/>
        </w:rPr>
        <w:t>hỗ</w:t>
      </w:r>
      <w:r w:rsidRPr="000B1ED0">
        <w:rPr>
          <w:color w:val="000000" w:themeColor="text1"/>
          <w:spacing w:val="-6"/>
          <w:sz w:val="26"/>
          <w:szCs w:val="26"/>
          <w:lang w:val="en-GB"/>
        </w:rPr>
        <w:t xml:space="preserve"> </w:t>
      </w:r>
      <w:r w:rsidRPr="000B1ED0">
        <w:rPr>
          <w:color w:val="000000" w:themeColor="text1"/>
          <w:sz w:val="26"/>
          <w:szCs w:val="26"/>
          <w:lang w:val="en-GB"/>
        </w:rPr>
        <w:t>trợ</w:t>
      </w:r>
      <w:r w:rsidRPr="000B1ED0">
        <w:rPr>
          <w:color w:val="000000" w:themeColor="text1"/>
          <w:spacing w:val="-9"/>
          <w:sz w:val="26"/>
          <w:szCs w:val="26"/>
          <w:lang w:val="en-GB"/>
        </w:rPr>
        <w:t xml:space="preserve"> </w:t>
      </w:r>
      <w:r w:rsidRPr="000B1ED0">
        <w:rPr>
          <w:color w:val="000000" w:themeColor="text1"/>
          <w:sz w:val="26"/>
          <w:szCs w:val="26"/>
          <w:lang w:val="en-GB"/>
        </w:rPr>
        <w:t>sinh</w:t>
      </w:r>
      <w:r w:rsidRPr="000B1ED0">
        <w:rPr>
          <w:color w:val="000000" w:themeColor="text1"/>
          <w:spacing w:val="-9"/>
          <w:sz w:val="26"/>
          <w:szCs w:val="26"/>
          <w:lang w:val="en-GB"/>
        </w:rPr>
        <w:t xml:space="preserve"> </w:t>
      </w:r>
      <w:r w:rsidRPr="000B1ED0">
        <w:rPr>
          <w:color w:val="000000" w:themeColor="text1"/>
          <w:sz w:val="26"/>
          <w:szCs w:val="26"/>
          <w:lang w:val="en-GB"/>
        </w:rPr>
        <w:t>viên</w:t>
      </w:r>
      <w:r w:rsidRPr="000B1ED0">
        <w:rPr>
          <w:color w:val="000000" w:themeColor="text1"/>
          <w:spacing w:val="-8"/>
          <w:sz w:val="26"/>
          <w:szCs w:val="26"/>
          <w:lang w:val="en-GB"/>
        </w:rPr>
        <w:t xml:space="preserve"> </w:t>
      </w:r>
      <w:r w:rsidRPr="000B1ED0">
        <w:rPr>
          <w:color w:val="000000" w:themeColor="text1"/>
          <w:sz w:val="26"/>
          <w:szCs w:val="26"/>
          <w:lang w:val="en-GB"/>
        </w:rPr>
        <w:t>trong</w:t>
      </w:r>
      <w:r w:rsidRPr="000B1ED0">
        <w:rPr>
          <w:color w:val="000000" w:themeColor="text1"/>
          <w:spacing w:val="-7"/>
          <w:sz w:val="26"/>
          <w:szCs w:val="26"/>
          <w:lang w:val="en-GB"/>
        </w:rPr>
        <w:t xml:space="preserve"> </w:t>
      </w:r>
      <w:r w:rsidRPr="000B1ED0">
        <w:rPr>
          <w:color w:val="000000" w:themeColor="text1"/>
          <w:sz w:val="26"/>
          <w:szCs w:val="26"/>
          <w:lang w:val="en-GB"/>
        </w:rPr>
        <w:t>nhiệm</w:t>
      </w:r>
      <w:r w:rsidRPr="000B1ED0">
        <w:rPr>
          <w:color w:val="000000" w:themeColor="text1"/>
          <w:spacing w:val="-8"/>
          <w:sz w:val="26"/>
          <w:szCs w:val="26"/>
          <w:lang w:val="en-GB"/>
        </w:rPr>
        <w:t xml:space="preserve"> </w:t>
      </w:r>
      <w:r w:rsidRPr="000B1ED0">
        <w:rPr>
          <w:color w:val="000000" w:themeColor="text1"/>
          <w:sz w:val="26"/>
          <w:szCs w:val="26"/>
          <w:lang w:val="en-GB"/>
        </w:rPr>
        <w:t>vụ</w:t>
      </w:r>
      <w:r w:rsidRPr="000B1ED0">
        <w:rPr>
          <w:color w:val="000000" w:themeColor="text1"/>
          <w:spacing w:val="-7"/>
          <w:sz w:val="26"/>
          <w:szCs w:val="26"/>
          <w:lang w:val="en-GB"/>
        </w:rPr>
        <w:t xml:space="preserve"> </w:t>
      </w:r>
      <w:r w:rsidRPr="000B1ED0">
        <w:rPr>
          <w:color w:val="000000" w:themeColor="text1"/>
          <w:sz w:val="26"/>
          <w:szCs w:val="26"/>
          <w:lang w:val="en-GB"/>
        </w:rPr>
        <w:t>rèn</w:t>
      </w:r>
      <w:r w:rsidRPr="000B1ED0">
        <w:rPr>
          <w:color w:val="000000" w:themeColor="text1"/>
          <w:spacing w:val="-7"/>
          <w:sz w:val="26"/>
          <w:szCs w:val="26"/>
          <w:lang w:val="en-GB"/>
        </w:rPr>
        <w:t xml:space="preserve"> </w:t>
      </w:r>
      <w:r w:rsidRPr="000B1ED0">
        <w:rPr>
          <w:color w:val="000000" w:themeColor="text1"/>
          <w:sz w:val="26"/>
          <w:szCs w:val="26"/>
          <w:lang w:val="en-GB"/>
        </w:rPr>
        <w:t>luyện</w:t>
      </w:r>
      <w:r w:rsidRPr="000B1ED0">
        <w:rPr>
          <w:color w:val="000000" w:themeColor="text1"/>
          <w:spacing w:val="-6"/>
          <w:sz w:val="26"/>
          <w:szCs w:val="26"/>
          <w:lang w:val="en-GB"/>
        </w:rPr>
        <w:t xml:space="preserve"> </w:t>
      </w:r>
      <w:r w:rsidRPr="000B1ED0">
        <w:rPr>
          <w:color w:val="000000" w:themeColor="text1"/>
          <w:sz w:val="26"/>
          <w:szCs w:val="26"/>
          <w:lang w:val="en-GB"/>
        </w:rPr>
        <w:t>đạo</w:t>
      </w:r>
      <w:r w:rsidRPr="000B1ED0">
        <w:rPr>
          <w:color w:val="000000" w:themeColor="text1"/>
          <w:spacing w:val="-7"/>
          <w:sz w:val="26"/>
          <w:szCs w:val="26"/>
          <w:lang w:val="en-GB"/>
        </w:rPr>
        <w:t xml:space="preserve"> </w:t>
      </w:r>
      <w:r w:rsidRPr="000B1ED0">
        <w:rPr>
          <w:color w:val="000000" w:themeColor="text1"/>
          <w:sz w:val="26"/>
          <w:szCs w:val="26"/>
          <w:lang w:val="en-GB"/>
        </w:rPr>
        <w:t>đức,</w:t>
      </w:r>
      <w:r w:rsidRPr="000B1ED0">
        <w:rPr>
          <w:color w:val="000000" w:themeColor="text1"/>
          <w:spacing w:val="-9"/>
          <w:sz w:val="26"/>
          <w:szCs w:val="26"/>
          <w:lang w:val="en-GB"/>
        </w:rPr>
        <w:t xml:space="preserve"> </w:t>
      </w:r>
      <w:r w:rsidRPr="000B1ED0">
        <w:rPr>
          <w:color w:val="000000" w:themeColor="text1"/>
          <w:sz w:val="26"/>
          <w:szCs w:val="26"/>
          <w:lang w:val="en-GB"/>
        </w:rPr>
        <w:t>tác</w:t>
      </w:r>
      <w:r w:rsidRPr="000B1ED0">
        <w:rPr>
          <w:color w:val="000000" w:themeColor="text1"/>
          <w:spacing w:val="-5"/>
          <w:sz w:val="26"/>
          <w:szCs w:val="26"/>
          <w:lang w:val="en-GB"/>
        </w:rPr>
        <w:t xml:space="preserve"> </w:t>
      </w:r>
      <w:r w:rsidRPr="000B1ED0">
        <w:rPr>
          <w:color w:val="000000" w:themeColor="text1"/>
          <w:sz w:val="26"/>
          <w:szCs w:val="26"/>
          <w:lang w:val="en-GB"/>
        </w:rPr>
        <w:t>phong</w:t>
      </w:r>
      <w:r w:rsidRPr="000B1ED0">
        <w:rPr>
          <w:color w:val="000000" w:themeColor="text1"/>
          <w:spacing w:val="-7"/>
          <w:sz w:val="26"/>
          <w:szCs w:val="26"/>
          <w:lang w:val="en-GB"/>
        </w:rPr>
        <w:t xml:space="preserve"> </w:t>
      </w:r>
      <w:r w:rsidRPr="000B1ED0">
        <w:rPr>
          <w:color w:val="000000" w:themeColor="text1"/>
          <w:sz w:val="26"/>
          <w:szCs w:val="26"/>
          <w:lang w:val="en-GB"/>
        </w:rPr>
        <w:t>và kỹ năng của một người kỹ thuật viên Xét nghiệm.</w:t>
      </w:r>
    </w:p>
    <w:p w:rsidR="008611EA" w:rsidRPr="000B1ED0" w:rsidRDefault="008611EA" w:rsidP="000B1ED0">
      <w:pPr>
        <w:widowControl w:val="0"/>
        <w:tabs>
          <w:tab w:val="left" w:pos="142"/>
        </w:tabs>
        <w:autoSpaceDE w:val="0"/>
        <w:autoSpaceDN w:val="0"/>
        <w:spacing w:before="120" w:line="276" w:lineRule="auto"/>
        <w:ind w:right="-1"/>
        <w:jc w:val="both"/>
        <w:rPr>
          <w:color w:val="000000" w:themeColor="text1"/>
          <w:sz w:val="26"/>
          <w:szCs w:val="26"/>
          <w:lang w:val="en-GB"/>
        </w:rPr>
      </w:pPr>
      <w:r w:rsidRPr="000B1ED0">
        <w:rPr>
          <w:color w:val="000000" w:themeColor="text1"/>
          <w:sz w:val="26"/>
          <w:szCs w:val="26"/>
          <w:lang w:val="en-GB"/>
        </w:rPr>
        <w:tab/>
      </w:r>
      <w:r w:rsidRPr="000B1ED0">
        <w:rPr>
          <w:color w:val="000000" w:themeColor="text1"/>
          <w:sz w:val="26"/>
          <w:szCs w:val="26"/>
          <w:lang w:val="en-GB"/>
        </w:rPr>
        <w:tab/>
        <w:t xml:space="preserve">Hàng năm các Khoa xây dựng kế hoạch dự giờ của </w:t>
      </w:r>
      <w:r w:rsidRPr="000B1ED0">
        <w:rPr>
          <w:color w:val="000000" w:themeColor="text1"/>
          <w:sz w:val="26"/>
          <w:szCs w:val="26"/>
        </w:rPr>
        <w:t>giảng viên</w:t>
      </w:r>
      <w:r w:rsidRPr="000B1ED0">
        <w:rPr>
          <w:color w:val="000000" w:themeColor="text1"/>
          <w:sz w:val="26"/>
          <w:szCs w:val="26"/>
          <w:lang w:val="en-GB"/>
        </w:rPr>
        <w:t xml:space="preserve"> đặc biệt là </w:t>
      </w:r>
      <w:r w:rsidRPr="000B1ED0">
        <w:rPr>
          <w:color w:val="000000" w:themeColor="text1"/>
          <w:sz w:val="26"/>
          <w:szCs w:val="26"/>
        </w:rPr>
        <w:t>giảng viên</w:t>
      </w:r>
      <w:r w:rsidRPr="000B1ED0">
        <w:rPr>
          <w:color w:val="000000" w:themeColor="text1"/>
          <w:sz w:val="26"/>
          <w:szCs w:val="26"/>
          <w:lang w:val="en-GB"/>
        </w:rPr>
        <w:t xml:space="preserve"> trẻ để trao đổi chia sẻ kiến thức, phương pháp giảng dạy nâng cao năng lực</w:t>
      </w:r>
      <w:r w:rsidRPr="000B1ED0">
        <w:rPr>
          <w:color w:val="000000" w:themeColor="text1"/>
          <w:spacing w:val="-16"/>
          <w:sz w:val="26"/>
          <w:szCs w:val="26"/>
          <w:lang w:val="en-GB"/>
        </w:rPr>
        <w:t xml:space="preserve"> </w:t>
      </w:r>
      <w:r w:rsidRPr="000B1ED0">
        <w:rPr>
          <w:color w:val="000000" w:themeColor="text1"/>
          <w:sz w:val="26"/>
          <w:szCs w:val="26"/>
        </w:rPr>
        <w:t>giảng viên</w:t>
      </w:r>
      <w:r w:rsidRPr="000B1ED0">
        <w:rPr>
          <w:color w:val="000000" w:themeColor="text1"/>
          <w:sz w:val="26"/>
          <w:szCs w:val="26"/>
          <w:lang w:val="en-GB"/>
        </w:rPr>
        <w:t>;</w:t>
      </w:r>
    </w:p>
    <w:p w:rsidR="008611EA" w:rsidRPr="000B1ED0" w:rsidRDefault="008611EA" w:rsidP="000B1ED0">
      <w:pPr>
        <w:widowControl w:val="0"/>
        <w:tabs>
          <w:tab w:val="left" w:pos="142"/>
        </w:tabs>
        <w:autoSpaceDE w:val="0"/>
        <w:autoSpaceDN w:val="0"/>
        <w:spacing w:before="120" w:line="276" w:lineRule="auto"/>
        <w:ind w:right="-1"/>
        <w:jc w:val="both"/>
        <w:rPr>
          <w:color w:val="000000" w:themeColor="text1"/>
          <w:sz w:val="26"/>
          <w:szCs w:val="26"/>
          <w:lang w:val="en-GB"/>
        </w:rPr>
      </w:pPr>
      <w:r w:rsidRPr="000B1ED0">
        <w:rPr>
          <w:color w:val="000000" w:themeColor="text1"/>
          <w:sz w:val="26"/>
          <w:szCs w:val="26"/>
          <w:lang w:val="en-GB"/>
        </w:rPr>
        <w:tab/>
      </w:r>
      <w:r w:rsidRPr="000B1ED0">
        <w:rPr>
          <w:color w:val="000000" w:themeColor="text1"/>
          <w:sz w:val="26"/>
          <w:szCs w:val="26"/>
          <w:lang w:val="en-GB"/>
        </w:rPr>
        <w:tab/>
        <w:t>Thường</w:t>
      </w:r>
      <w:r w:rsidRPr="000B1ED0">
        <w:rPr>
          <w:color w:val="000000" w:themeColor="text1"/>
          <w:spacing w:val="-7"/>
          <w:sz w:val="26"/>
          <w:szCs w:val="26"/>
          <w:lang w:val="en-GB"/>
        </w:rPr>
        <w:t xml:space="preserve"> </w:t>
      </w:r>
      <w:r w:rsidRPr="000B1ED0">
        <w:rPr>
          <w:color w:val="000000" w:themeColor="text1"/>
          <w:sz w:val="26"/>
          <w:szCs w:val="26"/>
          <w:lang w:val="en-GB"/>
        </w:rPr>
        <w:t>xuyên</w:t>
      </w:r>
      <w:r w:rsidRPr="000B1ED0">
        <w:rPr>
          <w:color w:val="000000" w:themeColor="text1"/>
          <w:spacing w:val="-4"/>
          <w:sz w:val="26"/>
          <w:szCs w:val="26"/>
          <w:lang w:val="en-GB"/>
        </w:rPr>
        <w:t xml:space="preserve"> </w:t>
      </w:r>
      <w:r w:rsidRPr="000B1ED0">
        <w:rPr>
          <w:color w:val="000000" w:themeColor="text1"/>
          <w:sz w:val="26"/>
          <w:szCs w:val="26"/>
          <w:lang w:val="en-GB"/>
        </w:rPr>
        <w:t>lấy</w:t>
      </w:r>
      <w:r w:rsidRPr="000B1ED0">
        <w:rPr>
          <w:color w:val="000000" w:themeColor="text1"/>
          <w:spacing w:val="-11"/>
          <w:sz w:val="26"/>
          <w:szCs w:val="26"/>
          <w:lang w:val="en-GB"/>
        </w:rPr>
        <w:t xml:space="preserve"> </w:t>
      </w:r>
      <w:r w:rsidRPr="000B1ED0">
        <w:rPr>
          <w:color w:val="000000" w:themeColor="text1"/>
          <w:sz w:val="26"/>
          <w:szCs w:val="26"/>
          <w:lang w:val="en-GB"/>
        </w:rPr>
        <w:t>ý</w:t>
      </w:r>
      <w:r w:rsidRPr="000B1ED0">
        <w:rPr>
          <w:color w:val="000000" w:themeColor="text1"/>
          <w:spacing w:val="-5"/>
          <w:sz w:val="26"/>
          <w:szCs w:val="26"/>
          <w:lang w:val="en-GB"/>
        </w:rPr>
        <w:t xml:space="preserve"> </w:t>
      </w:r>
      <w:r w:rsidRPr="000B1ED0">
        <w:rPr>
          <w:color w:val="000000" w:themeColor="text1"/>
          <w:sz w:val="26"/>
          <w:szCs w:val="26"/>
          <w:lang w:val="en-GB"/>
        </w:rPr>
        <w:t>kiến</w:t>
      </w:r>
      <w:r w:rsidRPr="000B1ED0">
        <w:rPr>
          <w:color w:val="000000" w:themeColor="text1"/>
          <w:spacing w:val="-6"/>
          <w:sz w:val="26"/>
          <w:szCs w:val="26"/>
          <w:lang w:val="en-GB"/>
        </w:rPr>
        <w:t xml:space="preserve"> </w:t>
      </w:r>
      <w:r w:rsidRPr="000B1ED0">
        <w:rPr>
          <w:color w:val="000000" w:themeColor="text1"/>
          <w:sz w:val="26"/>
          <w:szCs w:val="26"/>
          <w:lang w:val="en-GB"/>
        </w:rPr>
        <w:t>phản</w:t>
      </w:r>
      <w:r w:rsidRPr="000B1ED0">
        <w:rPr>
          <w:color w:val="000000" w:themeColor="text1"/>
          <w:spacing w:val="-3"/>
          <w:sz w:val="26"/>
          <w:szCs w:val="26"/>
          <w:lang w:val="en-GB"/>
        </w:rPr>
        <w:t xml:space="preserve"> </w:t>
      </w:r>
      <w:r w:rsidRPr="000B1ED0">
        <w:rPr>
          <w:color w:val="000000" w:themeColor="text1"/>
          <w:sz w:val="26"/>
          <w:szCs w:val="26"/>
          <w:lang w:val="en-GB"/>
        </w:rPr>
        <w:t>hồi</w:t>
      </w:r>
      <w:r w:rsidRPr="000B1ED0">
        <w:rPr>
          <w:color w:val="000000" w:themeColor="text1"/>
          <w:spacing w:val="-5"/>
          <w:sz w:val="26"/>
          <w:szCs w:val="26"/>
          <w:lang w:val="en-GB"/>
        </w:rPr>
        <w:t xml:space="preserve"> </w:t>
      </w:r>
      <w:r w:rsidRPr="000B1ED0">
        <w:rPr>
          <w:color w:val="000000" w:themeColor="text1"/>
          <w:sz w:val="26"/>
          <w:szCs w:val="26"/>
          <w:lang w:val="en-GB"/>
        </w:rPr>
        <w:t>của</w:t>
      </w:r>
      <w:r w:rsidRPr="000B1ED0">
        <w:rPr>
          <w:color w:val="000000" w:themeColor="text1"/>
          <w:spacing w:val="-4"/>
          <w:sz w:val="26"/>
          <w:szCs w:val="26"/>
          <w:lang w:val="en-GB"/>
        </w:rPr>
        <w:t xml:space="preserve"> </w:t>
      </w:r>
      <w:r w:rsidRPr="000B1ED0">
        <w:rPr>
          <w:color w:val="000000" w:themeColor="text1"/>
          <w:sz w:val="26"/>
          <w:szCs w:val="26"/>
          <w:lang w:val="en-GB"/>
        </w:rPr>
        <w:t>sinh</w:t>
      </w:r>
      <w:r w:rsidRPr="000B1ED0">
        <w:rPr>
          <w:color w:val="000000" w:themeColor="text1"/>
          <w:spacing w:val="-4"/>
          <w:sz w:val="26"/>
          <w:szCs w:val="26"/>
          <w:lang w:val="en-GB"/>
        </w:rPr>
        <w:t xml:space="preserve"> </w:t>
      </w:r>
      <w:r w:rsidRPr="000B1ED0">
        <w:rPr>
          <w:color w:val="000000" w:themeColor="text1"/>
          <w:sz w:val="26"/>
          <w:szCs w:val="26"/>
          <w:lang w:val="en-GB"/>
        </w:rPr>
        <w:t>viên</w:t>
      </w:r>
      <w:r w:rsidRPr="000B1ED0">
        <w:rPr>
          <w:color w:val="000000" w:themeColor="text1"/>
          <w:spacing w:val="-6"/>
          <w:sz w:val="26"/>
          <w:szCs w:val="26"/>
          <w:lang w:val="en-GB"/>
        </w:rPr>
        <w:t xml:space="preserve"> </w:t>
      </w:r>
      <w:r w:rsidRPr="000B1ED0">
        <w:rPr>
          <w:color w:val="000000" w:themeColor="text1"/>
          <w:sz w:val="26"/>
          <w:szCs w:val="26"/>
          <w:lang w:val="en-GB"/>
        </w:rPr>
        <w:t>về</w:t>
      </w:r>
      <w:r w:rsidRPr="000B1ED0">
        <w:rPr>
          <w:color w:val="000000" w:themeColor="text1"/>
          <w:spacing w:val="-4"/>
          <w:sz w:val="26"/>
          <w:szCs w:val="26"/>
          <w:lang w:val="en-GB"/>
        </w:rPr>
        <w:t xml:space="preserve"> </w:t>
      </w:r>
      <w:r w:rsidRPr="000B1ED0">
        <w:rPr>
          <w:color w:val="000000" w:themeColor="text1"/>
          <w:sz w:val="26"/>
          <w:szCs w:val="26"/>
          <w:lang w:val="en-GB"/>
        </w:rPr>
        <w:t>phẩm</w:t>
      </w:r>
      <w:r w:rsidRPr="000B1ED0">
        <w:rPr>
          <w:color w:val="000000" w:themeColor="text1"/>
          <w:spacing w:val="-6"/>
          <w:sz w:val="26"/>
          <w:szCs w:val="26"/>
          <w:lang w:val="en-GB"/>
        </w:rPr>
        <w:t xml:space="preserve"> </w:t>
      </w:r>
      <w:r w:rsidRPr="000B1ED0">
        <w:rPr>
          <w:color w:val="000000" w:themeColor="text1"/>
          <w:sz w:val="26"/>
          <w:szCs w:val="26"/>
          <w:lang w:val="en-GB"/>
        </w:rPr>
        <w:t>chất,</w:t>
      </w:r>
      <w:r w:rsidRPr="000B1ED0">
        <w:rPr>
          <w:color w:val="000000" w:themeColor="text1"/>
          <w:spacing w:val="-4"/>
          <w:sz w:val="26"/>
          <w:szCs w:val="26"/>
          <w:lang w:val="en-GB"/>
        </w:rPr>
        <w:t xml:space="preserve"> </w:t>
      </w:r>
      <w:r w:rsidRPr="000B1ED0">
        <w:rPr>
          <w:color w:val="000000" w:themeColor="text1"/>
          <w:sz w:val="26"/>
          <w:szCs w:val="26"/>
          <w:lang w:val="en-GB"/>
        </w:rPr>
        <w:t>tài</w:t>
      </w:r>
      <w:r w:rsidRPr="000B1ED0">
        <w:rPr>
          <w:color w:val="000000" w:themeColor="text1"/>
          <w:spacing w:val="-4"/>
          <w:sz w:val="26"/>
          <w:szCs w:val="26"/>
          <w:lang w:val="en-GB"/>
        </w:rPr>
        <w:t xml:space="preserve"> </w:t>
      </w:r>
      <w:r w:rsidRPr="000B1ED0">
        <w:rPr>
          <w:color w:val="000000" w:themeColor="text1"/>
          <w:sz w:val="26"/>
          <w:szCs w:val="26"/>
          <w:lang w:val="en-GB"/>
        </w:rPr>
        <w:t>năng,</w:t>
      </w:r>
      <w:r w:rsidRPr="000B1ED0">
        <w:rPr>
          <w:color w:val="000000" w:themeColor="text1"/>
          <w:spacing w:val="-6"/>
          <w:sz w:val="26"/>
          <w:szCs w:val="26"/>
          <w:lang w:val="en-GB"/>
        </w:rPr>
        <w:t xml:space="preserve"> </w:t>
      </w:r>
      <w:r w:rsidRPr="000B1ED0">
        <w:rPr>
          <w:color w:val="000000" w:themeColor="text1"/>
          <w:sz w:val="26"/>
          <w:szCs w:val="26"/>
          <w:lang w:val="en-GB"/>
        </w:rPr>
        <w:t>đạo</w:t>
      </w:r>
      <w:r w:rsidRPr="000B1ED0">
        <w:rPr>
          <w:color w:val="000000" w:themeColor="text1"/>
          <w:spacing w:val="-4"/>
          <w:sz w:val="26"/>
          <w:szCs w:val="26"/>
          <w:lang w:val="en-GB"/>
        </w:rPr>
        <w:t xml:space="preserve"> </w:t>
      </w:r>
      <w:r w:rsidRPr="000B1ED0">
        <w:rPr>
          <w:color w:val="000000" w:themeColor="text1"/>
          <w:sz w:val="26"/>
          <w:szCs w:val="26"/>
          <w:lang w:val="en-GB"/>
        </w:rPr>
        <w:t>đức</w:t>
      </w:r>
      <w:r w:rsidRPr="000B1ED0">
        <w:rPr>
          <w:color w:val="000000" w:themeColor="text1"/>
          <w:spacing w:val="-6"/>
          <w:sz w:val="26"/>
          <w:szCs w:val="26"/>
          <w:lang w:val="en-GB"/>
        </w:rPr>
        <w:t xml:space="preserve"> </w:t>
      </w:r>
      <w:r w:rsidRPr="000B1ED0">
        <w:rPr>
          <w:color w:val="000000" w:themeColor="text1"/>
          <w:sz w:val="26"/>
          <w:szCs w:val="26"/>
          <w:lang w:val="en-GB"/>
        </w:rPr>
        <w:t>và tác phong của</w:t>
      </w:r>
      <w:r w:rsidRPr="000B1ED0">
        <w:rPr>
          <w:color w:val="000000" w:themeColor="text1"/>
          <w:spacing w:val="-4"/>
          <w:sz w:val="26"/>
          <w:szCs w:val="26"/>
          <w:lang w:val="en-GB"/>
        </w:rPr>
        <w:t xml:space="preserve"> </w:t>
      </w:r>
      <w:r w:rsidRPr="000B1ED0">
        <w:rPr>
          <w:color w:val="000000" w:themeColor="text1"/>
          <w:sz w:val="26"/>
          <w:szCs w:val="26"/>
        </w:rPr>
        <w:t>giảng viên</w:t>
      </w:r>
      <w:r w:rsidRPr="000B1ED0">
        <w:rPr>
          <w:color w:val="000000" w:themeColor="text1"/>
          <w:sz w:val="26"/>
          <w:szCs w:val="26"/>
          <w:lang w:val="en-GB"/>
        </w:rPr>
        <w:t>.</w:t>
      </w:r>
    </w:p>
    <w:p w:rsidR="008611EA" w:rsidRPr="000B1ED0" w:rsidRDefault="008611EA" w:rsidP="000B1ED0">
      <w:pPr>
        <w:widowControl w:val="0"/>
        <w:tabs>
          <w:tab w:val="left" w:pos="142"/>
        </w:tabs>
        <w:autoSpaceDE w:val="0"/>
        <w:autoSpaceDN w:val="0"/>
        <w:spacing w:before="120" w:line="276" w:lineRule="auto"/>
        <w:ind w:right="-1"/>
        <w:jc w:val="both"/>
        <w:rPr>
          <w:color w:val="000000" w:themeColor="text1"/>
          <w:sz w:val="26"/>
          <w:szCs w:val="26"/>
          <w:lang w:val="vi-VN"/>
        </w:rPr>
      </w:pPr>
      <w:r w:rsidRPr="000B1ED0">
        <w:rPr>
          <w:color w:val="000000" w:themeColor="text1"/>
          <w:sz w:val="26"/>
          <w:szCs w:val="26"/>
          <w:lang w:val="en-GB"/>
        </w:rPr>
        <w:tab/>
      </w:r>
      <w:r w:rsidRPr="000B1ED0">
        <w:rPr>
          <w:color w:val="000000" w:themeColor="text1"/>
          <w:sz w:val="26"/>
          <w:szCs w:val="26"/>
          <w:lang w:val="en-GB"/>
        </w:rPr>
        <w:tab/>
        <w:t>Thường xuyên lấy ý kiến của các bên liên quan về nhu cầu sử dụng người học sau khi tốt</w:t>
      </w:r>
      <w:r w:rsidRPr="000B1ED0">
        <w:rPr>
          <w:color w:val="000000" w:themeColor="text1"/>
          <w:spacing w:val="-3"/>
          <w:sz w:val="26"/>
          <w:szCs w:val="26"/>
          <w:lang w:val="en-GB"/>
        </w:rPr>
        <w:t xml:space="preserve"> </w:t>
      </w:r>
      <w:r w:rsidRPr="000B1ED0">
        <w:rPr>
          <w:color w:val="000000" w:themeColor="text1"/>
          <w:sz w:val="26"/>
          <w:szCs w:val="26"/>
          <w:lang w:val="en-GB"/>
        </w:rPr>
        <w:t>nghiệp.</w:t>
      </w:r>
    </w:p>
    <w:p w:rsidR="005D1663" w:rsidRPr="000B1ED0" w:rsidRDefault="00156A8D" w:rsidP="000B1ED0">
      <w:pPr>
        <w:widowControl w:val="0"/>
        <w:tabs>
          <w:tab w:val="left" w:pos="546"/>
          <w:tab w:val="left" w:pos="556"/>
        </w:tabs>
        <w:spacing w:before="120" w:line="276" w:lineRule="auto"/>
        <w:jc w:val="both"/>
        <w:rPr>
          <w:color w:val="000000" w:themeColor="text1"/>
          <w:sz w:val="26"/>
          <w:szCs w:val="26"/>
        </w:rPr>
      </w:pPr>
      <w:r w:rsidRPr="000B1ED0">
        <w:rPr>
          <w:b/>
          <w:bCs/>
          <w:color w:val="000000" w:themeColor="text1"/>
          <w:sz w:val="26"/>
          <w:szCs w:val="26"/>
          <w:lang w:val="vi-VN"/>
        </w:rPr>
        <w:t>10</w:t>
      </w:r>
      <w:r w:rsidRPr="000B1ED0">
        <w:rPr>
          <w:b/>
          <w:bCs/>
          <w:color w:val="000000" w:themeColor="text1"/>
          <w:sz w:val="26"/>
          <w:szCs w:val="26"/>
        </w:rPr>
        <w:t>. ĐIỀU KIỆN TỐI THIỂU THỰC HIỆN CHƯƠNG TRÌNH ĐÀO TẠO</w:t>
      </w:r>
    </w:p>
    <w:p w:rsidR="005D1663" w:rsidRPr="000B1ED0" w:rsidRDefault="00B5620C" w:rsidP="000B1ED0">
      <w:pPr>
        <w:widowControl w:val="0"/>
        <w:tabs>
          <w:tab w:val="left" w:pos="708"/>
        </w:tabs>
        <w:spacing w:before="120" w:line="276" w:lineRule="auto"/>
        <w:jc w:val="both"/>
        <w:rPr>
          <w:color w:val="000000" w:themeColor="text1"/>
          <w:sz w:val="26"/>
          <w:szCs w:val="26"/>
        </w:rPr>
      </w:pPr>
      <w:r w:rsidRPr="000B1ED0">
        <w:rPr>
          <w:b/>
          <w:bCs/>
          <w:iCs/>
          <w:color w:val="000000" w:themeColor="text1"/>
          <w:sz w:val="26"/>
          <w:szCs w:val="26"/>
          <w:lang w:val="vi-VN"/>
        </w:rPr>
        <w:t>1</w:t>
      </w:r>
      <w:r w:rsidR="00156A8D" w:rsidRPr="000B1ED0">
        <w:rPr>
          <w:b/>
          <w:bCs/>
          <w:iCs/>
          <w:color w:val="000000" w:themeColor="text1"/>
          <w:sz w:val="26"/>
          <w:szCs w:val="26"/>
          <w:lang w:val="vi-VN"/>
        </w:rPr>
        <w:t>0</w:t>
      </w:r>
      <w:r w:rsidR="005D1663" w:rsidRPr="000B1ED0">
        <w:rPr>
          <w:b/>
          <w:bCs/>
          <w:iCs/>
          <w:color w:val="000000" w:themeColor="text1"/>
          <w:sz w:val="26"/>
          <w:szCs w:val="26"/>
        </w:rPr>
        <w:t>.1. Đội ngũ giảng viên</w:t>
      </w:r>
    </w:p>
    <w:p w:rsidR="005D1663" w:rsidRPr="000B1ED0" w:rsidRDefault="005D1663" w:rsidP="000B1ED0">
      <w:pPr>
        <w:shd w:val="clear" w:color="auto" w:fill="FFFFFF"/>
        <w:spacing w:before="120" w:line="276" w:lineRule="auto"/>
        <w:jc w:val="both"/>
        <w:rPr>
          <w:color w:val="000000" w:themeColor="text1"/>
          <w:sz w:val="26"/>
          <w:szCs w:val="26"/>
          <w:lang w:val="en-AU" w:eastAsia="en-GB"/>
        </w:rPr>
      </w:pPr>
      <w:r w:rsidRPr="000B1ED0">
        <w:rPr>
          <w:color w:val="000000" w:themeColor="text1"/>
          <w:sz w:val="26"/>
          <w:szCs w:val="26"/>
          <w:lang w:val="vi-VN" w:eastAsia="en-GB"/>
        </w:rPr>
        <w:t>-</w:t>
      </w:r>
      <w:r w:rsidRPr="000B1ED0">
        <w:rPr>
          <w:color w:val="000000" w:themeColor="text1"/>
          <w:sz w:val="26"/>
          <w:szCs w:val="26"/>
          <w:lang w:val="en-AU" w:eastAsia="en-GB"/>
        </w:rPr>
        <w:t xml:space="preserve"> Giảng viên giảng</w:t>
      </w:r>
      <w:r w:rsidRPr="000B1ED0">
        <w:rPr>
          <w:color w:val="000000" w:themeColor="text1"/>
          <w:sz w:val="26"/>
          <w:szCs w:val="26"/>
          <w:lang w:val="vi-VN" w:eastAsia="en-GB"/>
        </w:rPr>
        <w:t xml:space="preserve"> dạy </w:t>
      </w:r>
      <w:r w:rsidRPr="000B1ED0">
        <w:rPr>
          <w:color w:val="000000" w:themeColor="text1"/>
          <w:sz w:val="26"/>
          <w:szCs w:val="26"/>
          <w:lang w:val="en-AU" w:eastAsia="en-GB"/>
        </w:rPr>
        <w:t>cử nhân XNYH</w:t>
      </w:r>
      <w:r w:rsidRPr="000B1ED0">
        <w:rPr>
          <w:color w:val="000000" w:themeColor="text1"/>
          <w:sz w:val="26"/>
          <w:szCs w:val="26"/>
          <w:lang w:val="vi-VN" w:eastAsia="en-GB"/>
        </w:rPr>
        <w:t xml:space="preserve"> phải</w:t>
      </w:r>
      <w:r w:rsidRPr="000B1ED0">
        <w:rPr>
          <w:color w:val="000000" w:themeColor="text1"/>
          <w:sz w:val="26"/>
          <w:szCs w:val="26"/>
          <w:lang w:val="en-AU" w:eastAsia="en-GB"/>
        </w:rPr>
        <w:t xml:space="preserve"> có trình độ thạc sĩ</w:t>
      </w:r>
      <w:r w:rsidR="008611EA" w:rsidRPr="000B1ED0">
        <w:rPr>
          <w:color w:val="000000" w:themeColor="text1"/>
          <w:sz w:val="26"/>
          <w:szCs w:val="26"/>
          <w:lang w:val="vi-VN" w:eastAsia="en-GB"/>
        </w:rPr>
        <w:t xml:space="preserve"> hoặc chuyên khoa 1</w:t>
      </w:r>
      <w:r w:rsidRPr="000B1ED0">
        <w:rPr>
          <w:color w:val="000000" w:themeColor="text1"/>
          <w:sz w:val="26"/>
          <w:szCs w:val="26"/>
          <w:lang w:val="en-AU" w:eastAsia="en-GB"/>
        </w:rPr>
        <w:t xml:space="preserve"> trở lên, trợ giảng có trình độ đại học trở lên;</w:t>
      </w:r>
    </w:p>
    <w:p w:rsidR="005D1663" w:rsidRPr="000B1ED0" w:rsidRDefault="005D1663" w:rsidP="000B1ED0">
      <w:pPr>
        <w:shd w:val="clear" w:color="auto" w:fill="FFFFFF"/>
        <w:spacing w:before="120" w:line="276" w:lineRule="auto"/>
        <w:jc w:val="both"/>
        <w:rPr>
          <w:color w:val="000000" w:themeColor="text1"/>
          <w:sz w:val="26"/>
          <w:szCs w:val="26"/>
          <w:lang w:val="en-AU" w:eastAsia="en-GB"/>
        </w:rPr>
      </w:pPr>
      <w:r w:rsidRPr="000B1ED0">
        <w:rPr>
          <w:color w:val="000000" w:themeColor="text1"/>
          <w:sz w:val="26"/>
          <w:szCs w:val="26"/>
          <w:lang w:val="vi-VN" w:eastAsia="en-GB"/>
        </w:rPr>
        <w:t>-</w:t>
      </w:r>
      <w:r w:rsidRPr="000B1ED0">
        <w:rPr>
          <w:color w:val="000000" w:themeColor="text1"/>
          <w:sz w:val="26"/>
          <w:szCs w:val="26"/>
          <w:lang w:val="en-AU" w:eastAsia="en-GB"/>
        </w:rPr>
        <w:t xml:space="preserve"> Có ít nhất 01 tiến sĩ ngành phù hợp là giảng viên cơ hữu để chủ trì xây dựng, tổ chức thực hiện chương trình đào tạo;</w:t>
      </w:r>
    </w:p>
    <w:p w:rsidR="005D1663" w:rsidRPr="000B1ED0" w:rsidRDefault="005D1663" w:rsidP="000B1ED0">
      <w:pPr>
        <w:shd w:val="clear" w:color="auto" w:fill="FFFFFF"/>
        <w:spacing w:before="120" w:line="276" w:lineRule="auto"/>
        <w:jc w:val="both"/>
        <w:rPr>
          <w:color w:val="000000" w:themeColor="text1"/>
          <w:sz w:val="26"/>
          <w:szCs w:val="26"/>
          <w:lang w:val="en-AU" w:eastAsia="en-GB"/>
        </w:rPr>
      </w:pPr>
      <w:r w:rsidRPr="000B1ED0">
        <w:rPr>
          <w:color w:val="000000" w:themeColor="text1"/>
          <w:sz w:val="26"/>
          <w:szCs w:val="26"/>
          <w:lang w:val="vi-VN" w:eastAsia="en-GB"/>
        </w:rPr>
        <w:t>-</w:t>
      </w:r>
      <w:r w:rsidRPr="000B1ED0">
        <w:rPr>
          <w:color w:val="000000" w:themeColor="text1"/>
          <w:sz w:val="26"/>
          <w:szCs w:val="26"/>
          <w:lang w:val="en-AU" w:eastAsia="en-GB"/>
        </w:rPr>
        <w:t xml:space="preserve"> Có ít nhất 05 tiến sĩ </w:t>
      </w:r>
      <w:r w:rsidR="008611EA" w:rsidRPr="000B1ED0">
        <w:rPr>
          <w:color w:val="000000" w:themeColor="text1"/>
          <w:sz w:val="26"/>
          <w:szCs w:val="26"/>
          <w:lang w:val="en-AU" w:eastAsia="en-GB"/>
        </w:rPr>
        <w:t>hoặc</w:t>
      </w:r>
      <w:r w:rsidR="008611EA" w:rsidRPr="000B1ED0">
        <w:rPr>
          <w:color w:val="000000" w:themeColor="text1"/>
          <w:sz w:val="26"/>
          <w:szCs w:val="26"/>
          <w:lang w:val="vi-VN" w:eastAsia="en-GB"/>
        </w:rPr>
        <w:t xml:space="preserve"> chuyên khoa 2 </w:t>
      </w:r>
      <w:r w:rsidRPr="000B1ED0">
        <w:rPr>
          <w:color w:val="000000" w:themeColor="text1"/>
          <w:sz w:val="26"/>
          <w:szCs w:val="26"/>
          <w:lang w:val="en-AU" w:eastAsia="en-GB"/>
        </w:rPr>
        <w:t>có chuyên môn phù hợp là giảng viên cơ hữu để chủ trì giảng dạy chương trình, trong đó mỗi thành phần của chương trình phải có giảng viên với chuyên môn phù hợp chủ trì giảng dạy;</w:t>
      </w:r>
    </w:p>
    <w:p w:rsidR="005D1663" w:rsidRPr="000B1ED0" w:rsidRDefault="005D1663" w:rsidP="000B1ED0">
      <w:pPr>
        <w:widowControl w:val="0"/>
        <w:tabs>
          <w:tab w:val="left" w:pos="695"/>
        </w:tabs>
        <w:spacing w:before="120" w:line="276" w:lineRule="auto"/>
        <w:jc w:val="both"/>
        <w:rPr>
          <w:color w:val="000000" w:themeColor="text1"/>
          <w:sz w:val="26"/>
          <w:szCs w:val="26"/>
        </w:rPr>
      </w:pPr>
      <w:r w:rsidRPr="000B1ED0">
        <w:rPr>
          <w:color w:val="000000" w:themeColor="text1"/>
          <w:sz w:val="26"/>
          <w:szCs w:val="26"/>
        </w:rPr>
        <w:t xml:space="preserve">- Giảng dạy thực hành tại bệnh viện và cộng đồng: giảng viên cơ hữu và giảng viên thỉnh </w:t>
      </w:r>
      <w:r w:rsidRPr="000B1ED0">
        <w:rPr>
          <w:color w:val="000000" w:themeColor="text1"/>
          <w:sz w:val="26"/>
          <w:szCs w:val="26"/>
        </w:rPr>
        <w:lastRenderedPageBreak/>
        <w:t>giảng thực hiện.</w:t>
      </w:r>
    </w:p>
    <w:p w:rsidR="005D1663" w:rsidRPr="000B1ED0" w:rsidRDefault="005D1663" w:rsidP="000B1ED0">
      <w:pPr>
        <w:spacing w:before="120" w:line="276" w:lineRule="auto"/>
        <w:jc w:val="both"/>
        <w:rPr>
          <w:color w:val="000000" w:themeColor="text1"/>
          <w:sz w:val="26"/>
          <w:szCs w:val="26"/>
        </w:rPr>
      </w:pPr>
      <w:r w:rsidRPr="000B1ED0">
        <w:rPr>
          <w:color w:val="000000" w:themeColor="text1"/>
          <w:sz w:val="26"/>
          <w:szCs w:val="26"/>
          <w:lang w:val="vi-VN"/>
        </w:rPr>
        <w:t>- G</w:t>
      </w:r>
      <w:r w:rsidRPr="000B1ED0">
        <w:rPr>
          <w:color w:val="000000" w:themeColor="text1"/>
          <w:sz w:val="26"/>
          <w:szCs w:val="26"/>
        </w:rPr>
        <w:t>iảng viên và người hướng dẫn thực hành các môn học, học phần liên quan đến khám, chữa bệnh phải có chứng chỉ hành nghề khám bệnh, chữa bệnh, đã hoặc đang làm việc trực tiếp tại các cơ sở khám bệnh, chữa bệnh đủ điều kiện là cơ sở thực hành trong đào tạo ngành thuộc lĩnh vực sức khoẻ theo quy định của Chính phủ về tổ chức đào tạo thực hành trong đào tạo khối ngành sức khỏe.</w:t>
      </w:r>
    </w:p>
    <w:p w:rsidR="00EB3774" w:rsidRPr="000B1ED0" w:rsidRDefault="005D1663" w:rsidP="000B1ED0">
      <w:pPr>
        <w:shd w:val="clear" w:color="auto" w:fill="FFFFFF"/>
        <w:spacing w:before="120" w:line="276" w:lineRule="auto"/>
        <w:jc w:val="both"/>
        <w:rPr>
          <w:color w:val="000000" w:themeColor="text1"/>
          <w:sz w:val="26"/>
          <w:szCs w:val="26"/>
          <w:lang w:val="en-AU" w:eastAsia="en-GB"/>
        </w:rPr>
      </w:pPr>
      <w:r w:rsidRPr="000B1ED0">
        <w:rPr>
          <w:color w:val="000000" w:themeColor="text1"/>
          <w:sz w:val="26"/>
          <w:szCs w:val="26"/>
          <w:lang w:val="vi-VN" w:eastAsia="en-GB"/>
        </w:rPr>
        <w:t xml:space="preserve">- </w:t>
      </w:r>
      <w:r w:rsidRPr="000B1ED0">
        <w:rPr>
          <w:color w:val="000000" w:themeColor="text1"/>
          <w:sz w:val="26"/>
          <w:szCs w:val="26"/>
          <w:lang w:val="en-AU" w:eastAsia="en-GB"/>
        </w:rPr>
        <w:t>Có đủ số lượng giảng viên để đảm bảo tỉ lệ sinh viên trên giảng viên không vượt quá mức quy định cho từng lĩnh vực, nhóm ngành hoặc ngành đào tạo</w:t>
      </w:r>
      <w:r w:rsidRPr="000B1ED0">
        <w:rPr>
          <w:color w:val="000000" w:themeColor="text1"/>
          <w:sz w:val="26"/>
          <w:szCs w:val="26"/>
          <w:lang w:val="vi-VN" w:eastAsia="en-GB"/>
        </w:rPr>
        <w:t xml:space="preserve">: </w:t>
      </w:r>
      <w:r w:rsidRPr="000B1ED0">
        <w:rPr>
          <w:color w:val="000000" w:themeColor="text1"/>
          <w:sz w:val="26"/>
          <w:szCs w:val="26"/>
          <w:lang w:val="en-AU" w:eastAsia="en-GB"/>
        </w:rPr>
        <w:t>15 sinh viên/giảng viên</w:t>
      </w:r>
    </w:p>
    <w:p w:rsidR="005D1663" w:rsidRPr="000B1ED0" w:rsidRDefault="005D1663" w:rsidP="000B1ED0">
      <w:pPr>
        <w:shd w:val="clear" w:color="auto" w:fill="FFFFFF"/>
        <w:spacing w:before="120" w:line="276" w:lineRule="auto"/>
        <w:jc w:val="both"/>
        <w:rPr>
          <w:color w:val="000000" w:themeColor="text1"/>
          <w:sz w:val="26"/>
          <w:szCs w:val="26"/>
          <w:lang w:val="vi-VN" w:eastAsia="en-GB"/>
        </w:rPr>
      </w:pPr>
      <w:r w:rsidRPr="000B1ED0">
        <w:rPr>
          <w:color w:val="000000" w:themeColor="text1"/>
          <w:sz w:val="26"/>
          <w:szCs w:val="26"/>
          <w:lang w:val="vi-VN" w:eastAsia="en-GB"/>
        </w:rPr>
        <w:t xml:space="preserve">- </w:t>
      </w:r>
      <w:r w:rsidRPr="000B1ED0">
        <w:rPr>
          <w:color w:val="000000" w:themeColor="text1"/>
          <w:sz w:val="26"/>
          <w:szCs w:val="26"/>
          <w:lang w:val="en-AU" w:eastAsia="en-GB"/>
        </w:rPr>
        <w:t>Giảng viên cơ hữu và nghiên cứu viên cơ hữu có trình độ tiến sĩ chiếm 10% đối với cơ sở giáo dục đại học định hướng thực hành</w:t>
      </w:r>
      <w:r w:rsidRPr="000B1ED0">
        <w:rPr>
          <w:color w:val="000000" w:themeColor="text1"/>
          <w:sz w:val="26"/>
          <w:szCs w:val="26"/>
          <w:lang w:val="vi-VN" w:eastAsia="en-GB"/>
        </w:rPr>
        <w:t>.</w:t>
      </w:r>
    </w:p>
    <w:p w:rsidR="005D1663" w:rsidRPr="000B1ED0" w:rsidRDefault="00B5620C" w:rsidP="000B1ED0">
      <w:pPr>
        <w:widowControl w:val="0"/>
        <w:tabs>
          <w:tab w:val="left" w:pos="708"/>
        </w:tabs>
        <w:spacing w:before="120" w:line="276" w:lineRule="auto"/>
        <w:rPr>
          <w:b/>
          <w:color w:val="000000" w:themeColor="text1"/>
          <w:sz w:val="26"/>
          <w:szCs w:val="26"/>
          <w:lang w:val="vi-VN"/>
        </w:rPr>
      </w:pPr>
      <w:r w:rsidRPr="000B1ED0">
        <w:rPr>
          <w:b/>
          <w:bCs/>
          <w:iCs/>
          <w:color w:val="000000" w:themeColor="text1"/>
          <w:sz w:val="26"/>
          <w:szCs w:val="26"/>
          <w:lang w:val="vi-VN"/>
        </w:rPr>
        <w:t>1</w:t>
      </w:r>
      <w:r w:rsidR="00156A8D" w:rsidRPr="000B1ED0">
        <w:rPr>
          <w:b/>
          <w:bCs/>
          <w:iCs/>
          <w:color w:val="000000" w:themeColor="text1"/>
          <w:sz w:val="26"/>
          <w:szCs w:val="26"/>
          <w:lang w:val="vi-VN"/>
        </w:rPr>
        <w:t>0</w:t>
      </w:r>
      <w:r w:rsidR="004B72E4" w:rsidRPr="000B1ED0">
        <w:rPr>
          <w:b/>
          <w:bCs/>
          <w:iCs/>
          <w:color w:val="000000" w:themeColor="text1"/>
          <w:sz w:val="26"/>
          <w:szCs w:val="26"/>
          <w:lang w:val="vi-VN"/>
        </w:rPr>
        <w:t>.</w:t>
      </w:r>
      <w:r w:rsidR="005D1663" w:rsidRPr="000B1ED0">
        <w:rPr>
          <w:b/>
          <w:bCs/>
          <w:iCs/>
          <w:color w:val="000000" w:themeColor="text1"/>
          <w:sz w:val="26"/>
          <w:szCs w:val="26"/>
          <w:lang w:val="vi-VN"/>
        </w:rPr>
        <w:t>2</w:t>
      </w:r>
      <w:r w:rsidR="005D1663" w:rsidRPr="000B1ED0">
        <w:rPr>
          <w:b/>
          <w:bCs/>
          <w:iCs/>
          <w:color w:val="000000" w:themeColor="text1"/>
          <w:sz w:val="26"/>
          <w:szCs w:val="26"/>
        </w:rPr>
        <w:t>. Cơ sở vật chất</w:t>
      </w:r>
      <w:r w:rsidR="005D1663" w:rsidRPr="000B1ED0">
        <w:rPr>
          <w:b/>
          <w:bCs/>
          <w:iCs/>
          <w:color w:val="000000" w:themeColor="text1"/>
          <w:sz w:val="26"/>
          <w:szCs w:val="26"/>
          <w:lang w:val="vi-VN"/>
        </w:rPr>
        <w:t xml:space="preserve"> và hạ tầng</w:t>
      </w:r>
    </w:p>
    <w:p w:rsidR="005D1663" w:rsidRPr="000B1ED0" w:rsidRDefault="00156A8D" w:rsidP="000B1ED0">
      <w:pPr>
        <w:spacing w:before="120" w:line="276" w:lineRule="auto"/>
        <w:rPr>
          <w:b/>
          <w:i/>
          <w:color w:val="000000" w:themeColor="text1"/>
          <w:sz w:val="26"/>
          <w:szCs w:val="26"/>
          <w:lang w:val="vi-VN"/>
        </w:rPr>
      </w:pPr>
      <w:r w:rsidRPr="000B1ED0">
        <w:rPr>
          <w:b/>
          <w:i/>
          <w:color w:val="000000" w:themeColor="text1"/>
          <w:sz w:val="26"/>
          <w:szCs w:val="26"/>
          <w:lang w:val="vi-VN"/>
        </w:rPr>
        <w:t>10</w:t>
      </w:r>
      <w:r w:rsidR="005D1663" w:rsidRPr="000B1ED0">
        <w:rPr>
          <w:b/>
          <w:i/>
          <w:color w:val="000000" w:themeColor="text1"/>
          <w:sz w:val="26"/>
          <w:szCs w:val="26"/>
          <w:lang w:val="vi-VN"/>
        </w:rPr>
        <w:t>.2.</w:t>
      </w:r>
      <w:r w:rsidRPr="000B1ED0">
        <w:rPr>
          <w:b/>
          <w:i/>
          <w:color w:val="000000" w:themeColor="text1"/>
          <w:sz w:val="26"/>
          <w:szCs w:val="26"/>
          <w:lang w:val="vi-VN"/>
        </w:rPr>
        <w:t>1.</w:t>
      </w:r>
      <w:r w:rsidR="005D1663" w:rsidRPr="000B1ED0">
        <w:rPr>
          <w:b/>
          <w:i/>
          <w:color w:val="000000" w:themeColor="text1"/>
          <w:sz w:val="26"/>
          <w:szCs w:val="26"/>
          <w:lang w:val="vi-VN"/>
        </w:rPr>
        <w:t xml:space="preserve"> Các yêu cầu chung về cơ sở vật chất (CSVC)</w:t>
      </w:r>
    </w:p>
    <w:p w:rsidR="005D1663" w:rsidRPr="000B1ED0" w:rsidRDefault="005D1663" w:rsidP="000B1ED0">
      <w:pPr>
        <w:spacing w:before="120" w:line="276" w:lineRule="auto"/>
        <w:jc w:val="both"/>
        <w:rPr>
          <w:color w:val="000000" w:themeColor="text1"/>
          <w:sz w:val="26"/>
          <w:szCs w:val="26"/>
          <w:lang w:val="vi-VN"/>
        </w:rPr>
      </w:pPr>
      <w:r w:rsidRPr="000B1ED0">
        <w:rPr>
          <w:color w:val="000000" w:themeColor="text1"/>
          <w:sz w:val="26"/>
          <w:szCs w:val="26"/>
          <w:lang w:val="vi-VN"/>
        </w:rPr>
        <w:t xml:space="preserve">- </w:t>
      </w:r>
      <w:r w:rsidRPr="000B1ED0">
        <w:rPr>
          <w:color w:val="000000" w:themeColor="text1"/>
          <w:sz w:val="26"/>
          <w:szCs w:val="26"/>
        </w:rPr>
        <w:t>Có CSVC, thiết bị, thư viện, giáo trình đáp ứng yêu cầu giảng dạy, học tập nghiên cứu theo CTĐT</w:t>
      </w:r>
      <w:r w:rsidRPr="000B1ED0">
        <w:rPr>
          <w:color w:val="000000" w:themeColor="text1"/>
          <w:sz w:val="26"/>
          <w:szCs w:val="26"/>
          <w:lang w:val="vi-VN"/>
        </w:rPr>
        <w:t>.</w:t>
      </w:r>
    </w:p>
    <w:p w:rsidR="005D1663" w:rsidRPr="000B1ED0" w:rsidRDefault="005D1663" w:rsidP="000B1ED0">
      <w:pPr>
        <w:spacing w:before="120" w:line="276" w:lineRule="auto"/>
        <w:jc w:val="both"/>
        <w:rPr>
          <w:color w:val="000000" w:themeColor="text1"/>
          <w:sz w:val="26"/>
          <w:szCs w:val="26"/>
        </w:rPr>
      </w:pPr>
      <w:r w:rsidRPr="000B1ED0">
        <w:rPr>
          <w:color w:val="000000" w:themeColor="text1"/>
          <w:sz w:val="26"/>
          <w:szCs w:val="26"/>
          <w:lang w:val="vi-VN"/>
        </w:rPr>
        <w:t>-</w:t>
      </w:r>
      <w:r w:rsidRPr="000B1ED0">
        <w:rPr>
          <w:color w:val="000000" w:themeColor="text1"/>
          <w:sz w:val="26"/>
          <w:szCs w:val="26"/>
        </w:rPr>
        <w:t xml:space="preserve"> Có đủ phòng học</w:t>
      </w:r>
      <w:r w:rsidRPr="000B1ED0">
        <w:rPr>
          <w:color w:val="000000" w:themeColor="text1"/>
          <w:sz w:val="26"/>
          <w:szCs w:val="26"/>
          <w:lang w:val="vi-VN"/>
        </w:rPr>
        <w:t xml:space="preserve"> lý thuyết</w:t>
      </w:r>
      <w:r w:rsidRPr="000B1ED0">
        <w:rPr>
          <w:color w:val="000000" w:themeColor="text1"/>
          <w:sz w:val="26"/>
          <w:szCs w:val="26"/>
        </w:rPr>
        <w:t>, phòng thí nghiệm, phòng thực hành, hệ thống CNTT, hệ thống quản lý hỗ trợ học tập, quản lý đào tạo cùng các thiết bị cần thiết đáp ứng yêu cầu giảng dạy, học tập, NCKH</w:t>
      </w:r>
      <w:r w:rsidRPr="000B1ED0">
        <w:rPr>
          <w:color w:val="000000" w:themeColor="text1"/>
          <w:sz w:val="26"/>
          <w:szCs w:val="26"/>
          <w:lang w:val="vi-VN"/>
        </w:rPr>
        <w:t>.</w:t>
      </w:r>
    </w:p>
    <w:p w:rsidR="005D1663" w:rsidRPr="000B1ED0" w:rsidRDefault="005D1663" w:rsidP="000B1ED0">
      <w:pPr>
        <w:spacing w:before="120" w:line="276" w:lineRule="auto"/>
        <w:jc w:val="both"/>
        <w:rPr>
          <w:color w:val="000000" w:themeColor="text1"/>
          <w:sz w:val="26"/>
          <w:szCs w:val="26"/>
        </w:rPr>
      </w:pPr>
      <w:r w:rsidRPr="000B1ED0">
        <w:rPr>
          <w:color w:val="000000" w:themeColor="text1"/>
          <w:sz w:val="26"/>
          <w:szCs w:val="26"/>
          <w:lang w:val="vi-VN"/>
        </w:rPr>
        <w:t xml:space="preserve">- </w:t>
      </w:r>
      <w:r w:rsidRPr="000B1ED0">
        <w:rPr>
          <w:color w:val="000000" w:themeColor="text1"/>
          <w:sz w:val="26"/>
          <w:szCs w:val="26"/>
        </w:rPr>
        <w:t>Có hợp đồng nguyên tắc về đào tạo thực hành, thực tập với các cơ sở thực hành, thực tập bên ngoài nhà trường theo quy định của chính phủ, phù hợp với kế hoạch giảng dạy, học tập, nghiên cứu khoa học cho toàn khóa học;</w:t>
      </w:r>
    </w:p>
    <w:p w:rsidR="005D1663" w:rsidRPr="000B1ED0" w:rsidRDefault="005D1663" w:rsidP="000B1ED0">
      <w:pPr>
        <w:shd w:val="clear" w:color="auto" w:fill="FFFFFF"/>
        <w:spacing w:before="120" w:line="276" w:lineRule="auto"/>
        <w:jc w:val="both"/>
        <w:rPr>
          <w:color w:val="000000" w:themeColor="text1"/>
          <w:sz w:val="26"/>
          <w:szCs w:val="26"/>
          <w:lang w:val="en-AU" w:eastAsia="en-GB"/>
        </w:rPr>
      </w:pPr>
      <w:r w:rsidRPr="000B1ED0">
        <w:rPr>
          <w:color w:val="000000" w:themeColor="text1"/>
          <w:sz w:val="26"/>
          <w:szCs w:val="26"/>
          <w:lang w:val="vi-VN"/>
        </w:rPr>
        <w:t xml:space="preserve">- </w:t>
      </w:r>
      <w:r w:rsidRPr="000B1ED0">
        <w:rPr>
          <w:color w:val="000000" w:themeColor="text1"/>
          <w:sz w:val="26"/>
          <w:szCs w:val="26"/>
          <w:lang w:val="en-AU" w:eastAsia="en-GB"/>
        </w:rPr>
        <w:t>Có thư viện truyền thống và thư viện điện tử bảo đảm đủ giáo trình, tài</w:t>
      </w:r>
      <w:r w:rsidRPr="000B1ED0">
        <w:rPr>
          <w:color w:val="000000" w:themeColor="text1"/>
          <w:sz w:val="26"/>
          <w:szCs w:val="26"/>
          <w:lang w:eastAsia="en-GB"/>
        </w:rPr>
        <w:t xml:space="preserve"> </w:t>
      </w:r>
      <w:r w:rsidRPr="000B1ED0">
        <w:rPr>
          <w:color w:val="000000" w:themeColor="text1"/>
          <w:sz w:val="26"/>
          <w:szCs w:val="26"/>
          <w:lang w:val="en-AU" w:eastAsia="en-GB"/>
        </w:rPr>
        <w:t>liệu hỗ trợ giảng dạy, học tập, nghiên cứu của giảng viên và người học;  có bản quyền truy cập ít nhất 1 cơ sở dữ liệu khoa học quốc tế và có ít nhất 1 tạp chí khoa học quốc tế (bản in hay bản điện tử) đối với mỗi ngành đào tạo.</w:t>
      </w:r>
    </w:p>
    <w:p w:rsidR="005D1663" w:rsidRPr="000B1ED0" w:rsidRDefault="005D1663" w:rsidP="000B1ED0">
      <w:pPr>
        <w:spacing w:before="120" w:line="276" w:lineRule="auto"/>
        <w:jc w:val="both"/>
        <w:rPr>
          <w:iCs/>
          <w:color w:val="000000" w:themeColor="text1"/>
          <w:sz w:val="26"/>
          <w:szCs w:val="26"/>
          <w:lang w:val="vi-VN"/>
        </w:rPr>
      </w:pPr>
      <w:r w:rsidRPr="000B1ED0">
        <w:rPr>
          <w:color w:val="000000" w:themeColor="text1"/>
          <w:sz w:val="26"/>
          <w:szCs w:val="26"/>
          <w:lang w:val="vi-VN"/>
        </w:rPr>
        <w:t xml:space="preserve">- </w:t>
      </w:r>
      <w:r w:rsidRPr="000B1ED0">
        <w:rPr>
          <w:color w:val="000000" w:themeColor="text1"/>
          <w:sz w:val="26"/>
          <w:szCs w:val="26"/>
        </w:rPr>
        <w:t>Có trang thông tin điện tử đăng tải đầy đủ thông tin yêu cầu phải công khai theo quy định của Bộ Giáo dục và Đào tạo và các quy định khác có liên quan của pháp luật.</w:t>
      </w:r>
      <w:r w:rsidRPr="000B1ED0">
        <w:rPr>
          <w:color w:val="000000" w:themeColor="text1"/>
          <w:sz w:val="26"/>
          <w:szCs w:val="26"/>
        </w:rPr>
        <w:br/>
      </w:r>
      <w:r w:rsidR="00156A8D" w:rsidRPr="000B1ED0">
        <w:rPr>
          <w:b/>
          <w:i/>
          <w:color w:val="000000" w:themeColor="text1"/>
          <w:sz w:val="26"/>
          <w:szCs w:val="26"/>
          <w:lang w:val="vi-VN"/>
        </w:rPr>
        <w:t>10</w:t>
      </w:r>
      <w:r w:rsidR="004B72E4" w:rsidRPr="000B1ED0">
        <w:rPr>
          <w:b/>
          <w:i/>
          <w:color w:val="000000" w:themeColor="text1"/>
          <w:sz w:val="26"/>
          <w:szCs w:val="26"/>
          <w:lang w:val="vi-VN"/>
        </w:rPr>
        <w:t>.</w:t>
      </w:r>
      <w:r w:rsidRPr="000B1ED0">
        <w:rPr>
          <w:b/>
          <w:i/>
          <w:color w:val="000000" w:themeColor="text1"/>
          <w:sz w:val="26"/>
          <w:szCs w:val="26"/>
          <w:lang w:val="vi-VN"/>
        </w:rPr>
        <w:t xml:space="preserve">2.2. </w:t>
      </w:r>
      <w:r w:rsidRPr="000B1ED0">
        <w:rPr>
          <w:b/>
          <w:bCs/>
          <w:i/>
          <w:iCs/>
          <w:color w:val="000000" w:themeColor="text1"/>
          <w:sz w:val="26"/>
          <w:szCs w:val="26"/>
        </w:rPr>
        <w:t>Các yêu cầu cụ thể</w:t>
      </w:r>
      <w:r w:rsidRPr="000B1ED0">
        <w:rPr>
          <w:b/>
          <w:i/>
          <w:iCs/>
          <w:color w:val="000000" w:themeColor="text1"/>
          <w:sz w:val="26"/>
          <w:szCs w:val="26"/>
        </w:rPr>
        <w:t xml:space="preserve"> về phòng thí nghiệm, thực hành</w:t>
      </w:r>
      <w:r w:rsidRPr="000B1ED0">
        <w:rPr>
          <w:iCs/>
          <w:color w:val="000000" w:themeColor="text1"/>
          <w:sz w:val="26"/>
          <w:szCs w:val="26"/>
        </w:rPr>
        <w:t xml:space="preserve"> đối với ngành đào tạo Xét nghiêm y học: Có</w:t>
      </w:r>
      <w:r w:rsidRPr="000B1ED0">
        <w:rPr>
          <w:iCs/>
          <w:color w:val="000000" w:themeColor="text1"/>
          <w:sz w:val="26"/>
          <w:szCs w:val="26"/>
          <w:lang w:val="vi-VN"/>
        </w:rPr>
        <w:t xml:space="preserve"> tối thiểu 1</w:t>
      </w:r>
      <w:r w:rsidR="00156A8D" w:rsidRPr="000B1ED0">
        <w:rPr>
          <w:iCs/>
          <w:color w:val="000000" w:themeColor="text1"/>
          <w:sz w:val="26"/>
          <w:szCs w:val="26"/>
          <w:lang w:val="vi-VN"/>
        </w:rPr>
        <w:t>2</w:t>
      </w:r>
      <w:r w:rsidRPr="000B1ED0">
        <w:rPr>
          <w:iCs/>
          <w:color w:val="000000" w:themeColor="text1"/>
          <w:sz w:val="26"/>
          <w:szCs w:val="26"/>
          <w:lang w:val="vi-VN"/>
        </w:rPr>
        <w:t xml:space="preserve"> phòng sau</w:t>
      </w:r>
      <w:r w:rsidR="00156A8D" w:rsidRPr="000B1ED0">
        <w:rPr>
          <w:iCs/>
          <w:color w:val="000000" w:themeColor="text1"/>
          <w:sz w:val="26"/>
          <w:szCs w:val="26"/>
          <w:lang w:val="vi-VN"/>
        </w:rPr>
        <w:t>, bao gòm 6 phòng phục vụ các học phần đại cương, cơ sở ngành và 6 phòng phục vụ học phần chuyên ngành</w:t>
      </w:r>
      <w:r w:rsidRPr="000B1ED0">
        <w:rPr>
          <w:iCs/>
          <w:color w:val="000000" w:themeColor="text1"/>
          <w:sz w:val="26"/>
          <w:szCs w:val="26"/>
          <w:lang w:val="vi-VN"/>
        </w:rPr>
        <w:t>:</w:t>
      </w:r>
    </w:p>
    <w:p w:rsidR="00170DE9" w:rsidRPr="000B1ED0" w:rsidRDefault="00170DE9" w:rsidP="000B1ED0">
      <w:pPr>
        <w:spacing w:before="120" w:line="276" w:lineRule="auto"/>
        <w:rPr>
          <w:iCs/>
          <w:color w:val="000000" w:themeColor="text1"/>
          <w:sz w:val="26"/>
          <w:szCs w:val="26"/>
          <w:lang w:val="vi-VN"/>
        </w:rPr>
      </w:pPr>
      <w:r w:rsidRPr="000B1ED0">
        <w:rPr>
          <w:iCs/>
          <w:color w:val="000000" w:themeColor="text1"/>
          <w:sz w:val="26"/>
          <w:szCs w:val="26"/>
          <w:lang w:val="vi-VN"/>
        </w:rPr>
        <w:t xml:space="preserve">- Các phòng thực hành phục vụ các học phần </w:t>
      </w:r>
      <w:r w:rsidR="00156A8D" w:rsidRPr="000B1ED0">
        <w:rPr>
          <w:iCs/>
          <w:color w:val="000000" w:themeColor="text1"/>
          <w:sz w:val="26"/>
          <w:szCs w:val="26"/>
          <w:lang w:val="vi-VN"/>
        </w:rPr>
        <w:t>đại cương, cơ sở ngành</w:t>
      </w:r>
      <w:r w:rsidRPr="000B1ED0">
        <w:rPr>
          <w:iCs/>
          <w:color w:val="000000" w:themeColor="text1"/>
          <w:sz w:val="26"/>
          <w:szCs w:val="26"/>
          <w:lang w:val="vi-VN"/>
        </w:rPr>
        <w:t>:</w:t>
      </w:r>
    </w:p>
    <w:p w:rsidR="005D1663" w:rsidRPr="000B1ED0" w:rsidRDefault="00170DE9" w:rsidP="000B1ED0">
      <w:pPr>
        <w:spacing w:before="120" w:line="276" w:lineRule="auto"/>
        <w:rPr>
          <w:iCs/>
          <w:color w:val="000000" w:themeColor="text1"/>
          <w:sz w:val="26"/>
          <w:szCs w:val="26"/>
        </w:rPr>
      </w:pPr>
      <w:r w:rsidRPr="000B1ED0">
        <w:rPr>
          <w:iCs/>
          <w:color w:val="000000" w:themeColor="text1"/>
          <w:sz w:val="26"/>
          <w:szCs w:val="26"/>
          <w:lang w:val="vi-VN"/>
        </w:rPr>
        <w:t xml:space="preserve">+ </w:t>
      </w:r>
      <w:r w:rsidR="005D1663" w:rsidRPr="000B1ED0">
        <w:rPr>
          <w:iCs/>
          <w:color w:val="000000" w:themeColor="text1"/>
          <w:sz w:val="26"/>
          <w:szCs w:val="26"/>
        </w:rPr>
        <w:t xml:space="preserve"> Phòng TH sinh học và di truyền</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 lý sinh</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lastRenderedPageBreak/>
        <w:t>+ Phòng TH hoá học</w:t>
      </w:r>
    </w:p>
    <w:p w:rsidR="00170DE9" w:rsidRPr="000B1ED0" w:rsidRDefault="00170DE9" w:rsidP="000B1ED0">
      <w:pPr>
        <w:spacing w:before="120" w:line="276" w:lineRule="auto"/>
        <w:rPr>
          <w:iCs/>
          <w:color w:val="000000" w:themeColor="text1"/>
          <w:sz w:val="26"/>
          <w:szCs w:val="26"/>
          <w:lang w:val="vi-VN"/>
        </w:rPr>
      </w:pPr>
      <w:r w:rsidRPr="000B1ED0">
        <w:rPr>
          <w:iCs/>
          <w:color w:val="000000" w:themeColor="text1"/>
          <w:sz w:val="26"/>
          <w:szCs w:val="26"/>
          <w:lang w:val="vi-VN"/>
        </w:rPr>
        <w:t>- Các phòng thực hành phục vụ các học phần Y học cơ sở:</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 Giải phẫu- sinh lý</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 điều dưỡng cơ bản</w:t>
      </w:r>
    </w:p>
    <w:p w:rsidR="00170DE9" w:rsidRPr="000B1ED0" w:rsidRDefault="00170DE9" w:rsidP="000B1ED0">
      <w:pPr>
        <w:spacing w:before="120" w:line="276" w:lineRule="auto"/>
        <w:rPr>
          <w:iCs/>
          <w:color w:val="000000" w:themeColor="text1"/>
          <w:sz w:val="26"/>
          <w:szCs w:val="26"/>
          <w:lang w:val="vi-VN"/>
        </w:rPr>
      </w:pPr>
      <w:r w:rsidRPr="000B1ED0">
        <w:rPr>
          <w:iCs/>
          <w:color w:val="000000" w:themeColor="text1"/>
          <w:sz w:val="26"/>
          <w:szCs w:val="26"/>
          <w:lang w:val="vi-VN"/>
        </w:rPr>
        <w:t>- Các phòng thực hành phục vụ các học phần chuyên ngành:</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 Xét nghiệm tế bào</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thực hành Huyết học, truyền</w:t>
      </w:r>
      <w:r w:rsidRPr="000B1ED0">
        <w:rPr>
          <w:iCs/>
          <w:color w:val="000000" w:themeColor="text1"/>
          <w:sz w:val="26"/>
          <w:szCs w:val="26"/>
          <w:lang w:val="vi-VN"/>
        </w:rPr>
        <w:t xml:space="preserve"> máu</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xml:space="preserve"> + Phòng thực hành Hoá sinh</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thực hành Vi sinh</w:t>
      </w:r>
      <w:r w:rsidRPr="000B1ED0">
        <w:rPr>
          <w:iCs/>
          <w:color w:val="000000" w:themeColor="text1"/>
          <w:sz w:val="26"/>
          <w:szCs w:val="26"/>
          <w:lang w:val="vi-VN"/>
        </w:rPr>
        <w:t xml:space="preserve"> </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thực hành</w:t>
      </w:r>
      <w:r w:rsidRPr="000B1ED0">
        <w:rPr>
          <w:iCs/>
          <w:color w:val="000000" w:themeColor="text1"/>
          <w:sz w:val="26"/>
          <w:szCs w:val="26"/>
          <w:lang w:val="vi-VN"/>
        </w:rPr>
        <w:t xml:space="preserve"> </w:t>
      </w:r>
      <w:r w:rsidRPr="000B1ED0">
        <w:rPr>
          <w:iCs/>
          <w:color w:val="000000" w:themeColor="text1"/>
          <w:sz w:val="26"/>
          <w:szCs w:val="26"/>
        </w:rPr>
        <w:t>Ký sinh trùng</w:t>
      </w:r>
    </w:p>
    <w:p w:rsidR="005D1663" w:rsidRPr="000B1ED0" w:rsidRDefault="005D1663" w:rsidP="000B1ED0">
      <w:pPr>
        <w:spacing w:before="120" w:line="276" w:lineRule="auto"/>
        <w:rPr>
          <w:iCs/>
          <w:color w:val="000000" w:themeColor="text1"/>
          <w:sz w:val="26"/>
          <w:szCs w:val="26"/>
        </w:rPr>
      </w:pPr>
      <w:r w:rsidRPr="000B1ED0">
        <w:rPr>
          <w:iCs/>
          <w:color w:val="000000" w:themeColor="text1"/>
          <w:sz w:val="26"/>
          <w:szCs w:val="26"/>
        </w:rPr>
        <w:t>+ Phòng thực hành</w:t>
      </w:r>
      <w:r w:rsidRPr="000B1ED0">
        <w:rPr>
          <w:iCs/>
          <w:color w:val="000000" w:themeColor="text1"/>
          <w:sz w:val="26"/>
          <w:szCs w:val="26"/>
          <w:lang w:val="vi-VN"/>
        </w:rPr>
        <w:t xml:space="preserve"> </w:t>
      </w:r>
      <w:r w:rsidRPr="000B1ED0">
        <w:rPr>
          <w:iCs/>
          <w:color w:val="000000" w:themeColor="text1"/>
          <w:sz w:val="26"/>
          <w:szCs w:val="26"/>
        </w:rPr>
        <w:t>Y sinh học phân tử</w:t>
      </w:r>
    </w:p>
    <w:p w:rsidR="005D1663" w:rsidRPr="000B1ED0" w:rsidRDefault="005D1663" w:rsidP="000B1ED0">
      <w:pPr>
        <w:spacing w:before="120" w:line="276" w:lineRule="auto"/>
        <w:rPr>
          <w:iCs/>
          <w:color w:val="000000" w:themeColor="text1"/>
          <w:sz w:val="26"/>
          <w:szCs w:val="26"/>
          <w:lang w:val="vi-VN"/>
        </w:rPr>
      </w:pPr>
      <w:r w:rsidRPr="000B1ED0">
        <w:rPr>
          <w:iCs/>
          <w:color w:val="000000" w:themeColor="text1"/>
          <w:sz w:val="26"/>
          <w:szCs w:val="26"/>
        </w:rPr>
        <w:t>Diện tích các phòng thí nghiệm tối thiểu 20 m</w:t>
      </w:r>
      <w:r w:rsidRPr="000B1ED0">
        <w:rPr>
          <w:iCs/>
          <w:color w:val="000000" w:themeColor="text1"/>
          <w:sz w:val="26"/>
          <w:szCs w:val="26"/>
          <w:vertAlign w:val="superscript"/>
        </w:rPr>
        <w:t>2</w:t>
      </w:r>
      <w:r w:rsidRPr="000B1ED0">
        <w:rPr>
          <w:iCs/>
          <w:color w:val="000000" w:themeColor="text1"/>
          <w:sz w:val="26"/>
          <w:szCs w:val="26"/>
          <w:lang w:val="vi-VN"/>
        </w:rPr>
        <w:t xml:space="preserve"> và các phòng </w:t>
      </w:r>
      <w:proofErr w:type="gramStart"/>
      <w:r w:rsidRPr="000B1ED0">
        <w:rPr>
          <w:iCs/>
          <w:color w:val="000000" w:themeColor="text1"/>
          <w:sz w:val="26"/>
          <w:szCs w:val="26"/>
          <w:lang w:val="vi-VN"/>
        </w:rPr>
        <w:t xml:space="preserve">này </w:t>
      </w:r>
      <w:r w:rsidRPr="000B1ED0">
        <w:rPr>
          <w:iCs/>
          <w:color w:val="000000" w:themeColor="text1"/>
          <w:sz w:val="26"/>
          <w:szCs w:val="26"/>
        </w:rPr>
        <w:t xml:space="preserve"> phải</w:t>
      </w:r>
      <w:proofErr w:type="gramEnd"/>
      <w:r w:rsidRPr="000B1ED0">
        <w:rPr>
          <w:iCs/>
          <w:color w:val="000000" w:themeColor="text1"/>
          <w:sz w:val="26"/>
          <w:szCs w:val="26"/>
        </w:rPr>
        <w:t xml:space="preserve"> có đầy đủ trang thiết bị, dụng cụ, hoá chất phục vụ cho quá trình dạy học và thưc tập của giảng viên và sinh viên </w:t>
      </w:r>
      <w:r w:rsidR="00156A8D" w:rsidRPr="000B1ED0">
        <w:rPr>
          <w:iCs/>
          <w:color w:val="000000" w:themeColor="text1"/>
          <w:sz w:val="26"/>
          <w:szCs w:val="26"/>
        </w:rPr>
        <w:t>đáp</w:t>
      </w:r>
      <w:r w:rsidR="00156A8D" w:rsidRPr="000B1ED0">
        <w:rPr>
          <w:iCs/>
          <w:color w:val="000000" w:themeColor="text1"/>
          <w:sz w:val="26"/>
          <w:szCs w:val="26"/>
          <w:lang w:val="vi-VN"/>
        </w:rPr>
        <w:t xml:space="preserve"> ứng các yêu cầu hiện hanhnhf của Bộ Giáo dục đào tạo và Bộ Y tế.</w:t>
      </w:r>
    </w:p>
    <w:p w:rsidR="005D1663" w:rsidRPr="000B1ED0" w:rsidRDefault="00B5620C" w:rsidP="000B1ED0">
      <w:pPr>
        <w:widowControl w:val="0"/>
        <w:tabs>
          <w:tab w:val="left" w:pos="708"/>
        </w:tabs>
        <w:spacing w:before="120" w:line="276" w:lineRule="auto"/>
        <w:jc w:val="both"/>
        <w:rPr>
          <w:color w:val="000000" w:themeColor="text1"/>
          <w:sz w:val="26"/>
          <w:szCs w:val="26"/>
        </w:rPr>
      </w:pPr>
      <w:r w:rsidRPr="000B1ED0">
        <w:rPr>
          <w:b/>
          <w:bCs/>
          <w:iCs/>
          <w:color w:val="000000" w:themeColor="text1"/>
          <w:sz w:val="26"/>
          <w:szCs w:val="26"/>
          <w:lang w:val="vi-VN"/>
        </w:rPr>
        <w:t>1</w:t>
      </w:r>
      <w:r w:rsidR="00156A8D" w:rsidRPr="000B1ED0">
        <w:rPr>
          <w:b/>
          <w:bCs/>
          <w:iCs/>
          <w:color w:val="000000" w:themeColor="text1"/>
          <w:sz w:val="26"/>
          <w:szCs w:val="26"/>
          <w:lang w:val="vi-VN"/>
        </w:rPr>
        <w:t>0</w:t>
      </w:r>
      <w:r w:rsidR="004B72E4" w:rsidRPr="000B1ED0">
        <w:rPr>
          <w:b/>
          <w:bCs/>
          <w:iCs/>
          <w:color w:val="000000" w:themeColor="text1"/>
          <w:sz w:val="26"/>
          <w:szCs w:val="26"/>
          <w:lang w:val="vi-VN"/>
        </w:rPr>
        <w:t>.3</w:t>
      </w:r>
      <w:r w:rsidR="00156A8D" w:rsidRPr="000B1ED0">
        <w:rPr>
          <w:b/>
          <w:bCs/>
          <w:iCs/>
          <w:color w:val="000000" w:themeColor="text1"/>
          <w:sz w:val="26"/>
          <w:szCs w:val="26"/>
          <w:lang w:val="vi-VN"/>
        </w:rPr>
        <w:t>.</w:t>
      </w:r>
      <w:r w:rsidR="005D1663" w:rsidRPr="000B1ED0">
        <w:rPr>
          <w:b/>
          <w:bCs/>
          <w:iCs/>
          <w:color w:val="000000" w:themeColor="text1"/>
          <w:sz w:val="26"/>
          <w:szCs w:val="26"/>
        </w:rPr>
        <w:t xml:space="preserve"> Điều</w:t>
      </w:r>
      <w:r w:rsidR="005D1663" w:rsidRPr="000B1ED0">
        <w:rPr>
          <w:b/>
          <w:bCs/>
          <w:iCs/>
          <w:color w:val="000000" w:themeColor="text1"/>
          <w:sz w:val="26"/>
          <w:szCs w:val="26"/>
          <w:lang w:val="vi-VN"/>
        </w:rPr>
        <w:t xml:space="preserve"> kiện khác</w:t>
      </w:r>
    </w:p>
    <w:p w:rsidR="005D1663" w:rsidRPr="000B1ED0" w:rsidRDefault="005D1663" w:rsidP="000B1ED0">
      <w:pPr>
        <w:spacing w:before="120" w:line="276" w:lineRule="auto"/>
        <w:jc w:val="both"/>
        <w:rPr>
          <w:color w:val="000000" w:themeColor="text1"/>
          <w:sz w:val="26"/>
          <w:szCs w:val="26"/>
          <w:lang w:val="vi-VN"/>
        </w:rPr>
      </w:pPr>
      <w:r w:rsidRPr="000B1ED0">
        <w:rPr>
          <w:color w:val="000000" w:themeColor="text1"/>
          <w:sz w:val="26"/>
          <w:szCs w:val="26"/>
          <w:lang w:val="vi-VN"/>
        </w:rPr>
        <w:t xml:space="preserve">- </w:t>
      </w:r>
      <w:r w:rsidRPr="000B1ED0">
        <w:rPr>
          <w:color w:val="000000" w:themeColor="text1"/>
          <w:sz w:val="26"/>
          <w:szCs w:val="26"/>
        </w:rPr>
        <w:t>Cơ sở đào tạo đã có đơn vị chuyên môn cấp khoa hoặc tương đương để quản lý các hoạt động chuyên môn, giảng viên, người học và các nhiệm vụ quản lý khác đối với ngành đào tạo Kỹ thuật y học</w:t>
      </w:r>
      <w:r w:rsidRPr="000B1ED0">
        <w:rPr>
          <w:color w:val="000000" w:themeColor="text1"/>
          <w:sz w:val="26"/>
          <w:szCs w:val="26"/>
          <w:lang w:val="vi-VN"/>
        </w:rPr>
        <w:t>.</w:t>
      </w:r>
    </w:p>
    <w:p w:rsidR="00B5647E" w:rsidRPr="000B1ED0" w:rsidRDefault="005D1663" w:rsidP="000B1ED0">
      <w:pPr>
        <w:spacing w:before="120" w:line="276" w:lineRule="auto"/>
        <w:jc w:val="both"/>
        <w:rPr>
          <w:color w:val="000000" w:themeColor="text1"/>
          <w:sz w:val="26"/>
          <w:szCs w:val="26"/>
          <w:lang w:val="vi-VN"/>
        </w:rPr>
      </w:pPr>
      <w:r w:rsidRPr="000B1ED0">
        <w:rPr>
          <w:color w:val="000000" w:themeColor="text1"/>
          <w:sz w:val="26"/>
          <w:szCs w:val="26"/>
          <w:lang w:val="vi-VN"/>
        </w:rPr>
        <w:t xml:space="preserve">- </w:t>
      </w:r>
      <w:r w:rsidRPr="000B1ED0">
        <w:rPr>
          <w:color w:val="000000" w:themeColor="text1"/>
          <w:sz w:val="26"/>
          <w:szCs w:val="26"/>
        </w:rPr>
        <w:t>Cơ sở đào tạo phải đáp ứng các yêu cầu, điều kiện tối thiểu theo quy định hiện hành của Bộ Giáo dục và Đào tạo để sẵn sàng chuyển sang dạy học trực tuyến bảo đảm chất lượng đào tạo theo quy đị</w:t>
      </w:r>
      <w:r w:rsidR="000A403D" w:rsidRPr="000B1ED0">
        <w:rPr>
          <w:color w:val="000000" w:themeColor="text1"/>
          <w:sz w:val="26"/>
          <w:szCs w:val="26"/>
        </w:rPr>
        <w:t>n</w:t>
      </w:r>
      <w:r w:rsidR="00953766" w:rsidRPr="000B1ED0">
        <w:rPr>
          <w:color w:val="000000" w:themeColor="text1"/>
          <w:sz w:val="26"/>
          <w:szCs w:val="26"/>
        </w:rPr>
        <w:t>h</w:t>
      </w:r>
      <w:r w:rsidR="0067201B" w:rsidRPr="000B1ED0">
        <w:rPr>
          <w:color w:val="000000" w:themeColor="text1"/>
          <w:sz w:val="26"/>
          <w:szCs w:val="26"/>
          <w:lang w:val="vi-VN"/>
        </w:rPr>
        <w:t>.</w:t>
      </w:r>
    </w:p>
    <w:sectPr w:rsidR="00B5647E" w:rsidRPr="000B1ED0" w:rsidSect="00E737B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1AA" w:rsidRDefault="001171AA">
      <w:r>
        <w:separator/>
      </w:r>
    </w:p>
  </w:endnote>
  <w:endnote w:type="continuationSeparator" w:id="0">
    <w:p w:rsidR="001171AA" w:rsidRDefault="0011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A8D" w:rsidRDefault="00156A8D">
    <w:pPr>
      <w:pStyle w:val="Footer"/>
      <w:jc w:val="center"/>
    </w:pPr>
    <w:r>
      <w:fldChar w:fldCharType="begin"/>
    </w:r>
    <w:r>
      <w:instrText xml:space="preserve"> PAGE   \* MERGEFORMAT </w:instrText>
    </w:r>
    <w:r>
      <w:fldChar w:fldCharType="separate"/>
    </w:r>
    <w:r>
      <w:rPr>
        <w:noProof/>
      </w:rPr>
      <w:t>2</w:t>
    </w:r>
    <w:r>
      <w:rPr>
        <w:noProof/>
      </w:rPr>
      <w:fldChar w:fldCharType="end"/>
    </w:r>
  </w:p>
  <w:p w:rsidR="00156A8D" w:rsidRDefault="00156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A8D" w:rsidRDefault="00156A8D">
    <w:pPr>
      <w:pStyle w:val="Footer"/>
      <w:jc w:val="center"/>
    </w:pPr>
    <w:r>
      <w:fldChar w:fldCharType="begin"/>
    </w:r>
    <w:r>
      <w:instrText xml:space="preserve"> PAGE   \* MERGEFORMAT </w:instrText>
    </w:r>
    <w:r>
      <w:fldChar w:fldCharType="separate"/>
    </w:r>
    <w:r>
      <w:rPr>
        <w:noProof/>
      </w:rPr>
      <w:t>10</w:t>
    </w:r>
    <w:r>
      <w:rPr>
        <w:noProof/>
      </w:rPr>
      <w:fldChar w:fldCharType="end"/>
    </w:r>
  </w:p>
  <w:p w:rsidR="00156A8D" w:rsidRDefault="00156A8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680581"/>
      <w:docPartObj>
        <w:docPartGallery w:val="Page Numbers (Bottom of Page)"/>
        <w:docPartUnique/>
      </w:docPartObj>
    </w:sdtPr>
    <w:sdtEndPr>
      <w:rPr>
        <w:noProof/>
      </w:rPr>
    </w:sdtEndPr>
    <w:sdtContent>
      <w:p w:rsidR="00156A8D" w:rsidRDefault="00156A8D">
        <w:pPr>
          <w:pStyle w:val="Footer"/>
          <w:jc w:val="center"/>
        </w:pPr>
        <w:r>
          <w:fldChar w:fldCharType="begin"/>
        </w:r>
        <w:r>
          <w:instrText xml:space="preserve"> PAGE   \* MERGEFORMAT </w:instrText>
        </w:r>
        <w:r>
          <w:fldChar w:fldCharType="separate"/>
        </w:r>
        <w:r>
          <w:rPr>
            <w:noProof/>
          </w:rPr>
          <w:t>63</w:t>
        </w:r>
        <w:r>
          <w:rPr>
            <w:noProof/>
          </w:rPr>
          <w:fldChar w:fldCharType="end"/>
        </w:r>
      </w:p>
    </w:sdtContent>
  </w:sdt>
  <w:p w:rsidR="00156A8D" w:rsidRDefault="00156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1AA" w:rsidRDefault="001171AA">
      <w:r>
        <w:separator/>
      </w:r>
    </w:p>
  </w:footnote>
  <w:footnote w:type="continuationSeparator" w:id="0">
    <w:p w:rsidR="001171AA" w:rsidRDefault="0011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A8D" w:rsidRDefault="00156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B52"/>
    <w:multiLevelType w:val="multilevel"/>
    <w:tmpl w:val="97AC0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9C12A0"/>
    <w:multiLevelType w:val="hybridMultilevel"/>
    <w:tmpl w:val="6E7E45A2"/>
    <w:lvl w:ilvl="0" w:tplc="0332E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5451"/>
    <w:multiLevelType w:val="hybridMultilevel"/>
    <w:tmpl w:val="DCF8D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05CE5"/>
    <w:multiLevelType w:val="hybridMultilevel"/>
    <w:tmpl w:val="349C95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461D22"/>
    <w:multiLevelType w:val="hybridMultilevel"/>
    <w:tmpl w:val="B6AA0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31B25"/>
    <w:multiLevelType w:val="hybridMultilevel"/>
    <w:tmpl w:val="2FF06A08"/>
    <w:lvl w:ilvl="0" w:tplc="1DF6AD9E">
      <w:numFmt w:val="bullet"/>
      <w:lvlText w:val="-"/>
      <w:lvlJc w:val="left"/>
      <w:pPr>
        <w:ind w:left="553" w:hanging="152"/>
      </w:pPr>
      <w:rPr>
        <w:rFonts w:ascii="Times New Roman" w:eastAsia="Times New Roman" w:hAnsi="Times New Roman" w:cs="Times New Roman" w:hint="default"/>
        <w:w w:val="99"/>
        <w:sz w:val="26"/>
        <w:szCs w:val="26"/>
        <w:lang w:val="vi" w:eastAsia="en-US" w:bidi="ar-SA"/>
      </w:rPr>
    </w:lvl>
    <w:lvl w:ilvl="1" w:tplc="3BE404AA">
      <w:numFmt w:val="bullet"/>
      <w:lvlText w:val=""/>
      <w:lvlJc w:val="left"/>
      <w:pPr>
        <w:ind w:left="1194" w:hanging="360"/>
      </w:pPr>
      <w:rPr>
        <w:rFonts w:ascii="Symbol" w:eastAsia="Symbol" w:hAnsi="Symbol" w:cs="Symbol" w:hint="default"/>
        <w:w w:val="99"/>
        <w:sz w:val="26"/>
        <w:szCs w:val="26"/>
        <w:lang w:val="vi" w:eastAsia="en-US" w:bidi="ar-SA"/>
      </w:rPr>
    </w:lvl>
    <w:lvl w:ilvl="2" w:tplc="4810F068">
      <w:numFmt w:val="bullet"/>
      <w:lvlText w:val="•"/>
      <w:lvlJc w:val="left"/>
      <w:pPr>
        <w:ind w:left="1200" w:hanging="360"/>
      </w:pPr>
      <w:rPr>
        <w:rFonts w:hint="default"/>
        <w:lang w:val="vi" w:eastAsia="en-US" w:bidi="ar-SA"/>
      </w:rPr>
    </w:lvl>
    <w:lvl w:ilvl="3" w:tplc="59D4A05C">
      <w:numFmt w:val="bullet"/>
      <w:lvlText w:val="•"/>
      <w:lvlJc w:val="left"/>
      <w:pPr>
        <w:ind w:left="2342" w:hanging="360"/>
      </w:pPr>
      <w:rPr>
        <w:rFonts w:hint="default"/>
        <w:lang w:val="vi" w:eastAsia="en-US" w:bidi="ar-SA"/>
      </w:rPr>
    </w:lvl>
    <w:lvl w:ilvl="4" w:tplc="6980D65E">
      <w:numFmt w:val="bullet"/>
      <w:lvlText w:val="•"/>
      <w:lvlJc w:val="left"/>
      <w:pPr>
        <w:ind w:left="3485" w:hanging="360"/>
      </w:pPr>
      <w:rPr>
        <w:rFonts w:hint="default"/>
        <w:lang w:val="vi" w:eastAsia="en-US" w:bidi="ar-SA"/>
      </w:rPr>
    </w:lvl>
    <w:lvl w:ilvl="5" w:tplc="95323D62">
      <w:numFmt w:val="bullet"/>
      <w:lvlText w:val="•"/>
      <w:lvlJc w:val="left"/>
      <w:pPr>
        <w:ind w:left="4627" w:hanging="360"/>
      </w:pPr>
      <w:rPr>
        <w:rFonts w:hint="default"/>
        <w:lang w:val="vi" w:eastAsia="en-US" w:bidi="ar-SA"/>
      </w:rPr>
    </w:lvl>
    <w:lvl w:ilvl="6" w:tplc="3A66A76C">
      <w:numFmt w:val="bullet"/>
      <w:lvlText w:val="•"/>
      <w:lvlJc w:val="left"/>
      <w:pPr>
        <w:ind w:left="5770" w:hanging="360"/>
      </w:pPr>
      <w:rPr>
        <w:rFonts w:hint="default"/>
        <w:lang w:val="vi" w:eastAsia="en-US" w:bidi="ar-SA"/>
      </w:rPr>
    </w:lvl>
    <w:lvl w:ilvl="7" w:tplc="6FDA8ACA">
      <w:numFmt w:val="bullet"/>
      <w:lvlText w:val="•"/>
      <w:lvlJc w:val="left"/>
      <w:pPr>
        <w:ind w:left="6912" w:hanging="360"/>
      </w:pPr>
      <w:rPr>
        <w:rFonts w:hint="default"/>
        <w:lang w:val="vi" w:eastAsia="en-US" w:bidi="ar-SA"/>
      </w:rPr>
    </w:lvl>
    <w:lvl w:ilvl="8" w:tplc="EBFCE6C6">
      <w:numFmt w:val="bullet"/>
      <w:lvlText w:val="•"/>
      <w:lvlJc w:val="left"/>
      <w:pPr>
        <w:ind w:left="8055" w:hanging="360"/>
      </w:pPr>
      <w:rPr>
        <w:rFonts w:hint="default"/>
        <w:lang w:val="vi" w:eastAsia="en-US" w:bidi="ar-SA"/>
      </w:rPr>
    </w:lvl>
  </w:abstractNum>
  <w:abstractNum w:abstractNumId="6" w15:restartNumberingAfterBreak="0">
    <w:nsid w:val="134F7291"/>
    <w:multiLevelType w:val="hybridMultilevel"/>
    <w:tmpl w:val="106C7A8C"/>
    <w:lvl w:ilvl="0" w:tplc="04090009">
      <w:start w:val="1"/>
      <w:numFmt w:val="bullet"/>
      <w:lvlText w:val=""/>
      <w:lvlJc w:val="left"/>
      <w:pPr>
        <w:ind w:left="10200" w:hanging="360"/>
      </w:pPr>
      <w:rPr>
        <w:rFonts w:ascii="Wingdings" w:hAnsi="Wingdings" w:hint="default"/>
      </w:rPr>
    </w:lvl>
    <w:lvl w:ilvl="1" w:tplc="04090003" w:tentative="1">
      <w:start w:val="1"/>
      <w:numFmt w:val="bullet"/>
      <w:lvlText w:val="o"/>
      <w:lvlJc w:val="left"/>
      <w:pPr>
        <w:ind w:left="10920" w:hanging="360"/>
      </w:pPr>
      <w:rPr>
        <w:rFonts w:ascii="Courier New" w:hAnsi="Courier New" w:cs="Courier New" w:hint="default"/>
      </w:rPr>
    </w:lvl>
    <w:lvl w:ilvl="2" w:tplc="04090005" w:tentative="1">
      <w:start w:val="1"/>
      <w:numFmt w:val="bullet"/>
      <w:lvlText w:val=""/>
      <w:lvlJc w:val="left"/>
      <w:pPr>
        <w:ind w:left="11640" w:hanging="360"/>
      </w:pPr>
      <w:rPr>
        <w:rFonts w:ascii="Wingdings" w:hAnsi="Wingdings" w:hint="default"/>
      </w:rPr>
    </w:lvl>
    <w:lvl w:ilvl="3" w:tplc="04090001" w:tentative="1">
      <w:start w:val="1"/>
      <w:numFmt w:val="bullet"/>
      <w:lvlText w:val=""/>
      <w:lvlJc w:val="left"/>
      <w:pPr>
        <w:ind w:left="12360" w:hanging="360"/>
      </w:pPr>
      <w:rPr>
        <w:rFonts w:ascii="Symbol" w:hAnsi="Symbol" w:hint="default"/>
      </w:rPr>
    </w:lvl>
    <w:lvl w:ilvl="4" w:tplc="04090003" w:tentative="1">
      <w:start w:val="1"/>
      <w:numFmt w:val="bullet"/>
      <w:lvlText w:val="o"/>
      <w:lvlJc w:val="left"/>
      <w:pPr>
        <w:ind w:left="13080" w:hanging="360"/>
      </w:pPr>
      <w:rPr>
        <w:rFonts w:ascii="Courier New" w:hAnsi="Courier New" w:cs="Courier New" w:hint="default"/>
      </w:rPr>
    </w:lvl>
    <w:lvl w:ilvl="5" w:tplc="04090005" w:tentative="1">
      <w:start w:val="1"/>
      <w:numFmt w:val="bullet"/>
      <w:lvlText w:val=""/>
      <w:lvlJc w:val="left"/>
      <w:pPr>
        <w:ind w:left="13800" w:hanging="360"/>
      </w:pPr>
      <w:rPr>
        <w:rFonts w:ascii="Wingdings" w:hAnsi="Wingdings" w:hint="default"/>
      </w:rPr>
    </w:lvl>
    <w:lvl w:ilvl="6" w:tplc="04090001" w:tentative="1">
      <w:start w:val="1"/>
      <w:numFmt w:val="bullet"/>
      <w:lvlText w:val=""/>
      <w:lvlJc w:val="left"/>
      <w:pPr>
        <w:ind w:left="14520" w:hanging="360"/>
      </w:pPr>
      <w:rPr>
        <w:rFonts w:ascii="Symbol" w:hAnsi="Symbol" w:hint="default"/>
      </w:rPr>
    </w:lvl>
    <w:lvl w:ilvl="7" w:tplc="04090003" w:tentative="1">
      <w:start w:val="1"/>
      <w:numFmt w:val="bullet"/>
      <w:lvlText w:val="o"/>
      <w:lvlJc w:val="left"/>
      <w:pPr>
        <w:ind w:left="15240" w:hanging="360"/>
      </w:pPr>
      <w:rPr>
        <w:rFonts w:ascii="Courier New" w:hAnsi="Courier New" w:cs="Courier New" w:hint="default"/>
      </w:rPr>
    </w:lvl>
    <w:lvl w:ilvl="8" w:tplc="04090005" w:tentative="1">
      <w:start w:val="1"/>
      <w:numFmt w:val="bullet"/>
      <w:lvlText w:val=""/>
      <w:lvlJc w:val="left"/>
      <w:pPr>
        <w:ind w:left="15960" w:hanging="360"/>
      </w:pPr>
      <w:rPr>
        <w:rFonts w:ascii="Wingdings" w:hAnsi="Wingdings" w:hint="default"/>
      </w:rPr>
    </w:lvl>
  </w:abstractNum>
  <w:abstractNum w:abstractNumId="7" w15:restartNumberingAfterBreak="0">
    <w:nsid w:val="136A6B2B"/>
    <w:multiLevelType w:val="multilevel"/>
    <w:tmpl w:val="B366025E"/>
    <w:lvl w:ilvl="0">
      <w:start w:val="4"/>
      <w:numFmt w:val="decimal"/>
      <w:lvlText w:val="%1."/>
      <w:lvlJc w:val="left"/>
      <w:pPr>
        <w:ind w:left="118" w:hanging="281"/>
        <w:jc w:val="right"/>
      </w:pPr>
      <w:rPr>
        <w:rFonts w:hint="default"/>
        <w:b/>
        <w:bCs/>
        <w:w w:val="100"/>
        <w:lang w:val="en-US" w:eastAsia="en-US" w:bidi="en-US"/>
      </w:rPr>
    </w:lvl>
    <w:lvl w:ilvl="1">
      <w:start w:val="1"/>
      <w:numFmt w:val="decimal"/>
      <w:lvlText w:val="%1.%2."/>
      <w:lvlJc w:val="left"/>
      <w:pPr>
        <w:ind w:left="572" w:hanging="454"/>
      </w:pPr>
      <w:rPr>
        <w:rFonts w:ascii="Times New Roman" w:eastAsia="Times New Roman" w:hAnsi="Times New Roman" w:cs="Times New Roman" w:hint="default"/>
        <w:b/>
        <w:bCs/>
        <w:i/>
        <w:w w:val="99"/>
        <w:sz w:val="26"/>
        <w:szCs w:val="26"/>
        <w:lang w:val="en-US" w:eastAsia="en-US" w:bidi="en-US"/>
      </w:rPr>
    </w:lvl>
    <w:lvl w:ilvl="2">
      <w:numFmt w:val="bullet"/>
      <w:lvlText w:val="-"/>
      <w:lvlJc w:val="left"/>
      <w:pPr>
        <w:ind w:left="990"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000" w:hanging="152"/>
      </w:pPr>
      <w:rPr>
        <w:rFonts w:hint="default"/>
        <w:lang w:val="en-US" w:eastAsia="en-US" w:bidi="en-US"/>
      </w:rPr>
    </w:lvl>
    <w:lvl w:ilvl="4">
      <w:numFmt w:val="bullet"/>
      <w:lvlText w:val="•"/>
      <w:lvlJc w:val="left"/>
      <w:pPr>
        <w:ind w:left="2306" w:hanging="152"/>
      </w:pPr>
      <w:rPr>
        <w:rFonts w:hint="default"/>
        <w:lang w:val="en-US" w:eastAsia="en-US" w:bidi="en-US"/>
      </w:rPr>
    </w:lvl>
    <w:lvl w:ilvl="5">
      <w:numFmt w:val="bullet"/>
      <w:lvlText w:val="•"/>
      <w:lvlJc w:val="left"/>
      <w:pPr>
        <w:ind w:left="3613" w:hanging="152"/>
      </w:pPr>
      <w:rPr>
        <w:rFonts w:hint="default"/>
        <w:lang w:val="en-US" w:eastAsia="en-US" w:bidi="en-US"/>
      </w:rPr>
    </w:lvl>
    <w:lvl w:ilvl="6">
      <w:numFmt w:val="bullet"/>
      <w:lvlText w:val="•"/>
      <w:lvlJc w:val="left"/>
      <w:pPr>
        <w:ind w:left="4919" w:hanging="152"/>
      </w:pPr>
      <w:rPr>
        <w:rFonts w:hint="default"/>
        <w:lang w:val="en-US" w:eastAsia="en-US" w:bidi="en-US"/>
      </w:rPr>
    </w:lvl>
    <w:lvl w:ilvl="7">
      <w:numFmt w:val="bullet"/>
      <w:lvlText w:val="•"/>
      <w:lvlJc w:val="left"/>
      <w:pPr>
        <w:ind w:left="6226" w:hanging="152"/>
      </w:pPr>
      <w:rPr>
        <w:rFonts w:hint="default"/>
        <w:lang w:val="en-US" w:eastAsia="en-US" w:bidi="en-US"/>
      </w:rPr>
    </w:lvl>
    <w:lvl w:ilvl="8">
      <w:numFmt w:val="bullet"/>
      <w:lvlText w:val="•"/>
      <w:lvlJc w:val="left"/>
      <w:pPr>
        <w:ind w:left="7533" w:hanging="152"/>
      </w:pPr>
      <w:rPr>
        <w:rFonts w:hint="default"/>
        <w:lang w:val="en-US" w:eastAsia="en-US" w:bidi="en-US"/>
      </w:rPr>
    </w:lvl>
  </w:abstractNum>
  <w:abstractNum w:abstractNumId="8" w15:restartNumberingAfterBreak="0">
    <w:nsid w:val="18955297"/>
    <w:multiLevelType w:val="hybridMultilevel"/>
    <w:tmpl w:val="0F10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17E98"/>
    <w:multiLevelType w:val="multilevel"/>
    <w:tmpl w:val="C83E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2513B"/>
    <w:multiLevelType w:val="hybridMultilevel"/>
    <w:tmpl w:val="6914BA06"/>
    <w:lvl w:ilvl="0" w:tplc="E9D29994">
      <w:start w:val="1"/>
      <w:numFmt w:val="decimal"/>
      <w:lvlText w:val="%1."/>
      <w:lvlJc w:val="left"/>
      <w:pPr>
        <w:ind w:left="927" w:hanging="360"/>
      </w:pPr>
      <w:rPr>
        <w:rFonts w:hint="default"/>
        <w:i/>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D32C7B"/>
    <w:multiLevelType w:val="multilevel"/>
    <w:tmpl w:val="6A2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40EF8"/>
    <w:multiLevelType w:val="hybridMultilevel"/>
    <w:tmpl w:val="DFAA3C96"/>
    <w:lvl w:ilvl="0" w:tplc="C1208830">
      <w:numFmt w:val="bullet"/>
      <w:lvlText w:val="-"/>
      <w:lvlJc w:val="left"/>
      <w:pPr>
        <w:ind w:left="360" w:hanging="360"/>
      </w:pPr>
      <w:rPr>
        <w:rFonts w:ascii="Times New Roman" w:eastAsia="Times New Roman" w:hAnsi="Times New Roman" w:cs="Times New Roman" w:hint="default"/>
        <w:w w:val="99"/>
        <w:sz w:val="26"/>
        <w:szCs w:val="26"/>
        <w:lang w:val="en-US" w:eastAsia="en-US" w:bidi="en-US"/>
      </w:rPr>
    </w:lvl>
    <w:lvl w:ilvl="1" w:tplc="0DA4B302">
      <w:numFmt w:val="bullet"/>
      <w:lvlText w:val="•"/>
      <w:lvlJc w:val="left"/>
      <w:pPr>
        <w:ind w:left="514" w:hanging="360"/>
      </w:pPr>
      <w:rPr>
        <w:rFonts w:hint="default"/>
        <w:lang w:val="en-US" w:eastAsia="en-US" w:bidi="en-US"/>
      </w:rPr>
    </w:lvl>
    <w:lvl w:ilvl="2" w:tplc="F08847A8">
      <w:numFmt w:val="bullet"/>
      <w:lvlText w:val="•"/>
      <w:lvlJc w:val="left"/>
      <w:pPr>
        <w:ind w:left="1563" w:hanging="360"/>
      </w:pPr>
      <w:rPr>
        <w:rFonts w:hint="default"/>
        <w:lang w:val="en-US" w:eastAsia="en-US" w:bidi="en-US"/>
      </w:rPr>
    </w:lvl>
    <w:lvl w:ilvl="3" w:tplc="44D04D70">
      <w:numFmt w:val="bullet"/>
      <w:lvlText w:val="•"/>
      <w:lvlJc w:val="left"/>
      <w:pPr>
        <w:ind w:left="2613" w:hanging="360"/>
      </w:pPr>
      <w:rPr>
        <w:rFonts w:hint="default"/>
        <w:lang w:val="en-US" w:eastAsia="en-US" w:bidi="en-US"/>
      </w:rPr>
    </w:lvl>
    <w:lvl w:ilvl="4" w:tplc="34AE7910">
      <w:numFmt w:val="bullet"/>
      <w:lvlText w:val="•"/>
      <w:lvlJc w:val="left"/>
      <w:pPr>
        <w:ind w:left="3662" w:hanging="360"/>
      </w:pPr>
      <w:rPr>
        <w:rFonts w:hint="default"/>
        <w:lang w:val="en-US" w:eastAsia="en-US" w:bidi="en-US"/>
      </w:rPr>
    </w:lvl>
    <w:lvl w:ilvl="5" w:tplc="F0E656B6">
      <w:numFmt w:val="bullet"/>
      <w:lvlText w:val="•"/>
      <w:lvlJc w:val="left"/>
      <w:pPr>
        <w:ind w:left="4712" w:hanging="360"/>
      </w:pPr>
      <w:rPr>
        <w:rFonts w:hint="default"/>
        <w:lang w:val="en-US" w:eastAsia="en-US" w:bidi="en-US"/>
      </w:rPr>
    </w:lvl>
    <w:lvl w:ilvl="6" w:tplc="F872B362">
      <w:numFmt w:val="bullet"/>
      <w:lvlText w:val="•"/>
      <w:lvlJc w:val="left"/>
      <w:pPr>
        <w:ind w:left="5762" w:hanging="360"/>
      </w:pPr>
      <w:rPr>
        <w:rFonts w:hint="default"/>
        <w:lang w:val="en-US" w:eastAsia="en-US" w:bidi="en-US"/>
      </w:rPr>
    </w:lvl>
    <w:lvl w:ilvl="7" w:tplc="4DA085E4">
      <w:numFmt w:val="bullet"/>
      <w:lvlText w:val="•"/>
      <w:lvlJc w:val="left"/>
      <w:pPr>
        <w:ind w:left="6811" w:hanging="360"/>
      </w:pPr>
      <w:rPr>
        <w:rFonts w:hint="default"/>
        <w:lang w:val="en-US" w:eastAsia="en-US" w:bidi="en-US"/>
      </w:rPr>
    </w:lvl>
    <w:lvl w:ilvl="8" w:tplc="17FEC0EE">
      <w:numFmt w:val="bullet"/>
      <w:lvlText w:val="•"/>
      <w:lvlJc w:val="left"/>
      <w:pPr>
        <w:ind w:left="7861" w:hanging="360"/>
      </w:pPr>
      <w:rPr>
        <w:rFonts w:hint="default"/>
        <w:lang w:val="en-US" w:eastAsia="en-US" w:bidi="en-US"/>
      </w:rPr>
    </w:lvl>
  </w:abstractNum>
  <w:abstractNum w:abstractNumId="13" w15:restartNumberingAfterBreak="0">
    <w:nsid w:val="35123E67"/>
    <w:multiLevelType w:val="hybridMultilevel"/>
    <w:tmpl w:val="552627E8"/>
    <w:lvl w:ilvl="0" w:tplc="66E0F644">
      <w:start w:val="4"/>
      <w:numFmt w:val="bullet"/>
      <w:lvlText w:val="-"/>
      <w:lvlJc w:val="left"/>
      <w:pPr>
        <w:ind w:left="490" w:hanging="360"/>
      </w:pPr>
      <w:rPr>
        <w:rFonts w:ascii="Times New Roman" w:eastAsiaTheme="minorHAnsi"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4" w15:restartNumberingAfterBreak="0">
    <w:nsid w:val="3E532C85"/>
    <w:multiLevelType w:val="hybridMultilevel"/>
    <w:tmpl w:val="335228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418E0"/>
    <w:multiLevelType w:val="hybridMultilevel"/>
    <w:tmpl w:val="A52613F8"/>
    <w:lvl w:ilvl="0" w:tplc="967C9A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C793C"/>
    <w:multiLevelType w:val="hybridMultilevel"/>
    <w:tmpl w:val="7A3E1924"/>
    <w:lvl w:ilvl="0" w:tplc="E2903C4E">
      <w:numFmt w:val="bullet"/>
      <w:lvlText w:val="-"/>
      <w:lvlJc w:val="left"/>
      <w:pPr>
        <w:ind w:left="1184" w:hanging="360"/>
      </w:pPr>
      <w:rPr>
        <w:rFonts w:ascii="Times New Roman" w:eastAsia="Times New Roman" w:hAnsi="Times New Roman" w:cs="Times New Roman" w:hint="default"/>
        <w:w w:val="99"/>
        <w:sz w:val="26"/>
        <w:szCs w:val="26"/>
        <w:lang w:eastAsia="en-US" w:bidi="ar-SA"/>
      </w:rPr>
    </w:lvl>
    <w:lvl w:ilvl="1" w:tplc="F11AF5BA">
      <w:numFmt w:val="bullet"/>
      <w:lvlText w:val="•"/>
      <w:lvlJc w:val="left"/>
      <w:pPr>
        <w:ind w:left="2096" w:hanging="360"/>
      </w:pPr>
      <w:rPr>
        <w:rFonts w:hint="default"/>
        <w:lang w:eastAsia="en-US" w:bidi="ar-SA"/>
      </w:rPr>
    </w:lvl>
    <w:lvl w:ilvl="2" w:tplc="8376E9E2">
      <w:numFmt w:val="bullet"/>
      <w:lvlText w:val="•"/>
      <w:lvlJc w:val="left"/>
      <w:pPr>
        <w:ind w:left="3012" w:hanging="360"/>
      </w:pPr>
      <w:rPr>
        <w:rFonts w:hint="default"/>
        <w:lang w:eastAsia="en-US" w:bidi="ar-SA"/>
      </w:rPr>
    </w:lvl>
    <w:lvl w:ilvl="3" w:tplc="11DED506">
      <w:numFmt w:val="bullet"/>
      <w:lvlText w:val="•"/>
      <w:lvlJc w:val="left"/>
      <w:pPr>
        <w:ind w:left="3928" w:hanging="360"/>
      </w:pPr>
      <w:rPr>
        <w:rFonts w:hint="default"/>
        <w:lang w:eastAsia="en-US" w:bidi="ar-SA"/>
      </w:rPr>
    </w:lvl>
    <w:lvl w:ilvl="4" w:tplc="C240B42A">
      <w:numFmt w:val="bullet"/>
      <w:lvlText w:val="•"/>
      <w:lvlJc w:val="left"/>
      <w:pPr>
        <w:ind w:left="4844" w:hanging="360"/>
      </w:pPr>
      <w:rPr>
        <w:rFonts w:hint="default"/>
        <w:lang w:eastAsia="en-US" w:bidi="ar-SA"/>
      </w:rPr>
    </w:lvl>
    <w:lvl w:ilvl="5" w:tplc="41ACEFC4">
      <w:numFmt w:val="bullet"/>
      <w:lvlText w:val="•"/>
      <w:lvlJc w:val="left"/>
      <w:pPr>
        <w:ind w:left="5760" w:hanging="360"/>
      </w:pPr>
      <w:rPr>
        <w:rFonts w:hint="default"/>
        <w:lang w:eastAsia="en-US" w:bidi="ar-SA"/>
      </w:rPr>
    </w:lvl>
    <w:lvl w:ilvl="6" w:tplc="C37AAA62">
      <w:numFmt w:val="bullet"/>
      <w:lvlText w:val="•"/>
      <w:lvlJc w:val="left"/>
      <w:pPr>
        <w:ind w:left="6676" w:hanging="360"/>
      </w:pPr>
      <w:rPr>
        <w:rFonts w:hint="default"/>
        <w:lang w:eastAsia="en-US" w:bidi="ar-SA"/>
      </w:rPr>
    </w:lvl>
    <w:lvl w:ilvl="7" w:tplc="F17CB858">
      <w:numFmt w:val="bullet"/>
      <w:lvlText w:val="•"/>
      <w:lvlJc w:val="left"/>
      <w:pPr>
        <w:ind w:left="7592" w:hanging="360"/>
      </w:pPr>
      <w:rPr>
        <w:rFonts w:hint="default"/>
        <w:lang w:eastAsia="en-US" w:bidi="ar-SA"/>
      </w:rPr>
    </w:lvl>
    <w:lvl w:ilvl="8" w:tplc="9FCE49CC">
      <w:numFmt w:val="bullet"/>
      <w:lvlText w:val="•"/>
      <w:lvlJc w:val="left"/>
      <w:pPr>
        <w:ind w:left="8508" w:hanging="360"/>
      </w:pPr>
      <w:rPr>
        <w:rFonts w:hint="default"/>
        <w:lang w:eastAsia="en-US" w:bidi="ar-SA"/>
      </w:rPr>
    </w:lvl>
  </w:abstractNum>
  <w:abstractNum w:abstractNumId="17" w15:restartNumberingAfterBreak="0">
    <w:nsid w:val="49823700"/>
    <w:multiLevelType w:val="hybridMultilevel"/>
    <w:tmpl w:val="3DE25BCE"/>
    <w:lvl w:ilvl="0" w:tplc="082CD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F0C4F"/>
    <w:multiLevelType w:val="multilevel"/>
    <w:tmpl w:val="C8AA9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F043BD"/>
    <w:multiLevelType w:val="multilevel"/>
    <w:tmpl w:val="B366025E"/>
    <w:lvl w:ilvl="0">
      <w:start w:val="4"/>
      <w:numFmt w:val="decimal"/>
      <w:lvlText w:val="%1."/>
      <w:lvlJc w:val="left"/>
      <w:pPr>
        <w:ind w:left="118" w:hanging="281"/>
        <w:jc w:val="right"/>
      </w:pPr>
      <w:rPr>
        <w:rFonts w:hint="default"/>
        <w:b/>
        <w:bCs/>
        <w:w w:val="100"/>
        <w:lang w:val="en-US" w:eastAsia="en-US" w:bidi="en-US"/>
      </w:rPr>
    </w:lvl>
    <w:lvl w:ilvl="1">
      <w:start w:val="1"/>
      <w:numFmt w:val="decimal"/>
      <w:lvlText w:val="%1.%2."/>
      <w:lvlJc w:val="left"/>
      <w:pPr>
        <w:ind w:left="572" w:hanging="454"/>
      </w:pPr>
      <w:rPr>
        <w:rFonts w:ascii="Times New Roman" w:eastAsia="Times New Roman" w:hAnsi="Times New Roman" w:cs="Times New Roman" w:hint="default"/>
        <w:b/>
        <w:bCs/>
        <w:i/>
        <w:w w:val="99"/>
        <w:sz w:val="26"/>
        <w:szCs w:val="26"/>
        <w:lang w:val="en-US" w:eastAsia="en-US" w:bidi="en-US"/>
      </w:rPr>
    </w:lvl>
    <w:lvl w:ilvl="2">
      <w:numFmt w:val="bullet"/>
      <w:lvlText w:val="-"/>
      <w:lvlJc w:val="left"/>
      <w:pPr>
        <w:ind w:left="990"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000" w:hanging="152"/>
      </w:pPr>
      <w:rPr>
        <w:rFonts w:hint="default"/>
        <w:lang w:val="en-US" w:eastAsia="en-US" w:bidi="en-US"/>
      </w:rPr>
    </w:lvl>
    <w:lvl w:ilvl="4">
      <w:numFmt w:val="bullet"/>
      <w:lvlText w:val="•"/>
      <w:lvlJc w:val="left"/>
      <w:pPr>
        <w:ind w:left="2306" w:hanging="152"/>
      </w:pPr>
      <w:rPr>
        <w:rFonts w:hint="default"/>
        <w:lang w:val="en-US" w:eastAsia="en-US" w:bidi="en-US"/>
      </w:rPr>
    </w:lvl>
    <w:lvl w:ilvl="5">
      <w:numFmt w:val="bullet"/>
      <w:lvlText w:val="•"/>
      <w:lvlJc w:val="left"/>
      <w:pPr>
        <w:ind w:left="3613" w:hanging="152"/>
      </w:pPr>
      <w:rPr>
        <w:rFonts w:hint="default"/>
        <w:lang w:val="en-US" w:eastAsia="en-US" w:bidi="en-US"/>
      </w:rPr>
    </w:lvl>
    <w:lvl w:ilvl="6">
      <w:numFmt w:val="bullet"/>
      <w:lvlText w:val="•"/>
      <w:lvlJc w:val="left"/>
      <w:pPr>
        <w:ind w:left="4919" w:hanging="152"/>
      </w:pPr>
      <w:rPr>
        <w:rFonts w:hint="default"/>
        <w:lang w:val="en-US" w:eastAsia="en-US" w:bidi="en-US"/>
      </w:rPr>
    </w:lvl>
    <w:lvl w:ilvl="7">
      <w:numFmt w:val="bullet"/>
      <w:lvlText w:val="•"/>
      <w:lvlJc w:val="left"/>
      <w:pPr>
        <w:ind w:left="6226" w:hanging="152"/>
      </w:pPr>
      <w:rPr>
        <w:rFonts w:hint="default"/>
        <w:lang w:val="en-US" w:eastAsia="en-US" w:bidi="en-US"/>
      </w:rPr>
    </w:lvl>
    <w:lvl w:ilvl="8">
      <w:numFmt w:val="bullet"/>
      <w:lvlText w:val="•"/>
      <w:lvlJc w:val="left"/>
      <w:pPr>
        <w:ind w:left="7533" w:hanging="152"/>
      </w:pPr>
      <w:rPr>
        <w:rFonts w:hint="default"/>
        <w:lang w:val="en-US" w:eastAsia="en-US" w:bidi="en-US"/>
      </w:rPr>
    </w:lvl>
  </w:abstractNum>
  <w:abstractNum w:abstractNumId="20" w15:restartNumberingAfterBreak="0">
    <w:nsid w:val="4CD53D45"/>
    <w:multiLevelType w:val="hybridMultilevel"/>
    <w:tmpl w:val="4E36EBAC"/>
    <w:lvl w:ilvl="0" w:tplc="AF98FF56">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1" w15:restartNumberingAfterBreak="0">
    <w:nsid w:val="4F9F3C0A"/>
    <w:multiLevelType w:val="hybridMultilevel"/>
    <w:tmpl w:val="181E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76AE0"/>
    <w:multiLevelType w:val="hybridMultilevel"/>
    <w:tmpl w:val="B54C931A"/>
    <w:lvl w:ilvl="0" w:tplc="717298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67E5E"/>
    <w:multiLevelType w:val="multilevel"/>
    <w:tmpl w:val="4AF6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A5954"/>
    <w:multiLevelType w:val="hybridMultilevel"/>
    <w:tmpl w:val="765E8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A131B"/>
    <w:multiLevelType w:val="hybridMultilevel"/>
    <w:tmpl w:val="38265536"/>
    <w:lvl w:ilvl="0" w:tplc="05DE74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4415B"/>
    <w:multiLevelType w:val="hybridMultilevel"/>
    <w:tmpl w:val="6CEAD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54AF4"/>
    <w:multiLevelType w:val="hybridMultilevel"/>
    <w:tmpl w:val="85627ECE"/>
    <w:lvl w:ilvl="0" w:tplc="1F42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6948EA"/>
    <w:multiLevelType w:val="hybridMultilevel"/>
    <w:tmpl w:val="7F684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1228C"/>
    <w:multiLevelType w:val="multilevel"/>
    <w:tmpl w:val="0618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6206A"/>
    <w:multiLevelType w:val="hybridMultilevel"/>
    <w:tmpl w:val="9408A236"/>
    <w:lvl w:ilvl="0" w:tplc="A7B444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BE9146F"/>
    <w:multiLevelType w:val="hybridMultilevel"/>
    <w:tmpl w:val="5D90B270"/>
    <w:lvl w:ilvl="0" w:tplc="41D60EA4">
      <w:numFmt w:val="bullet"/>
      <w:lvlText w:val="-"/>
      <w:lvlJc w:val="left"/>
      <w:pPr>
        <w:ind w:left="928" w:hanging="360"/>
      </w:pPr>
      <w:rPr>
        <w:rFonts w:ascii="Times New Roman" w:eastAsia="Times New Roman" w:hAnsi="Times New Roman" w:cs="Times New Roman" w:hint="default"/>
        <w:w w:val="99"/>
        <w:sz w:val="26"/>
        <w:szCs w:val="26"/>
        <w:lang w:eastAsia="en-US" w:bidi="ar-SA"/>
      </w:rPr>
    </w:lvl>
    <w:lvl w:ilvl="1" w:tplc="06F2ED68">
      <w:numFmt w:val="bullet"/>
      <w:lvlText w:val="•"/>
      <w:lvlJc w:val="left"/>
      <w:pPr>
        <w:ind w:left="2042" w:hanging="360"/>
      </w:pPr>
      <w:rPr>
        <w:rFonts w:hint="default"/>
        <w:lang w:eastAsia="en-US" w:bidi="ar-SA"/>
      </w:rPr>
    </w:lvl>
    <w:lvl w:ilvl="2" w:tplc="374E055E">
      <w:numFmt w:val="bullet"/>
      <w:lvlText w:val="•"/>
      <w:lvlJc w:val="left"/>
      <w:pPr>
        <w:ind w:left="2964" w:hanging="360"/>
      </w:pPr>
      <w:rPr>
        <w:rFonts w:hint="default"/>
        <w:lang w:eastAsia="en-US" w:bidi="ar-SA"/>
      </w:rPr>
    </w:lvl>
    <w:lvl w:ilvl="3" w:tplc="2B060434">
      <w:numFmt w:val="bullet"/>
      <w:lvlText w:val="•"/>
      <w:lvlJc w:val="left"/>
      <w:pPr>
        <w:ind w:left="3886" w:hanging="360"/>
      </w:pPr>
      <w:rPr>
        <w:rFonts w:hint="default"/>
        <w:lang w:eastAsia="en-US" w:bidi="ar-SA"/>
      </w:rPr>
    </w:lvl>
    <w:lvl w:ilvl="4" w:tplc="81DA1C20">
      <w:numFmt w:val="bullet"/>
      <w:lvlText w:val="•"/>
      <w:lvlJc w:val="left"/>
      <w:pPr>
        <w:ind w:left="4808" w:hanging="360"/>
      </w:pPr>
      <w:rPr>
        <w:rFonts w:hint="default"/>
        <w:lang w:eastAsia="en-US" w:bidi="ar-SA"/>
      </w:rPr>
    </w:lvl>
    <w:lvl w:ilvl="5" w:tplc="7B8056AE">
      <w:numFmt w:val="bullet"/>
      <w:lvlText w:val="•"/>
      <w:lvlJc w:val="left"/>
      <w:pPr>
        <w:ind w:left="5730" w:hanging="360"/>
      </w:pPr>
      <w:rPr>
        <w:rFonts w:hint="default"/>
        <w:lang w:eastAsia="en-US" w:bidi="ar-SA"/>
      </w:rPr>
    </w:lvl>
    <w:lvl w:ilvl="6" w:tplc="BCAA49DE">
      <w:numFmt w:val="bullet"/>
      <w:lvlText w:val="•"/>
      <w:lvlJc w:val="left"/>
      <w:pPr>
        <w:ind w:left="6652" w:hanging="360"/>
      </w:pPr>
      <w:rPr>
        <w:rFonts w:hint="default"/>
        <w:lang w:eastAsia="en-US" w:bidi="ar-SA"/>
      </w:rPr>
    </w:lvl>
    <w:lvl w:ilvl="7" w:tplc="32741B28">
      <w:numFmt w:val="bullet"/>
      <w:lvlText w:val="•"/>
      <w:lvlJc w:val="left"/>
      <w:pPr>
        <w:ind w:left="7574" w:hanging="360"/>
      </w:pPr>
      <w:rPr>
        <w:rFonts w:hint="default"/>
        <w:lang w:eastAsia="en-US" w:bidi="ar-SA"/>
      </w:rPr>
    </w:lvl>
    <w:lvl w:ilvl="8" w:tplc="18F61E58">
      <w:numFmt w:val="bullet"/>
      <w:lvlText w:val="•"/>
      <w:lvlJc w:val="left"/>
      <w:pPr>
        <w:ind w:left="8496" w:hanging="360"/>
      </w:pPr>
      <w:rPr>
        <w:rFonts w:hint="default"/>
        <w:lang w:eastAsia="en-US" w:bidi="ar-SA"/>
      </w:rPr>
    </w:lvl>
  </w:abstractNum>
  <w:abstractNum w:abstractNumId="32" w15:restartNumberingAfterBreak="0">
    <w:nsid w:val="6D331744"/>
    <w:multiLevelType w:val="hybridMultilevel"/>
    <w:tmpl w:val="E144A6EC"/>
    <w:lvl w:ilvl="0" w:tplc="04F8DF94">
      <w:start w:val="4"/>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3" w15:restartNumberingAfterBreak="0">
    <w:nsid w:val="6D505D66"/>
    <w:multiLevelType w:val="hybridMultilevel"/>
    <w:tmpl w:val="B9CA185E"/>
    <w:lvl w:ilvl="0" w:tplc="1CE02954">
      <w:start w:val="1"/>
      <w:numFmt w:val="bullet"/>
      <w:lvlText w:val="-"/>
      <w:lvlJc w:val="left"/>
      <w:pPr>
        <w:ind w:left="284" w:hanging="11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14F13"/>
    <w:multiLevelType w:val="multilevel"/>
    <w:tmpl w:val="94D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85A1D"/>
    <w:multiLevelType w:val="hybridMultilevel"/>
    <w:tmpl w:val="9DCC4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DD6613"/>
    <w:multiLevelType w:val="multilevel"/>
    <w:tmpl w:val="554CB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31"/>
  </w:num>
  <w:num w:numId="4">
    <w:abstractNumId w:val="16"/>
  </w:num>
  <w:num w:numId="5">
    <w:abstractNumId w:val="25"/>
  </w:num>
  <w:num w:numId="6">
    <w:abstractNumId w:val="19"/>
  </w:num>
  <w:num w:numId="7">
    <w:abstractNumId w:val="36"/>
  </w:num>
  <w:num w:numId="8">
    <w:abstractNumId w:val="26"/>
  </w:num>
  <w:num w:numId="9">
    <w:abstractNumId w:val="18"/>
  </w:num>
  <w:num w:numId="10">
    <w:abstractNumId w:val="15"/>
  </w:num>
  <w:num w:numId="11">
    <w:abstractNumId w:val="27"/>
  </w:num>
  <w:num w:numId="12">
    <w:abstractNumId w:val="3"/>
  </w:num>
  <w:num w:numId="13">
    <w:abstractNumId w:val="10"/>
  </w:num>
  <w:num w:numId="14">
    <w:abstractNumId w:val="24"/>
  </w:num>
  <w:num w:numId="15">
    <w:abstractNumId w:val="5"/>
  </w:num>
  <w:num w:numId="16">
    <w:abstractNumId w:val="11"/>
  </w:num>
  <w:num w:numId="17">
    <w:abstractNumId w:val="34"/>
  </w:num>
  <w:num w:numId="18">
    <w:abstractNumId w:val="6"/>
  </w:num>
  <w:num w:numId="19">
    <w:abstractNumId w:val="22"/>
  </w:num>
  <w:num w:numId="20">
    <w:abstractNumId w:val="17"/>
  </w:num>
  <w:num w:numId="21">
    <w:abstractNumId w:val="32"/>
  </w:num>
  <w:num w:numId="22">
    <w:abstractNumId w:val="13"/>
  </w:num>
  <w:num w:numId="23">
    <w:abstractNumId w:val="28"/>
  </w:num>
  <w:num w:numId="24">
    <w:abstractNumId w:val="33"/>
  </w:num>
  <w:num w:numId="25">
    <w:abstractNumId w:val="1"/>
  </w:num>
  <w:num w:numId="26">
    <w:abstractNumId w:val="14"/>
  </w:num>
  <w:num w:numId="27">
    <w:abstractNumId w:val="8"/>
  </w:num>
  <w:num w:numId="28">
    <w:abstractNumId w:val="35"/>
  </w:num>
  <w:num w:numId="29">
    <w:abstractNumId w:val="30"/>
  </w:num>
  <w:num w:numId="30">
    <w:abstractNumId w:val="0"/>
  </w:num>
  <w:num w:numId="31">
    <w:abstractNumId w:val="20"/>
  </w:num>
  <w:num w:numId="32">
    <w:abstractNumId w:val="29"/>
  </w:num>
  <w:num w:numId="33">
    <w:abstractNumId w:val="9"/>
  </w:num>
  <w:num w:numId="34">
    <w:abstractNumId w:val="21"/>
  </w:num>
  <w:num w:numId="35">
    <w:abstractNumId w:val="4"/>
  </w:num>
  <w:num w:numId="36">
    <w:abstractNumId w:val="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03"/>
    <w:rsid w:val="000273AA"/>
    <w:rsid w:val="000327AC"/>
    <w:rsid w:val="00041E17"/>
    <w:rsid w:val="00056141"/>
    <w:rsid w:val="00066730"/>
    <w:rsid w:val="00066D21"/>
    <w:rsid w:val="000A403D"/>
    <w:rsid w:val="000B1ED0"/>
    <w:rsid w:val="000B5783"/>
    <w:rsid w:val="000D110A"/>
    <w:rsid w:val="000D2048"/>
    <w:rsid w:val="000F7EB9"/>
    <w:rsid w:val="0010064F"/>
    <w:rsid w:val="001171AA"/>
    <w:rsid w:val="00140830"/>
    <w:rsid w:val="001541D8"/>
    <w:rsid w:val="00156A8D"/>
    <w:rsid w:val="00170DE9"/>
    <w:rsid w:val="0018040B"/>
    <w:rsid w:val="00190314"/>
    <w:rsid w:val="00193D99"/>
    <w:rsid w:val="0019549E"/>
    <w:rsid w:val="001A3B2F"/>
    <w:rsid w:val="001A62DA"/>
    <w:rsid w:val="001A6ACD"/>
    <w:rsid w:val="001E1DED"/>
    <w:rsid w:val="001E7A73"/>
    <w:rsid w:val="00201705"/>
    <w:rsid w:val="00202639"/>
    <w:rsid w:val="002069AF"/>
    <w:rsid w:val="0021411C"/>
    <w:rsid w:val="0025637E"/>
    <w:rsid w:val="00271EE1"/>
    <w:rsid w:val="002837C6"/>
    <w:rsid w:val="002A2458"/>
    <w:rsid w:val="002C1D7A"/>
    <w:rsid w:val="002C4689"/>
    <w:rsid w:val="00307235"/>
    <w:rsid w:val="003338BB"/>
    <w:rsid w:val="003342AE"/>
    <w:rsid w:val="00337377"/>
    <w:rsid w:val="00340C27"/>
    <w:rsid w:val="003456E2"/>
    <w:rsid w:val="00367E61"/>
    <w:rsid w:val="003748CA"/>
    <w:rsid w:val="003942D9"/>
    <w:rsid w:val="0039736E"/>
    <w:rsid w:val="003A15D7"/>
    <w:rsid w:val="003A6B3E"/>
    <w:rsid w:val="003B1878"/>
    <w:rsid w:val="003B6BF4"/>
    <w:rsid w:val="003D566F"/>
    <w:rsid w:val="003D5A2F"/>
    <w:rsid w:val="003F7202"/>
    <w:rsid w:val="00402CAE"/>
    <w:rsid w:val="00426429"/>
    <w:rsid w:val="00432AFD"/>
    <w:rsid w:val="00436C53"/>
    <w:rsid w:val="004544AE"/>
    <w:rsid w:val="004578A5"/>
    <w:rsid w:val="004B72E4"/>
    <w:rsid w:val="004D2F6D"/>
    <w:rsid w:val="0051582C"/>
    <w:rsid w:val="00517A63"/>
    <w:rsid w:val="00522A9B"/>
    <w:rsid w:val="005640A6"/>
    <w:rsid w:val="00574FF4"/>
    <w:rsid w:val="005807F1"/>
    <w:rsid w:val="005875B0"/>
    <w:rsid w:val="005A426F"/>
    <w:rsid w:val="005D1663"/>
    <w:rsid w:val="0061311B"/>
    <w:rsid w:val="006376F4"/>
    <w:rsid w:val="006416A0"/>
    <w:rsid w:val="0067201B"/>
    <w:rsid w:val="00677334"/>
    <w:rsid w:val="006A356E"/>
    <w:rsid w:val="006B6F4E"/>
    <w:rsid w:val="006E17AB"/>
    <w:rsid w:val="006E2BA8"/>
    <w:rsid w:val="006E66D3"/>
    <w:rsid w:val="006F4514"/>
    <w:rsid w:val="006F491C"/>
    <w:rsid w:val="0070713E"/>
    <w:rsid w:val="007218CA"/>
    <w:rsid w:val="007645DB"/>
    <w:rsid w:val="0078070D"/>
    <w:rsid w:val="007861DC"/>
    <w:rsid w:val="007875F1"/>
    <w:rsid w:val="00791F6D"/>
    <w:rsid w:val="007928F5"/>
    <w:rsid w:val="007A4901"/>
    <w:rsid w:val="007B0712"/>
    <w:rsid w:val="007C0258"/>
    <w:rsid w:val="007D452B"/>
    <w:rsid w:val="007F6A96"/>
    <w:rsid w:val="00801217"/>
    <w:rsid w:val="00817F85"/>
    <w:rsid w:val="00826D10"/>
    <w:rsid w:val="00833E72"/>
    <w:rsid w:val="008430CB"/>
    <w:rsid w:val="00846A52"/>
    <w:rsid w:val="0085091F"/>
    <w:rsid w:val="008611EA"/>
    <w:rsid w:val="008758BE"/>
    <w:rsid w:val="00877DE3"/>
    <w:rsid w:val="008B4F3B"/>
    <w:rsid w:val="008B6D42"/>
    <w:rsid w:val="008D7FA9"/>
    <w:rsid w:val="008E1355"/>
    <w:rsid w:val="008E680E"/>
    <w:rsid w:val="008F6712"/>
    <w:rsid w:val="0091334C"/>
    <w:rsid w:val="00923C03"/>
    <w:rsid w:val="009427F7"/>
    <w:rsid w:val="00952DD2"/>
    <w:rsid w:val="00953766"/>
    <w:rsid w:val="00954C9D"/>
    <w:rsid w:val="00977EB9"/>
    <w:rsid w:val="00996F52"/>
    <w:rsid w:val="0099732F"/>
    <w:rsid w:val="009B59F2"/>
    <w:rsid w:val="009C1CDF"/>
    <w:rsid w:val="009F3747"/>
    <w:rsid w:val="00A1255A"/>
    <w:rsid w:val="00A35AE1"/>
    <w:rsid w:val="00A4455E"/>
    <w:rsid w:val="00A70412"/>
    <w:rsid w:val="00A74CDC"/>
    <w:rsid w:val="00A7785C"/>
    <w:rsid w:val="00AA6A69"/>
    <w:rsid w:val="00AB7AC2"/>
    <w:rsid w:val="00AC53BA"/>
    <w:rsid w:val="00AC64B2"/>
    <w:rsid w:val="00AF2C40"/>
    <w:rsid w:val="00B36648"/>
    <w:rsid w:val="00B5620C"/>
    <w:rsid w:val="00B5647E"/>
    <w:rsid w:val="00B61A2E"/>
    <w:rsid w:val="00B65C32"/>
    <w:rsid w:val="00B709AF"/>
    <w:rsid w:val="00BA1397"/>
    <w:rsid w:val="00BA26CA"/>
    <w:rsid w:val="00BC10E7"/>
    <w:rsid w:val="00BC180B"/>
    <w:rsid w:val="00BE030B"/>
    <w:rsid w:val="00C065A3"/>
    <w:rsid w:val="00C0681D"/>
    <w:rsid w:val="00C534F7"/>
    <w:rsid w:val="00C61D23"/>
    <w:rsid w:val="00C62736"/>
    <w:rsid w:val="00C82903"/>
    <w:rsid w:val="00C979B1"/>
    <w:rsid w:val="00CB4114"/>
    <w:rsid w:val="00CD668F"/>
    <w:rsid w:val="00D201A7"/>
    <w:rsid w:val="00D22094"/>
    <w:rsid w:val="00D23307"/>
    <w:rsid w:val="00D265B9"/>
    <w:rsid w:val="00D82CD6"/>
    <w:rsid w:val="00D9666D"/>
    <w:rsid w:val="00DC39AA"/>
    <w:rsid w:val="00DD3EF1"/>
    <w:rsid w:val="00DE6A8C"/>
    <w:rsid w:val="00DE7471"/>
    <w:rsid w:val="00E2143F"/>
    <w:rsid w:val="00E737B5"/>
    <w:rsid w:val="00EB3774"/>
    <w:rsid w:val="00EE3F5E"/>
    <w:rsid w:val="00F4021D"/>
    <w:rsid w:val="00F44346"/>
    <w:rsid w:val="00F739AC"/>
    <w:rsid w:val="00F77C72"/>
    <w:rsid w:val="00F963C5"/>
    <w:rsid w:val="00FA6D6D"/>
    <w:rsid w:val="00FA7939"/>
    <w:rsid w:val="00FB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858F"/>
  <w15:docId w15:val="{D86FC3E4-557C-0C43-A860-E4091971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D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56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8040B"/>
    <w:pPr>
      <w:keepNext/>
      <w:spacing w:before="240" w:after="60"/>
      <w:outlineLvl w:val="1"/>
    </w:pPr>
    <w:rPr>
      <w:rFonts w:ascii="Calibri Light" w:hAnsi="Calibri Light"/>
      <w:b/>
      <w:bCs/>
      <w:i/>
      <w:iCs/>
      <w:sz w:val="28"/>
      <w:szCs w:val="28"/>
    </w:rPr>
  </w:style>
  <w:style w:type="paragraph" w:styleId="Heading5">
    <w:name w:val="heading 5"/>
    <w:basedOn w:val="Normal"/>
    <w:next w:val="Normal"/>
    <w:link w:val="Heading5Char"/>
    <w:uiPriority w:val="9"/>
    <w:semiHidden/>
    <w:unhideWhenUsed/>
    <w:qFormat/>
    <w:rsid w:val="00C8290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
    <w:basedOn w:val="Normal"/>
    <w:link w:val="ListParagraphChar"/>
    <w:uiPriority w:val="1"/>
    <w:qFormat/>
    <w:rsid w:val="008E680E"/>
    <w:pPr>
      <w:autoSpaceDE w:val="0"/>
      <w:autoSpaceDN w:val="0"/>
      <w:spacing w:before="60" w:after="60" w:line="360" w:lineRule="exact"/>
      <w:ind w:left="720"/>
      <w:contextualSpacing/>
      <w:jc w:val="both"/>
    </w:pPr>
    <w:rPr>
      <w:rFonts w:ascii=".VnTime" w:hAnsi=".VnTime"/>
      <w:sz w:val="28"/>
      <w:szCs w:val="28"/>
      <w:lang w:val="en-GB"/>
    </w:rPr>
  </w:style>
  <w:style w:type="paragraph" w:styleId="BodyText">
    <w:name w:val="Body Text"/>
    <w:basedOn w:val="Normal"/>
    <w:link w:val="BodyTextChar"/>
    <w:qFormat/>
    <w:rsid w:val="008E680E"/>
    <w:pPr>
      <w:spacing w:after="120"/>
    </w:pPr>
    <w:rPr>
      <w:rFonts w:ascii=".VnTime" w:hAnsi=".VnTime"/>
      <w:sz w:val="28"/>
      <w:szCs w:val="28"/>
    </w:rPr>
  </w:style>
  <w:style w:type="character" w:customStyle="1" w:styleId="BodyTextChar">
    <w:name w:val="Body Text Char"/>
    <w:basedOn w:val="DefaultParagraphFont"/>
    <w:link w:val="BodyText"/>
    <w:rsid w:val="008E680E"/>
    <w:rPr>
      <w:rFonts w:ascii=".VnTime" w:eastAsia="Times New Roman" w:hAnsi=".VnTime" w:cs="Times New Roman"/>
      <w:sz w:val="28"/>
      <w:szCs w:val="28"/>
    </w:rPr>
  </w:style>
  <w:style w:type="character" w:customStyle="1" w:styleId="ListParagraphChar">
    <w:name w:val="List Paragraph Char"/>
    <w:aliases w:val="List Paragraph 2 Char"/>
    <w:link w:val="ListParagraph"/>
    <w:uiPriority w:val="1"/>
    <w:qFormat/>
    <w:locked/>
    <w:rsid w:val="008E680E"/>
    <w:rPr>
      <w:rFonts w:ascii=".VnTime" w:eastAsia="Times New Roman" w:hAnsi=".VnTime" w:cs="Times New Roman"/>
      <w:sz w:val="28"/>
      <w:szCs w:val="28"/>
      <w:lang w:val="en-GB"/>
    </w:rPr>
  </w:style>
  <w:style w:type="character" w:styleId="Hyperlink">
    <w:name w:val="Hyperlink"/>
    <w:uiPriority w:val="99"/>
    <w:unhideWhenUsed/>
    <w:rsid w:val="008E680E"/>
    <w:rPr>
      <w:color w:val="0000FF"/>
      <w:u w:val="single"/>
    </w:rPr>
  </w:style>
  <w:style w:type="paragraph" w:customStyle="1" w:styleId="TableParagraph">
    <w:name w:val="Table Paragraph"/>
    <w:basedOn w:val="Normal"/>
    <w:uiPriority w:val="1"/>
    <w:qFormat/>
    <w:rsid w:val="0018040B"/>
    <w:pPr>
      <w:widowControl w:val="0"/>
      <w:autoSpaceDE w:val="0"/>
      <w:autoSpaceDN w:val="0"/>
    </w:pPr>
  </w:style>
  <w:style w:type="character" w:customStyle="1" w:styleId="Heading2Char">
    <w:name w:val="Heading 2 Char"/>
    <w:basedOn w:val="DefaultParagraphFont"/>
    <w:link w:val="Heading2"/>
    <w:rsid w:val="0018040B"/>
    <w:rPr>
      <w:rFonts w:ascii="Calibri Light" w:eastAsia="Times New Roman" w:hAnsi="Calibri Light" w:cs="Times New Roman"/>
      <w:b/>
      <w:bCs/>
      <w:i/>
      <w:iCs/>
      <w:sz w:val="28"/>
      <w:szCs w:val="28"/>
    </w:rPr>
  </w:style>
  <w:style w:type="character" w:customStyle="1" w:styleId="Heading5Char">
    <w:name w:val="Heading 5 Char"/>
    <w:basedOn w:val="DefaultParagraphFont"/>
    <w:link w:val="Heading5"/>
    <w:uiPriority w:val="9"/>
    <w:semiHidden/>
    <w:rsid w:val="00C82903"/>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rsid w:val="003342AE"/>
    <w:pPr>
      <w:tabs>
        <w:tab w:val="center" w:pos="4320"/>
        <w:tab w:val="right" w:pos="8640"/>
      </w:tabs>
    </w:pPr>
    <w:rPr>
      <w:sz w:val="26"/>
      <w:szCs w:val="26"/>
      <w:lang w:val="x-none" w:eastAsia="x-none"/>
    </w:rPr>
  </w:style>
  <w:style w:type="character" w:customStyle="1" w:styleId="FooterChar">
    <w:name w:val="Footer Char"/>
    <w:basedOn w:val="DefaultParagraphFont"/>
    <w:link w:val="Footer"/>
    <w:uiPriority w:val="99"/>
    <w:rsid w:val="003342AE"/>
    <w:rPr>
      <w:rFonts w:ascii="Times New Roman" w:eastAsia="Times New Roman" w:hAnsi="Times New Roman" w:cs="Times New Roman"/>
      <w:sz w:val="26"/>
      <w:szCs w:val="26"/>
      <w:lang w:val="x-none" w:eastAsia="x-none"/>
    </w:rPr>
  </w:style>
  <w:style w:type="paragraph" w:styleId="Header">
    <w:name w:val="header"/>
    <w:basedOn w:val="Normal"/>
    <w:link w:val="HeaderChar"/>
    <w:uiPriority w:val="99"/>
    <w:rsid w:val="00BA26CA"/>
    <w:pPr>
      <w:tabs>
        <w:tab w:val="center" w:pos="4320"/>
        <w:tab w:val="right" w:pos="8640"/>
      </w:tabs>
    </w:pPr>
    <w:rPr>
      <w:sz w:val="26"/>
      <w:szCs w:val="26"/>
      <w:lang w:val="x-none" w:eastAsia="x-none"/>
    </w:rPr>
  </w:style>
  <w:style w:type="character" w:customStyle="1" w:styleId="HeaderChar">
    <w:name w:val="Header Char"/>
    <w:basedOn w:val="DefaultParagraphFont"/>
    <w:link w:val="Header"/>
    <w:uiPriority w:val="99"/>
    <w:rsid w:val="00BA26CA"/>
    <w:rPr>
      <w:rFonts w:ascii="Times New Roman" w:eastAsia="Times New Roman" w:hAnsi="Times New Roman" w:cs="Times New Roman"/>
      <w:sz w:val="26"/>
      <w:szCs w:val="26"/>
      <w:lang w:val="x-none" w:eastAsia="x-none"/>
    </w:rPr>
  </w:style>
  <w:style w:type="character" w:customStyle="1" w:styleId="Other">
    <w:name w:val="Other_"/>
    <w:link w:val="Other0"/>
    <w:rsid w:val="008F6712"/>
    <w:rPr>
      <w:shd w:val="clear" w:color="auto" w:fill="FFFFFF"/>
    </w:rPr>
  </w:style>
  <w:style w:type="paragraph" w:customStyle="1" w:styleId="Other0">
    <w:name w:val="Other"/>
    <w:basedOn w:val="Normal"/>
    <w:link w:val="Other"/>
    <w:rsid w:val="008F6712"/>
    <w:pPr>
      <w:widowControl w:val="0"/>
      <w:shd w:val="clear" w:color="auto" w:fill="FFFFFF"/>
    </w:pPr>
  </w:style>
  <w:style w:type="character" w:customStyle="1" w:styleId="Heading1Char">
    <w:name w:val="Heading 1 Char"/>
    <w:basedOn w:val="DefaultParagraphFont"/>
    <w:link w:val="Heading1"/>
    <w:uiPriority w:val="9"/>
    <w:rsid w:val="003456E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D82CD6"/>
    <w:pPr>
      <w:spacing w:before="100" w:beforeAutospacing="1" w:after="100" w:afterAutospacing="1"/>
    </w:pPr>
    <w:rPr>
      <w:lang w:val="en-AU" w:eastAsia="en-GB"/>
    </w:rPr>
  </w:style>
  <w:style w:type="character" w:styleId="Strong">
    <w:name w:val="Strong"/>
    <w:basedOn w:val="DefaultParagraphFont"/>
    <w:uiPriority w:val="22"/>
    <w:qFormat/>
    <w:rsid w:val="003942D9"/>
    <w:rPr>
      <w:b/>
      <w:bCs/>
    </w:rPr>
  </w:style>
  <w:style w:type="character" w:styleId="FollowedHyperlink">
    <w:name w:val="FollowedHyperlink"/>
    <w:basedOn w:val="DefaultParagraphFont"/>
    <w:uiPriority w:val="99"/>
    <w:semiHidden/>
    <w:unhideWhenUsed/>
    <w:rsid w:val="002C4689"/>
    <w:rPr>
      <w:color w:val="800080" w:themeColor="followedHyperlink"/>
      <w:u w:val="single"/>
    </w:rPr>
  </w:style>
  <w:style w:type="character" w:customStyle="1" w:styleId="UnresolvedMention1">
    <w:name w:val="Unresolved Mention1"/>
    <w:basedOn w:val="DefaultParagraphFont"/>
    <w:uiPriority w:val="99"/>
    <w:semiHidden/>
    <w:unhideWhenUsed/>
    <w:rsid w:val="002C4689"/>
    <w:rPr>
      <w:color w:val="605E5C"/>
      <w:shd w:val="clear" w:color="auto" w:fill="E1DFDD"/>
    </w:rPr>
  </w:style>
  <w:style w:type="character" w:customStyle="1" w:styleId="fontstyle01">
    <w:name w:val="fontstyle01"/>
    <w:basedOn w:val="DefaultParagraphFont"/>
    <w:rsid w:val="007A4901"/>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56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black">
    <w:name w:val="colorblack"/>
    <w:basedOn w:val="Normal"/>
    <w:rsid w:val="00B5647E"/>
    <w:pPr>
      <w:spacing w:before="100" w:beforeAutospacing="1" w:after="100" w:afterAutospacing="1"/>
    </w:pPr>
  </w:style>
  <w:style w:type="numbering" w:customStyle="1" w:styleId="NoList1">
    <w:name w:val="No List1"/>
    <w:next w:val="NoList"/>
    <w:uiPriority w:val="99"/>
    <w:semiHidden/>
    <w:unhideWhenUsed/>
    <w:rsid w:val="006B6F4E"/>
  </w:style>
  <w:style w:type="table" w:customStyle="1" w:styleId="TableGrid1">
    <w:name w:val="Table Grid1"/>
    <w:basedOn w:val="TableNormal"/>
    <w:next w:val="TableGrid"/>
    <w:uiPriority w:val="59"/>
    <w:rsid w:val="006B6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6B6F4E"/>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6B6F4E"/>
    <w:rPr>
      <w:rFonts w:ascii="Segoe UI" w:hAnsi="Segoe UI" w:cs="Segoe UI"/>
      <w:sz w:val="18"/>
      <w:szCs w:val="18"/>
    </w:rPr>
  </w:style>
  <w:style w:type="paragraph" w:styleId="BalloonText">
    <w:name w:val="Balloon Text"/>
    <w:basedOn w:val="Normal"/>
    <w:link w:val="BalloonTextChar1"/>
    <w:uiPriority w:val="99"/>
    <w:semiHidden/>
    <w:unhideWhenUsed/>
    <w:rsid w:val="006B6F4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B6F4E"/>
    <w:rPr>
      <w:rFonts w:ascii="Segoe UI" w:hAnsi="Segoe UI" w:cs="Segoe UI"/>
      <w:sz w:val="18"/>
      <w:szCs w:val="18"/>
    </w:rPr>
  </w:style>
  <w:style w:type="numbering" w:customStyle="1" w:styleId="NoList2">
    <w:name w:val="No List2"/>
    <w:next w:val="NoList"/>
    <w:uiPriority w:val="99"/>
    <w:semiHidden/>
    <w:unhideWhenUsed/>
    <w:rsid w:val="006B6F4E"/>
  </w:style>
  <w:style w:type="table" w:customStyle="1" w:styleId="TableGrid2">
    <w:name w:val="Table Grid2"/>
    <w:basedOn w:val="TableNormal"/>
    <w:next w:val="TableGrid"/>
    <w:uiPriority w:val="39"/>
    <w:rsid w:val="006B6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37B5"/>
  </w:style>
  <w:style w:type="table" w:customStyle="1" w:styleId="TableGrid3">
    <w:name w:val="Table Grid3"/>
    <w:basedOn w:val="TableNormal"/>
    <w:next w:val="TableGrid"/>
    <w:uiPriority w:val="59"/>
    <w:rsid w:val="00E737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5">
    <w:name w:val="font5"/>
    <w:basedOn w:val="Normal"/>
    <w:rsid w:val="00E737B5"/>
    <w:pPr>
      <w:spacing w:before="100" w:beforeAutospacing="1" w:after="100" w:afterAutospacing="1"/>
    </w:pPr>
    <w:rPr>
      <w:color w:val="000000"/>
    </w:rPr>
  </w:style>
  <w:style w:type="paragraph" w:customStyle="1" w:styleId="font6">
    <w:name w:val="font6"/>
    <w:basedOn w:val="Normal"/>
    <w:rsid w:val="00E737B5"/>
    <w:pPr>
      <w:spacing w:before="100" w:beforeAutospacing="1" w:after="100" w:afterAutospacing="1"/>
    </w:pPr>
    <w:rPr>
      <w:rFonts w:ascii="Calibri" w:hAnsi="Calibri" w:cs="Calibri"/>
      <w:color w:val="000000"/>
    </w:rPr>
  </w:style>
  <w:style w:type="paragraph" w:customStyle="1" w:styleId="font7">
    <w:name w:val="font7"/>
    <w:basedOn w:val="Normal"/>
    <w:rsid w:val="00E737B5"/>
    <w:pPr>
      <w:spacing w:before="100" w:beforeAutospacing="1" w:after="100" w:afterAutospacing="1"/>
    </w:pPr>
    <w:rPr>
      <w:color w:val="000000"/>
    </w:rPr>
  </w:style>
  <w:style w:type="paragraph" w:customStyle="1" w:styleId="xl81">
    <w:name w:val="xl81"/>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2">
    <w:name w:val="xl82"/>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3">
    <w:name w:val="xl83"/>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4">
    <w:name w:val="xl84"/>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E737B5"/>
    <w:pPr>
      <w:shd w:val="clear" w:color="000000" w:fill="FFFFFF"/>
      <w:spacing w:before="100" w:beforeAutospacing="1" w:after="100" w:afterAutospacing="1"/>
    </w:pPr>
  </w:style>
  <w:style w:type="paragraph" w:customStyle="1" w:styleId="xl86">
    <w:name w:val="xl86"/>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87">
    <w:name w:val="xl87"/>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E737B5"/>
    <w:pPr>
      <w:shd w:val="clear" w:color="000000" w:fill="FFFFFF"/>
      <w:spacing w:before="100" w:beforeAutospacing="1" w:after="100" w:afterAutospacing="1"/>
      <w:jc w:val="center"/>
    </w:pPr>
  </w:style>
  <w:style w:type="paragraph" w:customStyle="1" w:styleId="xl92">
    <w:name w:val="xl92"/>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E737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5">
    <w:name w:val="xl95"/>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rsid w:val="00E737B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7">
    <w:name w:val="xl97"/>
    <w:basedOn w:val="Normal"/>
    <w:rsid w:val="00E737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
    <w:rsid w:val="00E737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E737B5"/>
    <w:pPr>
      <w:shd w:val="clear" w:color="000000" w:fill="FFFFFF"/>
      <w:spacing w:before="100" w:beforeAutospacing="1" w:after="100" w:afterAutospacing="1"/>
      <w:jc w:val="center"/>
      <w:textAlignment w:val="center"/>
    </w:pPr>
  </w:style>
  <w:style w:type="paragraph" w:customStyle="1" w:styleId="xl100">
    <w:name w:val="xl100"/>
    <w:basedOn w:val="Normal"/>
    <w:rsid w:val="00E73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table" w:customStyle="1" w:styleId="TableGrid4">
    <w:name w:val="Table Grid4"/>
    <w:basedOn w:val="TableNormal"/>
    <w:next w:val="TableGrid"/>
    <w:uiPriority w:val="39"/>
    <w:rsid w:val="007B0712"/>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5D1663"/>
    <w:rPr>
      <w:color w:val="605E5C"/>
      <w:shd w:val="clear" w:color="auto" w:fill="E1DFDD"/>
    </w:rPr>
  </w:style>
  <w:style w:type="character" w:customStyle="1" w:styleId="hps">
    <w:name w:val="hps"/>
    <w:basedOn w:val="DefaultParagraphFont"/>
    <w:rsid w:val="00833E72"/>
  </w:style>
  <w:style w:type="character" w:customStyle="1" w:styleId="shorttext">
    <w:name w:val="short_text"/>
    <w:basedOn w:val="DefaultParagraphFont"/>
    <w:rsid w:val="0083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0041">
      <w:bodyDiv w:val="1"/>
      <w:marLeft w:val="0"/>
      <w:marRight w:val="0"/>
      <w:marTop w:val="0"/>
      <w:marBottom w:val="0"/>
      <w:divBdr>
        <w:top w:val="none" w:sz="0" w:space="0" w:color="auto"/>
        <w:left w:val="none" w:sz="0" w:space="0" w:color="auto"/>
        <w:bottom w:val="none" w:sz="0" w:space="0" w:color="auto"/>
        <w:right w:val="none" w:sz="0" w:space="0" w:color="auto"/>
      </w:divBdr>
    </w:div>
    <w:div w:id="321130214">
      <w:bodyDiv w:val="1"/>
      <w:marLeft w:val="0"/>
      <w:marRight w:val="0"/>
      <w:marTop w:val="0"/>
      <w:marBottom w:val="0"/>
      <w:divBdr>
        <w:top w:val="none" w:sz="0" w:space="0" w:color="auto"/>
        <w:left w:val="none" w:sz="0" w:space="0" w:color="auto"/>
        <w:bottom w:val="none" w:sz="0" w:space="0" w:color="auto"/>
        <w:right w:val="none" w:sz="0" w:space="0" w:color="auto"/>
      </w:divBdr>
      <w:divsChild>
        <w:div w:id="482283118">
          <w:marLeft w:val="0"/>
          <w:marRight w:val="0"/>
          <w:marTop w:val="0"/>
          <w:marBottom w:val="0"/>
          <w:divBdr>
            <w:top w:val="none" w:sz="0" w:space="0" w:color="auto"/>
            <w:left w:val="none" w:sz="0" w:space="0" w:color="auto"/>
            <w:bottom w:val="none" w:sz="0" w:space="0" w:color="auto"/>
            <w:right w:val="none" w:sz="0" w:space="0" w:color="auto"/>
          </w:divBdr>
          <w:divsChild>
            <w:div w:id="1766926409">
              <w:marLeft w:val="0"/>
              <w:marRight w:val="0"/>
              <w:marTop w:val="0"/>
              <w:marBottom w:val="0"/>
              <w:divBdr>
                <w:top w:val="none" w:sz="0" w:space="0" w:color="auto"/>
                <w:left w:val="none" w:sz="0" w:space="0" w:color="auto"/>
                <w:bottom w:val="none" w:sz="0" w:space="0" w:color="auto"/>
                <w:right w:val="none" w:sz="0" w:space="0" w:color="auto"/>
              </w:divBdr>
              <w:divsChild>
                <w:div w:id="121189603">
                  <w:marLeft w:val="0"/>
                  <w:marRight w:val="0"/>
                  <w:marTop w:val="0"/>
                  <w:marBottom w:val="0"/>
                  <w:divBdr>
                    <w:top w:val="none" w:sz="0" w:space="0" w:color="auto"/>
                    <w:left w:val="none" w:sz="0" w:space="0" w:color="auto"/>
                    <w:bottom w:val="none" w:sz="0" w:space="0" w:color="auto"/>
                    <w:right w:val="none" w:sz="0" w:space="0" w:color="auto"/>
                  </w:divBdr>
                  <w:divsChild>
                    <w:div w:id="1946573377">
                      <w:marLeft w:val="0"/>
                      <w:marRight w:val="0"/>
                      <w:marTop w:val="0"/>
                      <w:marBottom w:val="0"/>
                      <w:divBdr>
                        <w:top w:val="none" w:sz="0" w:space="0" w:color="auto"/>
                        <w:left w:val="none" w:sz="0" w:space="0" w:color="auto"/>
                        <w:bottom w:val="none" w:sz="0" w:space="0" w:color="auto"/>
                        <w:right w:val="none" w:sz="0" w:space="0" w:color="auto"/>
                      </w:divBdr>
                    </w:div>
                  </w:divsChild>
                </w:div>
                <w:div w:id="346372873">
                  <w:marLeft w:val="0"/>
                  <w:marRight w:val="0"/>
                  <w:marTop w:val="0"/>
                  <w:marBottom w:val="0"/>
                  <w:divBdr>
                    <w:top w:val="none" w:sz="0" w:space="0" w:color="auto"/>
                    <w:left w:val="none" w:sz="0" w:space="0" w:color="auto"/>
                    <w:bottom w:val="none" w:sz="0" w:space="0" w:color="auto"/>
                    <w:right w:val="none" w:sz="0" w:space="0" w:color="auto"/>
                  </w:divBdr>
                  <w:divsChild>
                    <w:div w:id="1671713340">
                      <w:marLeft w:val="0"/>
                      <w:marRight w:val="0"/>
                      <w:marTop w:val="0"/>
                      <w:marBottom w:val="0"/>
                      <w:divBdr>
                        <w:top w:val="none" w:sz="0" w:space="0" w:color="auto"/>
                        <w:left w:val="none" w:sz="0" w:space="0" w:color="auto"/>
                        <w:bottom w:val="none" w:sz="0" w:space="0" w:color="auto"/>
                        <w:right w:val="none" w:sz="0" w:space="0" w:color="auto"/>
                      </w:divBdr>
                      <w:divsChild>
                        <w:div w:id="1903323773">
                          <w:marLeft w:val="0"/>
                          <w:marRight w:val="0"/>
                          <w:marTop w:val="0"/>
                          <w:marBottom w:val="0"/>
                          <w:divBdr>
                            <w:top w:val="none" w:sz="0" w:space="0" w:color="auto"/>
                            <w:left w:val="none" w:sz="0" w:space="0" w:color="auto"/>
                            <w:bottom w:val="none" w:sz="0" w:space="0" w:color="auto"/>
                            <w:right w:val="none" w:sz="0" w:space="0" w:color="auto"/>
                          </w:divBdr>
                        </w:div>
                      </w:divsChild>
                    </w:div>
                    <w:div w:id="460660768">
                      <w:marLeft w:val="0"/>
                      <w:marRight w:val="0"/>
                      <w:marTop w:val="0"/>
                      <w:marBottom w:val="0"/>
                      <w:divBdr>
                        <w:top w:val="none" w:sz="0" w:space="0" w:color="auto"/>
                        <w:left w:val="none" w:sz="0" w:space="0" w:color="auto"/>
                        <w:bottom w:val="none" w:sz="0" w:space="0" w:color="auto"/>
                        <w:right w:val="none" w:sz="0" w:space="0" w:color="auto"/>
                      </w:divBdr>
                      <w:divsChild>
                        <w:div w:id="1534421350">
                          <w:marLeft w:val="0"/>
                          <w:marRight w:val="0"/>
                          <w:marTop w:val="0"/>
                          <w:marBottom w:val="0"/>
                          <w:divBdr>
                            <w:top w:val="none" w:sz="0" w:space="0" w:color="auto"/>
                            <w:left w:val="none" w:sz="0" w:space="0" w:color="auto"/>
                            <w:bottom w:val="none" w:sz="0" w:space="0" w:color="auto"/>
                            <w:right w:val="none" w:sz="0" w:space="0" w:color="auto"/>
                          </w:divBdr>
                        </w:div>
                      </w:divsChild>
                    </w:div>
                    <w:div w:id="777138460">
                      <w:marLeft w:val="0"/>
                      <w:marRight w:val="0"/>
                      <w:marTop w:val="0"/>
                      <w:marBottom w:val="0"/>
                      <w:divBdr>
                        <w:top w:val="none" w:sz="0" w:space="0" w:color="auto"/>
                        <w:left w:val="none" w:sz="0" w:space="0" w:color="auto"/>
                        <w:bottom w:val="none" w:sz="0" w:space="0" w:color="auto"/>
                        <w:right w:val="none" w:sz="0" w:space="0" w:color="auto"/>
                      </w:divBdr>
                      <w:divsChild>
                        <w:div w:id="1832524710">
                          <w:marLeft w:val="0"/>
                          <w:marRight w:val="0"/>
                          <w:marTop w:val="0"/>
                          <w:marBottom w:val="0"/>
                          <w:divBdr>
                            <w:top w:val="none" w:sz="0" w:space="0" w:color="auto"/>
                            <w:left w:val="none" w:sz="0" w:space="0" w:color="auto"/>
                            <w:bottom w:val="none" w:sz="0" w:space="0" w:color="auto"/>
                            <w:right w:val="none" w:sz="0" w:space="0" w:color="auto"/>
                          </w:divBdr>
                        </w:div>
                      </w:divsChild>
                    </w:div>
                    <w:div w:id="1413963338">
                      <w:marLeft w:val="0"/>
                      <w:marRight w:val="0"/>
                      <w:marTop w:val="0"/>
                      <w:marBottom w:val="0"/>
                      <w:divBdr>
                        <w:top w:val="none" w:sz="0" w:space="0" w:color="auto"/>
                        <w:left w:val="none" w:sz="0" w:space="0" w:color="auto"/>
                        <w:bottom w:val="none" w:sz="0" w:space="0" w:color="auto"/>
                        <w:right w:val="none" w:sz="0" w:space="0" w:color="auto"/>
                      </w:divBdr>
                      <w:divsChild>
                        <w:div w:id="490953853">
                          <w:marLeft w:val="0"/>
                          <w:marRight w:val="0"/>
                          <w:marTop w:val="0"/>
                          <w:marBottom w:val="0"/>
                          <w:divBdr>
                            <w:top w:val="none" w:sz="0" w:space="0" w:color="auto"/>
                            <w:left w:val="none" w:sz="0" w:space="0" w:color="auto"/>
                            <w:bottom w:val="none" w:sz="0" w:space="0" w:color="auto"/>
                            <w:right w:val="none" w:sz="0" w:space="0" w:color="auto"/>
                          </w:divBdr>
                        </w:div>
                      </w:divsChild>
                    </w:div>
                    <w:div w:id="337082760">
                      <w:marLeft w:val="0"/>
                      <w:marRight w:val="0"/>
                      <w:marTop w:val="0"/>
                      <w:marBottom w:val="0"/>
                      <w:divBdr>
                        <w:top w:val="none" w:sz="0" w:space="0" w:color="auto"/>
                        <w:left w:val="none" w:sz="0" w:space="0" w:color="auto"/>
                        <w:bottom w:val="none" w:sz="0" w:space="0" w:color="auto"/>
                        <w:right w:val="none" w:sz="0" w:space="0" w:color="auto"/>
                      </w:divBdr>
                      <w:divsChild>
                        <w:div w:id="1869954303">
                          <w:marLeft w:val="0"/>
                          <w:marRight w:val="0"/>
                          <w:marTop w:val="0"/>
                          <w:marBottom w:val="0"/>
                          <w:divBdr>
                            <w:top w:val="none" w:sz="0" w:space="0" w:color="auto"/>
                            <w:left w:val="none" w:sz="0" w:space="0" w:color="auto"/>
                            <w:bottom w:val="none" w:sz="0" w:space="0" w:color="auto"/>
                            <w:right w:val="none" w:sz="0" w:space="0" w:color="auto"/>
                          </w:divBdr>
                        </w:div>
                      </w:divsChild>
                    </w:div>
                    <w:div w:id="628517157">
                      <w:marLeft w:val="0"/>
                      <w:marRight w:val="0"/>
                      <w:marTop w:val="0"/>
                      <w:marBottom w:val="0"/>
                      <w:divBdr>
                        <w:top w:val="none" w:sz="0" w:space="0" w:color="auto"/>
                        <w:left w:val="none" w:sz="0" w:space="0" w:color="auto"/>
                        <w:bottom w:val="none" w:sz="0" w:space="0" w:color="auto"/>
                        <w:right w:val="none" w:sz="0" w:space="0" w:color="auto"/>
                      </w:divBdr>
                      <w:divsChild>
                        <w:div w:id="128017883">
                          <w:marLeft w:val="0"/>
                          <w:marRight w:val="0"/>
                          <w:marTop w:val="0"/>
                          <w:marBottom w:val="0"/>
                          <w:divBdr>
                            <w:top w:val="none" w:sz="0" w:space="0" w:color="auto"/>
                            <w:left w:val="none" w:sz="0" w:space="0" w:color="auto"/>
                            <w:bottom w:val="none" w:sz="0" w:space="0" w:color="auto"/>
                            <w:right w:val="none" w:sz="0" w:space="0" w:color="auto"/>
                          </w:divBdr>
                        </w:div>
                      </w:divsChild>
                    </w:div>
                    <w:div w:id="812604712">
                      <w:marLeft w:val="0"/>
                      <w:marRight w:val="0"/>
                      <w:marTop w:val="0"/>
                      <w:marBottom w:val="0"/>
                      <w:divBdr>
                        <w:top w:val="none" w:sz="0" w:space="0" w:color="auto"/>
                        <w:left w:val="none" w:sz="0" w:space="0" w:color="auto"/>
                        <w:bottom w:val="none" w:sz="0" w:space="0" w:color="auto"/>
                        <w:right w:val="none" w:sz="0" w:space="0" w:color="auto"/>
                      </w:divBdr>
                      <w:divsChild>
                        <w:div w:id="1367870583">
                          <w:marLeft w:val="0"/>
                          <w:marRight w:val="0"/>
                          <w:marTop w:val="0"/>
                          <w:marBottom w:val="0"/>
                          <w:divBdr>
                            <w:top w:val="none" w:sz="0" w:space="0" w:color="auto"/>
                            <w:left w:val="none" w:sz="0" w:space="0" w:color="auto"/>
                            <w:bottom w:val="none" w:sz="0" w:space="0" w:color="auto"/>
                            <w:right w:val="none" w:sz="0" w:space="0" w:color="auto"/>
                          </w:divBdr>
                        </w:div>
                      </w:divsChild>
                    </w:div>
                    <w:div w:id="1078676547">
                      <w:marLeft w:val="0"/>
                      <w:marRight w:val="0"/>
                      <w:marTop w:val="0"/>
                      <w:marBottom w:val="0"/>
                      <w:divBdr>
                        <w:top w:val="none" w:sz="0" w:space="0" w:color="auto"/>
                        <w:left w:val="none" w:sz="0" w:space="0" w:color="auto"/>
                        <w:bottom w:val="none" w:sz="0" w:space="0" w:color="auto"/>
                        <w:right w:val="none" w:sz="0" w:space="0" w:color="auto"/>
                      </w:divBdr>
                      <w:divsChild>
                        <w:div w:id="1949114805">
                          <w:marLeft w:val="0"/>
                          <w:marRight w:val="0"/>
                          <w:marTop w:val="0"/>
                          <w:marBottom w:val="0"/>
                          <w:divBdr>
                            <w:top w:val="none" w:sz="0" w:space="0" w:color="auto"/>
                            <w:left w:val="none" w:sz="0" w:space="0" w:color="auto"/>
                            <w:bottom w:val="none" w:sz="0" w:space="0" w:color="auto"/>
                            <w:right w:val="none" w:sz="0" w:space="0" w:color="auto"/>
                          </w:divBdr>
                        </w:div>
                      </w:divsChild>
                    </w:div>
                    <w:div w:id="817112667">
                      <w:marLeft w:val="0"/>
                      <w:marRight w:val="0"/>
                      <w:marTop w:val="0"/>
                      <w:marBottom w:val="0"/>
                      <w:divBdr>
                        <w:top w:val="none" w:sz="0" w:space="0" w:color="auto"/>
                        <w:left w:val="none" w:sz="0" w:space="0" w:color="auto"/>
                        <w:bottom w:val="none" w:sz="0" w:space="0" w:color="auto"/>
                        <w:right w:val="none" w:sz="0" w:space="0" w:color="auto"/>
                      </w:divBdr>
                      <w:divsChild>
                        <w:div w:id="13783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016660">
      <w:bodyDiv w:val="1"/>
      <w:marLeft w:val="0"/>
      <w:marRight w:val="0"/>
      <w:marTop w:val="0"/>
      <w:marBottom w:val="0"/>
      <w:divBdr>
        <w:top w:val="none" w:sz="0" w:space="0" w:color="auto"/>
        <w:left w:val="none" w:sz="0" w:space="0" w:color="auto"/>
        <w:bottom w:val="none" w:sz="0" w:space="0" w:color="auto"/>
        <w:right w:val="none" w:sz="0" w:space="0" w:color="auto"/>
      </w:divBdr>
    </w:div>
    <w:div w:id="476804423">
      <w:bodyDiv w:val="1"/>
      <w:marLeft w:val="0"/>
      <w:marRight w:val="0"/>
      <w:marTop w:val="0"/>
      <w:marBottom w:val="0"/>
      <w:divBdr>
        <w:top w:val="none" w:sz="0" w:space="0" w:color="auto"/>
        <w:left w:val="none" w:sz="0" w:space="0" w:color="auto"/>
        <w:bottom w:val="none" w:sz="0" w:space="0" w:color="auto"/>
        <w:right w:val="none" w:sz="0" w:space="0" w:color="auto"/>
      </w:divBdr>
    </w:div>
    <w:div w:id="478310540">
      <w:bodyDiv w:val="1"/>
      <w:marLeft w:val="0"/>
      <w:marRight w:val="0"/>
      <w:marTop w:val="0"/>
      <w:marBottom w:val="0"/>
      <w:divBdr>
        <w:top w:val="none" w:sz="0" w:space="0" w:color="auto"/>
        <w:left w:val="none" w:sz="0" w:space="0" w:color="auto"/>
        <w:bottom w:val="none" w:sz="0" w:space="0" w:color="auto"/>
        <w:right w:val="none" w:sz="0" w:space="0" w:color="auto"/>
      </w:divBdr>
    </w:div>
    <w:div w:id="541404463">
      <w:bodyDiv w:val="1"/>
      <w:marLeft w:val="0"/>
      <w:marRight w:val="0"/>
      <w:marTop w:val="0"/>
      <w:marBottom w:val="0"/>
      <w:divBdr>
        <w:top w:val="none" w:sz="0" w:space="0" w:color="auto"/>
        <w:left w:val="none" w:sz="0" w:space="0" w:color="auto"/>
        <w:bottom w:val="none" w:sz="0" w:space="0" w:color="auto"/>
        <w:right w:val="none" w:sz="0" w:space="0" w:color="auto"/>
      </w:divBdr>
      <w:divsChild>
        <w:div w:id="1037003554">
          <w:marLeft w:val="0"/>
          <w:marRight w:val="0"/>
          <w:marTop w:val="0"/>
          <w:marBottom w:val="0"/>
          <w:divBdr>
            <w:top w:val="none" w:sz="0" w:space="0" w:color="auto"/>
            <w:left w:val="none" w:sz="0" w:space="0" w:color="auto"/>
            <w:bottom w:val="none" w:sz="0" w:space="0" w:color="auto"/>
            <w:right w:val="none" w:sz="0" w:space="0" w:color="auto"/>
          </w:divBdr>
          <w:divsChild>
            <w:div w:id="1138179728">
              <w:marLeft w:val="0"/>
              <w:marRight w:val="0"/>
              <w:marTop w:val="0"/>
              <w:marBottom w:val="0"/>
              <w:divBdr>
                <w:top w:val="none" w:sz="0" w:space="0" w:color="auto"/>
                <w:left w:val="none" w:sz="0" w:space="0" w:color="auto"/>
                <w:bottom w:val="none" w:sz="0" w:space="0" w:color="auto"/>
                <w:right w:val="none" w:sz="0" w:space="0" w:color="auto"/>
              </w:divBdr>
              <w:divsChild>
                <w:div w:id="1473518539">
                  <w:marLeft w:val="0"/>
                  <w:marRight w:val="0"/>
                  <w:marTop w:val="0"/>
                  <w:marBottom w:val="0"/>
                  <w:divBdr>
                    <w:top w:val="none" w:sz="0" w:space="0" w:color="auto"/>
                    <w:left w:val="none" w:sz="0" w:space="0" w:color="auto"/>
                    <w:bottom w:val="none" w:sz="0" w:space="0" w:color="auto"/>
                    <w:right w:val="none" w:sz="0" w:space="0" w:color="auto"/>
                  </w:divBdr>
                  <w:divsChild>
                    <w:div w:id="10918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4751">
      <w:bodyDiv w:val="1"/>
      <w:marLeft w:val="0"/>
      <w:marRight w:val="0"/>
      <w:marTop w:val="0"/>
      <w:marBottom w:val="0"/>
      <w:divBdr>
        <w:top w:val="none" w:sz="0" w:space="0" w:color="auto"/>
        <w:left w:val="none" w:sz="0" w:space="0" w:color="auto"/>
        <w:bottom w:val="none" w:sz="0" w:space="0" w:color="auto"/>
        <w:right w:val="none" w:sz="0" w:space="0" w:color="auto"/>
      </w:divBdr>
    </w:div>
    <w:div w:id="784468223">
      <w:bodyDiv w:val="1"/>
      <w:marLeft w:val="0"/>
      <w:marRight w:val="0"/>
      <w:marTop w:val="0"/>
      <w:marBottom w:val="0"/>
      <w:divBdr>
        <w:top w:val="none" w:sz="0" w:space="0" w:color="auto"/>
        <w:left w:val="none" w:sz="0" w:space="0" w:color="auto"/>
        <w:bottom w:val="none" w:sz="0" w:space="0" w:color="auto"/>
        <w:right w:val="none" w:sz="0" w:space="0" w:color="auto"/>
      </w:divBdr>
      <w:divsChild>
        <w:div w:id="676883628">
          <w:marLeft w:val="0"/>
          <w:marRight w:val="0"/>
          <w:marTop w:val="0"/>
          <w:marBottom w:val="0"/>
          <w:divBdr>
            <w:top w:val="none" w:sz="0" w:space="0" w:color="auto"/>
            <w:left w:val="none" w:sz="0" w:space="0" w:color="auto"/>
            <w:bottom w:val="none" w:sz="0" w:space="0" w:color="auto"/>
            <w:right w:val="none" w:sz="0" w:space="0" w:color="auto"/>
          </w:divBdr>
          <w:divsChild>
            <w:div w:id="1008750525">
              <w:marLeft w:val="0"/>
              <w:marRight w:val="0"/>
              <w:marTop w:val="0"/>
              <w:marBottom w:val="0"/>
              <w:divBdr>
                <w:top w:val="none" w:sz="0" w:space="0" w:color="auto"/>
                <w:left w:val="none" w:sz="0" w:space="0" w:color="auto"/>
                <w:bottom w:val="none" w:sz="0" w:space="0" w:color="auto"/>
                <w:right w:val="none" w:sz="0" w:space="0" w:color="auto"/>
              </w:divBdr>
              <w:divsChild>
                <w:div w:id="1098991242">
                  <w:marLeft w:val="0"/>
                  <w:marRight w:val="0"/>
                  <w:marTop w:val="0"/>
                  <w:marBottom w:val="0"/>
                  <w:divBdr>
                    <w:top w:val="none" w:sz="0" w:space="0" w:color="auto"/>
                    <w:left w:val="none" w:sz="0" w:space="0" w:color="auto"/>
                    <w:bottom w:val="none" w:sz="0" w:space="0" w:color="auto"/>
                    <w:right w:val="none" w:sz="0" w:space="0" w:color="auto"/>
                  </w:divBdr>
                </w:div>
              </w:divsChild>
            </w:div>
            <w:div w:id="581524280">
              <w:marLeft w:val="0"/>
              <w:marRight w:val="0"/>
              <w:marTop w:val="0"/>
              <w:marBottom w:val="0"/>
              <w:divBdr>
                <w:top w:val="none" w:sz="0" w:space="0" w:color="auto"/>
                <w:left w:val="none" w:sz="0" w:space="0" w:color="auto"/>
                <w:bottom w:val="none" w:sz="0" w:space="0" w:color="auto"/>
                <w:right w:val="none" w:sz="0" w:space="0" w:color="auto"/>
              </w:divBdr>
              <w:divsChild>
                <w:div w:id="417675699">
                  <w:marLeft w:val="0"/>
                  <w:marRight w:val="0"/>
                  <w:marTop w:val="0"/>
                  <w:marBottom w:val="0"/>
                  <w:divBdr>
                    <w:top w:val="none" w:sz="0" w:space="0" w:color="auto"/>
                    <w:left w:val="none" w:sz="0" w:space="0" w:color="auto"/>
                    <w:bottom w:val="none" w:sz="0" w:space="0" w:color="auto"/>
                    <w:right w:val="none" w:sz="0" w:space="0" w:color="auto"/>
                  </w:divBdr>
                </w:div>
              </w:divsChild>
            </w:div>
            <w:div w:id="544682152">
              <w:marLeft w:val="0"/>
              <w:marRight w:val="0"/>
              <w:marTop w:val="0"/>
              <w:marBottom w:val="0"/>
              <w:divBdr>
                <w:top w:val="none" w:sz="0" w:space="0" w:color="auto"/>
                <w:left w:val="none" w:sz="0" w:space="0" w:color="auto"/>
                <w:bottom w:val="none" w:sz="0" w:space="0" w:color="auto"/>
                <w:right w:val="none" w:sz="0" w:space="0" w:color="auto"/>
              </w:divBdr>
              <w:divsChild>
                <w:div w:id="128743256">
                  <w:marLeft w:val="0"/>
                  <w:marRight w:val="0"/>
                  <w:marTop w:val="0"/>
                  <w:marBottom w:val="0"/>
                  <w:divBdr>
                    <w:top w:val="none" w:sz="0" w:space="0" w:color="auto"/>
                    <w:left w:val="none" w:sz="0" w:space="0" w:color="auto"/>
                    <w:bottom w:val="none" w:sz="0" w:space="0" w:color="auto"/>
                    <w:right w:val="none" w:sz="0" w:space="0" w:color="auto"/>
                  </w:divBdr>
                </w:div>
              </w:divsChild>
            </w:div>
            <w:div w:id="482739397">
              <w:marLeft w:val="0"/>
              <w:marRight w:val="0"/>
              <w:marTop w:val="0"/>
              <w:marBottom w:val="0"/>
              <w:divBdr>
                <w:top w:val="none" w:sz="0" w:space="0" w:color="auto"/>
                <w:left w:val="none" w:sz="0" w:space="0" w:color="auto"/>
                <w:bottom w:val="none" w:sz="0" w:space="0" w:color="auto"/>
                <w:right w:val="none" w:sz="0" w:space="0" w:color="auto"/>
              </w:divBdr>
              <w:divsChild>
                <w:div w:id="968583363">
                  <w:marLeft w:val="0"/>
                  <w:marRight w:val="0"/>
                  <w:marTop w:val="0"/>
                  <w:marBottom w:val="0"/>
                  <w:divBdr>
                    <w:top w:val="none" w:sz="0" w:space="0" w:color="auto"/>
                    <w:left w:val="none" w:sz="0" w:space="0" w:color="auto"/>
                    <w:bottom w:val="none" w:sz="0" w:space="0" w:color="auto"/>
                    <w:right w:val="none" w:sz="0" w:space="0" w:color="auto"/>
                  </w:divBdr>
                </w:div>
              </w:divsChild>
            </w:div>
            <w:div w:id="1843278105">
              <w:marLeft w:val="0"/>
              <w:marRight w:val="0"/>
              <w:marTop w:val="0"/>
              <w:marBottom w:val="0"/>
              <w:divBdr>
                <w:top w:val="none" w:sz="0" w:space="0" w:color="auto"/>
                <w:left w:val="none" w:sz="0" w:space="0" w:color="auto"/>
                <w:bottom w:val="none" w:sz="0" w:space="0" w:color="auto"/>
                <w:right w:val="none" w:sz="0" w:space="0" w:color="auto"/>
              </w:divBdr>
              <w:divsChild>
                <w:div w:id="1922253958">
                  <w:marLeft w:val="0"/>
                  <w:marRight w:val="0"/>
                  <w:marTop w:val="0"/>
                  <w:marBottom w:val="0"/>
                  <w:divBdr>
                    <w:top w:val="none" w:sz="0" w:space="0" w:color="auto"/>
                    <w:left w:val="none" w:sz="0" w:space="0" w:color="auto"/>
                    <w:bottom w:val="none" w:sz="0" w:space="0" w:color="auto"/>
                    <w:right w:val="none" w:sz="0" w:space="0" w:color="auto"/>
                  </w:divBdr>
                </w:div>
              </w:divsChild>
            </w:div>
            <w:div w:id="2057732015">
              <w:marLeft w:val="0"/>
              <w:marRight w:val="0"/>
              <w:marTop w:val="0"/>
              <w:marBottom w:val="0"/>
              <w:divBdr>
                <w:top w:val="none" w:sz="0" w:space="0" w:color="auto"/>
                <w:left w:val="none" w:sz="0" w:space="0" w:color="auto"/>
                <w:bottom w:val="none" w:sz="0" w:space="0" w:color="auto"/>
                <w:right w:val="none" w:sz="0" w:space="0" w:color="auto"/>
              </w:divBdr>
              <w:divsChild>
                <w:div w:id="571349374">
                  <w:marLeft w:val="0"/>
                  <w:marRight w:val="0"/>
                  <w:marTop w:val="0"/>
                  <w:marBottom w:val="0"/>
                  <w:divBdr>
                    <w:top w:val="none" w:sz="0" w:space="0" w:color="auto"/>
                    <w:left w:val="none" w:sz="0" w:space="0" w:color="auto"/>
                    <w:bottom w:val="none" w:sz="0" w:space="0" w:color="auto"/>
                    <w:right w:val="none" w:sz="0" w:space="0" w:color="auto"/>
                  </w:divBdr>
                </w:div>
              </w:divsChild>
            </w:div>
            <w:div w:id="296842091">
              <w:marLeft w:val="0"/>
              <w:marRight w:val="0"/>
              <w:marTop w:val="0"/>
              <w:marBottom w:val="0"/>
              <w:divBdr>
                <w:top w:val="none" w:sz="0" w:space="0" w:color="auto"/>
                <w:left w:val="none" w:sz="0" w:space="0" w:color="auto"/>
                <w:bottom w:val="none" w:sz="0" w:space="0" w:color="auto"/>
                <w:right w:val="none" w:sz="0" w:space="0" w:color="auto"/>
              </w:divBdr>
              <w:divsChild>
                <w:div w:id="457115519">
                  <w:marLeft w:val="0"/>
                  <w:marRight w:val="0"/>
                  <w:marTop w:val="0"/>
                  <w:marBottom w:val="0"/>
                  <w:divBdr>
                    <w:top w:val="none" w:sz="0" w:space="0" w:color="auto"/>
                    <w:left w:val="none" w:sz="0" w:space="0" w:color="auto"/>
                    <w:bottom w:val="none" w:sz="0" w:space="0" w:color="auto"/>
                    <w:right w:val="none" w:sz="0" w:space="0" w:color="auto"/>
                  </w:divBdr>
                </w:div>
              </w:divsChild>
            </w:div>
            <w:div w:id="721250234">
              <w:marLeft w:val="0"/>
              <w:marRight w:val="0"/>
              <w:marTop w:val="0"/>
              <w:marBottom w:val="0"/>
              <w:divBdr>
                <w:top w:val="none" w:sz="0" w:space="0" w:color="auto"/>
                <w:left w:val="none" w:sz="0" w:space="0" w:color="auto"/>
                <w:bottom w:val="none" w:sz="0" w:space="0" w:color="auto"/>
                <w:right w:val="none" w:sz="0" w:space="0" w:color="auto"/>
              </w:divBdr>
              <w:divsChild>
                <w:div w:id="1926379605">
                  <w:marLeft w:val="0"/>
                  <w:marRight w:val="0"/>
                  <w:marTop w:val="0"/>
                  <w:marBottom w:val="0"/>
                  <w:divBdr>
                    <w:top w:val="none" w:sz="0" w:space="0" w:color="auto"/>
                    <w:left w:val="none" w:sz="0" w:space="0" w:color="auto"/>
                    <w:bottom w:val="none" w:sz="0" w:space="0" w:color="auto"/>
                    <w:right w:val="none" w:sz="0" w:space="0" w:color="auto"/>
                  </w:divBdr>
                </w:div>
              </w:divsChild>
            </w:div>
            <w:div w:id="1728646594">
              <w:marLeft w:val="0"/>
              <w:marRight w:val="0"/>
              <w:marTop w:val="0"/>
              <w:marBottom w:val="0"/>
              <w:divBdr>
                <w:top w:val="none" w:sz="0" w:space="0" w:color="auto"/>
                <w:left w:val="none" w:sz="0" w:space="0" w:color="auto"/>
                <w:bottom w:val="none" w:sz="0" w:space="0" w:color="auto"/>
                <w:right w:val="none" w:sz="0" w:space="0" w:color="auto"/>
              </w:divBdr>
              <w:divsChild>
                <w:div w:id="1719546649">
                  <w:marLeft w:val="0"/>
                  <w:marRight w:val="0"/>
                  <w:marTop w:val="0"/>
                  <w:marBottom w:val="0"/>
                  <w:divBdr>
                    <w:top w:val="none" w:sz="0" w:space="0" w:color="auto"/>
                    <w:left w:val="none" w:sz="0" w:space="0" w:color="auto"/>
                    <w:bottom w:val="none" w:sz="0" w:space="0" w:color="auto"/>
                    <w:right w:val="none" w:sz="0" w:space="0" w:color="auto"/>
                  </w:divBdr>
                </w:div>
              </w:divsChild>
            </w:div>
            <w:div w:id="1301299596">
              <w:marLeft w:val="0"/>
              <w:marRight w:val="0"/>
              <w:marTop w:val="0"/>
              <w:marBottom w:val="0"/>
              <w:divBdr>
                <w:top w:val="none" w:sz="0" w:space="0" w:color="auto"/>
                <w:left w:val="none" w:sz="0" w:space="0" w:color="auto"/>
                <w:bottom w:val="none" w:sz="0" w:space="0" w:color="auto"/>
                <w:right w:val="none" w:sz="0" w:space="0" w:color="auto"/>
              </w:divBdr>
              <w:divsChild>
                <w:div w:id="1427075295">
                  <w:marLeft w:val="0"/>
                  <w:marRight w:val="0"/>
                  <w:marTop w:val="0"/>
                  <w:marBottom w:val="0"/>
                  <w:divBdr>
                    <w:top w:val="none" w:sz="0" w:space="0" w:color="auto"/>
                    <w:left w:val="none" w:sz="0" w:space="0" w:color="auto"/>
                    <w:bottom w:val="none" w:sz="0" w:space="0" w:color="auto"/>
                    <w:right w:val="none" w:sz="0" w:space="0" w:color="auto"/>
                  </w:divBdr>
                </w:div>
              </w:divsChild>
            </w:div>
            <w:div w:id="184710738">
              <w:marLeft w:val="0"/>
              <w:marRight w:val="0"/>
              <w:marTop w:val="0"/>
              <w:marBottom w:val="0"/>
              <w:divBdr>
                <w:top w:val="none" w:sz="0" w:space="0" w:color="auto"/>
                <w:left w:val="none" w:sz="0" w:space="0" w:color="auto"/>
                <w:bottom w:val="none" w:sz="0" w:space="0" w:color="auto"/>
                <w:right w:val="none" w:sz="0" w:space="0" w:color="auto"/>
              </w:divBdr>
              <w:divsChild>
                <w:div w:id="1106509847">
                  <w:marLeft w:val="0"/>
                  <w:marRight w:val="0"/>
                  <w:marTop w:val="0"/>
                  <w:marBottom w:val="0"/>
                  <w:divBdr>
                    <w:top w:val="none" w:sz="0" w:space="0" w:color="auto"/>
                    <w:left w:val="none" w:sz="0" w:space="0" w:color="auto"/>
                    <w:bottom w:val="none" w:sz="0" w:space="0" w:color="auto"/>
                    <w:right w:val="none" w:sz="0" w:space="0" w:color="auto"/>
                  </w:divBdr>
                </w:div>
              </w:divsChild>
            </w:div>
            <w:div w:id="808746217">
              <w:marLeft w:val="0"/>
              <w:marRight w:val="0"/>
              <w:marTop w:val="0"/>
              <w:marBottom w:val="0"/>
              <w:divBdr>
                <w:top w:val="none" w:sz="0" w:space="0" w:color="auto"/>
                <w:left w:val="none" w:sz="0" w:space="0" w:color="auto"/>
                <w:bottom w:val="none" w:sz="0" w:space="0" w:color="auto"/>
                <w:right w:val="none" w:sz="0" w:space="0" w:color="auto"/>
              </w:divBdr>
              <w:divsChild>
                <w:div w:id="1153334188">
                  <w:marLeft w:val="0"/>
                  <w:marRight w:val="0"/>
                  <w:marTop w:val="0"/>
                  <w:marBottom w:val="0"/>
                  <w:divBdr>
                    <w:top w:val="none" w:sz="0" w:space="0" w:color="auto"/>
                    <w:left w:val="none" w:sz="0" w:space="0" w:color="auto"/>
                    <w:bottom w:val="none" w:sz="0" w:space="0" w:color="auto"/>
                    <w:right w:val="none" w:sz="0" w:space="0" w:color="auto"/>
                  </w:divBdr>
                </w:div>
              </w:divsChild>
            </w:div>
            <w:div w:id="1652558153">
              <w:marLeft w:val="0"/>
              <w:marRight w:val="0"/>
              <w:marTop w:val="0"/>
              <w:marBottom w:val="0"/>
              <w:divBdr>
                <w:top w:val="none" w:sz="0" w:space="0" w:color="auto"/>
                <w:left w:val="none" w:sz="0" w:space="0" w:color="auto"/>
                <w:bottom w:val="none" w:sz="0" w:space="0" w:color="auto"/>
                <w:right w:val="none" w:sz="0" w:space="0" w:color="auto"/>
              </w:divBdr>
              <w:divsChild>
                <w:div w:id="516426929">
                  <w:marLeft w:val="0"/>
                  <w:marRight w:val="0"/>
                  <w:marTop w:val="0"/>
                  <w:marBottom w:val="0"/>
                  <w:divBdr>
                    <w:top w:val="none" w:sz="0" w:space="0" w:color="auto"/>
                    <w:left w:val="none" w:sz="0" w:space="0" w:color="auto"/>
                    <w:bottom w:val="none" w:sz="0" w:space="0" w:color="auto"/>
                    <w:right w:val="none" w:sz="0" w:space="0" w:color="auto"/>
                  </w:divBdr>
                </w:div>
              </w:divsChild>
            </w:div>
            <w:div w:id="526913985">
              <w:marLeft w:val="0"/>
              <w:marRight w:val="0"/>
              <w:marTop w:val="0"/>
              <w:marBottom w:val="0"/>
              <w:divBdr>
                <w:top w:val="none" w:sz="0" w:space="0" w:color="auto"/>
                <w:left w:val="none" w:sz="0" w:space="0" w:color="auto"/>
                <w:bottom w:val="none" w:sz="0" w:space="0" w:color="auto"/>
                <w:right w:val="none" w:sz="0" w:space="0" w:color="auto"/>
              </w:divBdr>
              <w:divsChild>
                <w:div w:id="1050567621">
                  <w:marLeft w:val="0"/>
                  <w:marRight w:val="0"/>
                  <w:marTop w:val="0"/>
                  <w:marBottom w:val="0"/>
                  <w:divBdr>
                    <w:top w:val="none" w:sz="0" w:space="0" w:color="auto"/>
                    <w:left w:val="none" w:sz="0" w:space="0" w:color="auto"/>
                    <w:bottom w:val="none" w:sz="0" w:space="0" w:color="auto"/>
                    <w:right w:val="none" w:sz="0" w:space="0" w:color="auto"/>
                  </w:divBdr>
                </w:div>
              </w:divsChild>
            </w:div>
            <w:div w:id="468060212">
              <w:marLeft w:val="0"/>
              <w:marRight w:val="0"/>
              <w:marTop w:val="0"/>
              <w:marBottom w:val="0"/>
              <w:divBdr>
                <w:top w:val="none" w:sz="0" w:space="0" w:color="auto"/>
                <w:left w:val="none" w:sz="0" w:space="0" w:color="auto"/>
                <w:bottom w:val="none" w:sz="0" w:space="0" w:color="auto"/>
                <w:right w:val="none" w:sz="0" w:space="0" w:color="auto"/>
              </w:divBdr>
              <w:divsChild>
                <w:div w:id="397018059">
                  <w:marLeft w:val="0"/>
                  <w:marRight w:val="0"/>
                  <w:marTop w:val="0"/>
                  <w:marBottom w:val="0"/>
                  <w:divBdr>
                    <w:top w:val="none" w:sz="0" w:space="0" w:color="auto"/>
                    <w:left w:val="none" w:sz="0" w:space="0" w:color="auto"/>
                    <w:bottom w:val="none" w:sz="0" w:space="0" w:color="auto"/>
                    <w:right w:val="none" w:sz="0" w:space="0" w:color="auto"/>
                  </w:divBdr>
                </w:div>
              </w:divsChild>
            </w:div>
            <w:div w:id="257980145">
              <w:marLeft w:val="0"/>
              <w:marRight w:val="0"/>
              <w:marTop w:val="0"/>
              <w:marBottom w:val="0"/>
              <w:divBdr>
                <w:top w:val="none" w:sz="0" w:space="0" w:color="auto"/>
                <w:left w:val="none" w:sz="0" w:space="0" w:color="auto"/>
                <w:bottom w:val="none" w:sz="0" w:space="0" w:color="auto"/>
                <w:right w:val="none" w:sz="0" w:space="0" w:color="auto"/>
              </w:divBdr>
              <w:divsChild>
                <w:div w:id="1201472419">
                  <w:marLeft w:val="0"/>
                  <w:marRight w:val="0"/>
                  <w:marTop w:val="0"/>
                  <w:marBottom w:val="0"/>
                  <w:divBdr>
                    <w:top w:val="none" w:sz="0" w:space="0" w:color="auto"/>
                    <w:left w:val="none" w:sz="0" w:space="0" w:color="auto"/>
                    <w:bottom w:val="none" w:sz="0" w:space="0" w:color="auto"/>
                    <w:right w:val="none" w:sz="0" w:space="0" w:color="auto"/>
                  </w:divBdr>
                </w:div>
              </w:divsChild>
            </w:div>
            <w:div w:id="1997612829">
              <w:marLeft w:val="0"/>
              <w:marRight w:val="0"/>
              <w:marTop w:val="0"/>
              <w:marBottom w:val="0"/>
              <w:divBdr>
                <w:top w:val="none" w:sz="0" w:space="0" w:color="auto"/>
                <w:left w:val="none" w:sz="0" w:space="0" w:color="auto"/>
                <w:bottom w:val="none" w:sz="0" w:space="0" w:color="auto"/>
                <w:right w:val="none" w:sz="0" w:space="0" w:color="auto"/>
              </w:divBdr>
              <w:divsChild>
                <w:div w:id="582644407">
                  <w:marLeft w:val="0"/>
                  <w:marRight w:val="0"/>
                  <w:marTop w:val="0"/>
                  <w:marBottom w:val="0"/>
                  <w:divBdr>
                    <w:top w:val="none" w:sz="0" w:space="0" w:color="auto"/>
                    <w:left w:val="none" w:sz="0" w:space="0" w:color="auto"/>
                    <w:bottom w:val="none" w:sz="0" w:space="0" w:color="auto"/>
                    <w:right w:val="none" w:sz="0" w:space="0" w:color="auto"/>
                  </w:divBdr>
                </w:div>
              </w:divsChild>
            </w:div>
            <w:div w:id="222059772">
              <w:marLeft w:val="0"/>
              <w:marRight w:val="0"/>
              <w:marTop w:val="0"/>
              <w:marBottom w:val="0"/>
              <w:divBdr>
                <w:top w:val="none" w:sz="0" w:space="0" w:color="auto"/>
                <w:left w:val="none" w:sz="0" w:space="0" w:color="auto"/>
                <w:bottom w:val="none" w:sz="0" w:space="0" w:color="auto"/>
                <w:right w:val="none" w:sz="0" w:space="0" w:color="auto"/>
              </w:divBdr>
              <w:divsChild>
                <w:div w:id="451247850">
                  <w:marLeft w:val="0"/>
                  <w:marRight w:val="0"/>
                  <w:marTop w:val="0"/>
                  <w:marBottom w:val="0"/>
                  <w:divBdr>
                    <w:top w:val="none" w:sz="0" w:space="0" w:color="auto"/>
                    <w:left w:val="none" w:sz="0" w:space="0" w:color="auto"/>
                    <w:bottom w:val="none" w:sz="0" w:space="0" w:color="auto"/>
                    <w:right w:val="none" w:sz="0" w:space="0" w:color="auto"/>
                  </w:divBdr>
                </w:div>
              </w:divsChild>
            </w:div>
            <w:div w:id="985746650">
              <w:marLeft w:val="0"/>
              <w:marRight w:val="0"/>
              <w:marTop w:val="0"/>
              <w:marBottom w:val="0"/>
              <w:divBdr>
                <w:top w:val="none" w:sz="0" w:space="0" w:color="auto"/>
                <w:left w:val="none" w:sz="0" w:space="0" w:color="auto"/>
                <w:bottom w:val="none" w:sz="0" w:space="0" w:color="auto"/>
                <w:right w:val="none" w:sz="0" w:space="0" w:color="auto"/>
              </w:divBdr>
              <w:divsChild>
                <w:div w:id="1645741835">
                  <w:marLeft w:val="0"/>
                  <w:marRight w:val="0"/>
                  <w:marTop w:val="0"/>
                  <w:marBottom w:val="0"/>
                  <w:divBdr>
                    <w:top w:val="none" w:sz="0" w:space="0" w:color="auto"/>
                    <w:left w:val="none" w:sz="0" w:space="0" w:color="auto"/>
                    <w:bottom w:val="none" w:sz="0" w:space="0" w:color="auto"/>
                    <w:right w:val="none" w:sz="0" w:space="0" w:color="auto"/>
                  </w:divBdr>
                </w:div>
              </w:divsChild>
            </w:div>
            <w:div w:id="191499666">
              <w:marLeft w:val="0"/>
              <w:marRight w:val="0"/>
              <w:marTop w:val="0"/>
              <w:marBottom w:val="0"/>
              <w:divBdr>
                <w:top w:val="none" w:sz="0" w:space="0" w:color="auto"/>
                <w:left w:val="none" w:sz="0" w:space="0" w:color="auto"/>
                <w:bottom w:val="none" w:sz="0" w:space="0" w:color="auto"/>
                <w:right w:val="none" w:sz="0" w:space="0" w:color="auto"/>
              </w:divBdr>
              <w:divsChild>
                <w:div w:id="1901557562">
                  <w:marLeft w:val="0"/>
                  <w:marRight w:val="0"/>
                  <w:marTop w:val="0"/>
                  <w:marBottom w:val="0"/>
                  <w:divBdr>
                    <w:top w:val="none" w:sz="0" w:space="0" w:color="auto"/>
                    <w:left w:val="none" w:sz="0" w:space="0" w:color="auto"/>
                    <w:bottom w:val="none" w:sz="0" w:space="0" w:color="auto"/>
                    <w:right w:val="none" w:sz="0" w:space="0" w:color="auto"/>
                  </w:divBdr>
                </w:div>
              </w:divsChild>
            </w:div>
            <w:div w:id="141234991">
              <w:marLeft w:val="0"/>
              <w:marRight w:val="0"/>
              <w:marTop w:val="0"/>
              <w:marBottom w:val="0"/>
              <w:divBdr>
                <w:top w:val="none" w:sz="0" w:space="0" w:color="auto"/>
                <w:left w:val="none" w:sz="0" w:space="0" w:color="auto"/>
                <w:bottom w:val="none" w:sz="0" w:space="0" w:color="auto"/>
                <w:right w:val="none" w:sz="0" w:space="0" w:color="auto"/>
              </w:divBdr>
              <w:divsChild>
                <w:div w:id="555359304">
                  <w:marLeft w:val="0"/>
                  <w:marRight w:val="0"/>
                  <w:marTop w:val="0"/>
                  <w:marBottom w:val="0"/>
                  <w:divBdr>
                    <w:top w:val="none" w:sz="0" w:space="0" w:color="auto"/>
                    <w:left w:val="none" w:sz="0" w:space="0" w:color="auto"/>
                    <w:bottom w:val="none" w:sz="0" w:space="0" w:color="auto"/>
                    <w:right w:val="none" w:sz="0" w:space="0" w:color="auto"/>
                  </w:divBdr>
                </w:div>
              </w:divsChild>
            </w:div>
            <w:div w:id="1102413610">
              <w:marLeft w:val="0"/>
              <w:marRight w:val="0"/>
              <w:marTop w:val="0"/>
              <w:marBottom w:val="0"/>
              <w:divBdr>
                <w:top w:val="none" w:sz="0" w:space="0" w:color="auto"/>
                <w:left w:val="none" w:sz="0" w:space="0" w:color="auto"/>
                <w:bottom w:val="none" w:sz="0" w:space="0" w:color="auto"/>
                <w:right w:val="none" w:sz="0" w:space="0" w:color="auto"/>
              </w:divBdr>
              <w:divsChild>
                <w:div w:id="1821069342">
                  <w:marLeft w:val="0"/>
                  <w:marRight w:val="0"/>
                  <w:marTop w:val="0"/>
                  <w:marBottom w:val="0"/>
                  <w:divBdr>
                    <w:top w:val="none" w:sz="0" w:space="0" w:color="auto"/>
                    <w:left w:val="none" w:sz="0" w:space="0" w:color="auto"/>
                    <w:bottom w:val="none" w:sz="0" w:space="0" w:color="auto"/>
                    <w:right w:val="none" w:sz="0" w:space="0" w:color="auto"/>
                  </w:divBdr>
                </w:div>
              </w:divsChild>
            </w:div>
            <w:div w:id="570122114">
              <w:marLeft w:val="0"/>
              <w:marRight w:val="0"/>
              <w:marTop w:val="0"/>
              <w:marBottom w:val="0"/>
              <w:divBdr>
                <w:top w:val="none" w:sz="0" w:space="0" w:color="auto"/>
                <w:left w:val="none" w:sz="0" w:space="0" w:color="auto"/>
                <w:bottom w:val="none" w:sz="0" w:space="0" w:color="auto"/>
                <w:right w:val="none" w:sz="0" w:space="0" w:color="auto"/>
              </w:divBdr>
              <w:divsChild>
                <w:div w:id="213126025">
                  <w:marLeft w:val="0"/>
                  <w:marRight w:val="0"/>
                  <w:marTop w:val="0"/>
                  <w:marBottom w:val="0"/>
                  <w:divBdr>
                    <w:top w:val="none" w:sz="0" w:space="0" w:color="auto"/>
                    <w:left w:val="none" w:sz="0" w:space="0" w:color="auto"/>
                    <w:bottom w:val="none" w:sz="0" w:space="0" w:color="auto"/>
                    <w:right w:val="none" w:sz="0" w:space="0" w:color="auto"/>
                  </w:divBdr>
                </w:div>
              </w:divsChild>
            </w:div>
            <w:div w:id="334497681">
              <w:marLeft w:val="0"/>
              <w:marRight w:val="0"/>
              <w:marTop w:val="0"/>
              <w:marBottom w:val="0"/>
              <w:divBdr>
                <w:top w:val="none" w:sz="0" w:space="0" w:color="auto"/>
                <w:left w:val="none" w:sz="0" w:space="0" w:color="auto"/>
                <w:bottom w:val="none" w:sz="0" w:space="0" w:color="auto"/>
                <w:right w:val="none" w:sz="0" w:space="0" w:color="auto"/>
              </w:divBdr>
              <w:divsChild>
                <w:div w:id="790975161">
                  <w:marLeft w:val="0"/>
                  <w:marRight w:val="0"/>
                  <w:marTop w:val="0"/>
                  <w:marBottom w:val="0"/>
                  <w:divBdr>
                    <w:top w:val="none" w:sz="0" w:space="0" w:color="auto"/>
                    <w:left w:val="none" w:sz="0" w:space="0" w:color="auto"/>
                    <w:bottom w:val="none" w:sz="0" w:space="0" w:color="auto"/>
                    <w:right w:val="none" w:sz="0" w:space="0" w:color="auto"/>
                  </w:divBdr>
                </w:div>
              </w:divsChild>
            </w:div>
            <w:div w:id="1867519489">
              <w:marLeft w:val="0"/>
              <w:marRight w:val="0"/>
              <w:marTop w:val="0"/>
              <w:marBottom w:val="0"/>
              <w:divBdr>
                <w:top w:val="none" w:sz="0" w:space="0" w:color="auto"/>
                <w:left w:val="none" w:sz="0" w:space="0" w:color="auto"/>
                <w:bottom w:val="none" w:sz="0" w:space="0" w:color="auto"/>
                <w:right w:val="none" w:sz="0" w:space="0" w:color="auto"/>
              </w:divBdr>
              <w:divsChild>
                <w:div w:id="1090471186">
                  <w:marLeft w:val="0"/>
                  <w:marRight w:val="0"/>
                  <w:marTop w:val="0"/>
                  <w:marBottom w:val="0"/>
                  <w:divBdr>
                    <w:top w:val="none" w:sz="0" w:space="0" w:color="auto"/>
                    <w:left w:val="none" w:sz="0" w:space="0" w:color="auto"/>
                    <w:bottom w:val="none" w:sz="0" w:space="0" w:color="auto"/>
                    <w:right w:val="none" w:sz="0" w:space="0" w:color="auto"/>
                  </w:divBdr>
                </w:div>
              </w:divsChild>
            </w:div>
            <w:div w:id="291906444">
              <w:marLeft w:val="0"/>
              <w:marRight w:val="0"/>
              <w:marTop w:val="0"/>
              <w:marBottom w:val="0"/>
              <w:divBdr>
                <w:top w:val="none" w:sz="0" w:space="0" w:color="auto"/>
                <w:left w:val="none" w:sz="0" w:space="0" w:color="auto"/>
                <w:bottom w:val="none" w:sz="0" w:space="0" w:color="auto"/>
                <w:right w:val="none" w:sz="0" w:space="0" w:color="auto"/>
              </w:divBdr>
              <w:divsChild>
                <w:div w:id="6277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543">
      <w:bodyDiv w:val="1"/>
      <w:marLeft w:val="0"/>
      <w:marRight w:val="0"/>
      <w:marTop w:val="0"/>
      <w:marBottom w:val="0"/>
      <w:divBdr>
        <w:top w:val="none" w:sz="0" w:space="0" w:color="auto"/>
        <w:left w:val="none" w:sz="0" w:space="0" w:color="auto"/>
        <w:bottom w:val="none" w:sz="0" w:space="0" w:color="auto"/>
        <w:right w:val="none" w:sz="0" w:space="0" w:color="auto"/>
      </w:divBdr>
    </w:div>
    <w:div w:id="1061487697">
      <w:bodyDiv w:val="1"/>
      <w:marLeft w:val="0"/>
      <w:marRight w:val="0"/>
      <w:marTop w:val="0"/>
      <w:marBottom w:val="0"/>
      <w:divBdr>
        <w:top w:val="none" w:sz="0" w:space="0" w:color="auto"/>
        <w:left w:val="none" w:sz="0" w:space="0" w:color="auto"/>
        <w:bottom w:val="none" w:sz="0" w:space="0" w:color="auto"/>
        <w:right w:val="none" w:sz="0" w:space="0" w:color="auto"/>
      </w:divBdr>
    </w:div>
    <w:div w:id="1211378776">
      <w:bodyDiv w:val="1"/>
      <w:marLeft w:val="0"/>
      <w:marRight w:val="0"/>
      <w:marTop w:val="0"/>
      <w:marBottom w:val="0"/>
      <w:divBdr>
        <w:top w:val="none" w:sz="0" w:space="0" w:color="auto"/>
        <w:left w:val="none" w:sz="0" w:space="0" w:color="auto"/>
        <w:bottom w:val="none" w:sz="0" w:space="0" w:color="auto"/>
        <w:right w:val="none" w:sz="0" w:space="0" w:color="auto"/>
      </w:divBdr>
      <w:divsChild>
        <w:div w:id="1788229708">
          <w:marLeft w:val="0"/>
          <w:marRight w:val="0"/>
          <w:marTop w:val="0"/>
          <w:marBottom w:val="0"/>
          <w:divBdr>
            <w:top w:val="none" w:sz="0" w:space="0" w:color="auto"/>
            <w:left w:val="none" w:sz="0" w:space="0" w:color="auto"/>
            <w:bottom w:val="none" w:sz="0" w:space="0" w:color="auto"/>
            <w:right w:val="none" w:sz="0" w:space="0" w:color="auto"/>
          </w:divBdr>
          <w:divsChild>
            <w:div w:id="612253399">
              <w:marLeft w:val="0"/>
              <w:marRight w:val="0"/>
              <w:marTop w:val="0"/>
              <w:marBottom w:val="0"/>
              <w:divBdr>
                <w:top w:val="none" w:sz="0" w:space="0" w:color="auto"/>
                <w:left w:val="none" w:sz="0" w:space="0" w:color="auto"/>
                <w:bottom w:val="none" w:sz="0" w:space="0" w:color="auto"/>
                <w:right w:val="none" w:sz="0" w:space="0" w:color="auto"/>
              </w:divBdr>
              <w:divsChild>
                <w:div w:id="1248658990">
                  <w:marLeft w:val="0"/>
                  <w:marRight w:val="0"/>
                  <w:marTop w:val="0"/>
                  <w:marBottom w:val="0"/>
                  <w:divBdr>
                    <w:top w:val="none" w:sz="0" w:space="0" w:color="auto"/>
                    <w:left w:val="none" w:sz="0" w:space="0" w:color="auto"/>
                    <w:bottom w:val="none" w:sz="0" w:space="0" w:color="auto"/>
                    <w:right w:val="none" w:sz="0" w:space="0" w:color="auto"/>
                  </w:divBdr>
                  <w:divsChild>
                    <w:div w:id="11577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81771">
      <w:bodyDiv w:val="1"/>
      <w:marLeft w:val="0"/>
      <w:marRight w:val="0"/>
      <w:marTop w:val="0"/>
      <w:marBottom w:val="0"/>
      <w:divBdr>
        <w:top w:val="none" w:sz="0" w:space="0" w:color="auto"/>
        <w:left w:val="none" w:sz="0" w:space="0" w:color="auto"/>
        <w:bottom w:val="none" w:sz="0" w:space="0" w:color="auto"/>
        <w:right w:val="none" w:sz="0" w:space="0" w:color="auto"/>
      </w:divBdr>
    </w:div>
    <w:div w:id="1471551572">
      <w:bodyDiv w:val="1"/>
      <w:marLeft w:val="0"/>
      <w:marRight w:val="0"/>
      <w:marTop w:val="0"/>
      <w:marBottom w:val="0"/>
      <w:divBdr>
        <w:top w:val="none" w:sz="0" w:space="0" w:color="auto"/>
        <w:left w:val="none" w:sz="0" w:space="0" w:color="auto"/>
        <w:bottom w:val="none" w:sz="0" w:space="0" w:color="auto"/>
        <w:right w:val="none" w:sz="0" w:space="0" w:color="auto"/>
      </w:divBdr>
    </w:div>
    <w:div w:id="1627853602">
      <w:bodyDiv w:val="1"/>
      <w:marLeft w:val="0"/>
      <w:marRight w:val="0"/>
      <w:marTop w:val="0"/>
      <w:marBottom w:val="0"/>
      <w:divBdr>
        <w:top w:val="none" w:sz="0" w:space="0" w:color="auto"/>
        <w:left w:val="none" w:sz="0" w:space="0" w:color="auto"/>
        <w:bottom w:val="none" w:sz="0" w:space="0" w:color="auto"/>
        <w:right w:val="none" w:sz="0" w:space="0" w:color="auto"/>
      </w:divBdr>
    </w:div>
    <w:div w:id="1829637579">
      <w:bodyDiv w:val="1"/>
      <w:marLeft w:val="0"/>
      <w:marRight w:val="0"/>
      <w:marTop w:val="0"/>
      <w:marBottom w:val="0"/>
      <w:divBdr>
        <w:top w:val="none" w:sz="0" w:space="0" w:color="auto"/>
        <w:left w:val="none" w:sz="0" w:space="0" w:color="auto"/>
        <w:bottom w:val="none" w:sz="0" w:space="0" w:color="auto"/>
        <w:right w:val="none" w:sz="0" w:space="0" w:color="auto"/>
      </w:divBdr>
    </w:div>
    <w:div w:id="19893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kautwb.ac.in/syllabus/BSc%20"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otago.ac.nz/courses/qualifications/bmlsc.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54F3-8C8A-D442-8568-60138A3E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35</Pages>
  <Words>10057</Words>
  <Characters>57325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Folio</dc:creator>
  <cp:keywords/>
  <dc:description/>
  <cp:lastModifiedBy>Microsoft Office User</cp:lastModifiedBy>
  <cp:revision>9</cp:revision>
  <dcterms:created xsi:type="dcterms:W3CDTF">2022-11-07T08:52:00Z</dcterms:created>
  <dcterms:modified xsi:type="dcterms:W3CDTF">2022-12-21T17:07:00Z</dcterms:modified>
</cp:coreProperties>
</file>